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2025年销售主管工作总结(4篇)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销售主管工作总结一一、品德素质修养及职业道德通过报纸，书籍，杂志的不断学习使自己爱岗敬业，具有强烈的责任感和事业心，工作态度端正，认真负责，加强专业知识的学习，使自己不断的充电，这是销售人员信心的源泉。二、工作质量成绩，效益和贡献保质保量的...</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销售主管工作总结二</w:t>
      </w:r>
    </w:p>
    <w:p>
      <w:pPr>
        <w:ind w:left="0" w:right="0" w:firstLine="560"/>
        <w:spacing w:before="450" w:after="450" w:line="312" w:lineRule="auto"/>
      </w:pPr>
      <w:r>
        <w:rPr>
          <w:rFonts w:ascii="宋体" w:hAnsi="宋体" w:eastAsia="宋体" w:cs="宋体"/>
          <w:color w:val="000"/>
          <w:sz w:val="28"/>
          <w:szCs w:val="28"/>
        </w:rPr>
        <w:t xml:space="preserve">我于20____年进入市场部，并于__月__日被任命市场部主管，和公司一起度过了两年的岁月，现在我将这期间的工作做个汇报，恳请大家对我的工作多提宝贵的意见和建议。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销售主管工作总结四</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2025-06-09T11:31:43+08:00</dcterms:created>
  <dcterms:modified xsi:type="dcterms:W3CDTF">2025-06-09T11:31:43+08:00</dcterms:modified>
</cp:coreProperties>
</file>

<file path=docProps/custom.xml><?xml version="1.0" encoding="utf-8"?>
<Properties xmlns="http://schemas.openxmlformats.org/officeDocument/2006/custom-properties" xmlns:vt="http://schemas.openxmlformats.org/officeDocument/2006/docPropsVTypes"/>
</file>