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2023公司促销活动工作总结</w:t>
      </w:r>
      <w:bookmarkEnd w:id="1"/>
    </w:p>
    <w:p>
      <w:pPr>
        <w:jc w:val="center"/>
        <w:spacing w:before="0" w:after="450"/>
      </w:pPr>
      <w:r>
        <w:rPr>
          <w:rFonts w:ascii="Arial" w:hAnsi="Arial" w:eastAsia="Arial" w:cs="Arial"/>
          <w:color w:val="999999"/>
          <w:sz w:val="20"/>
          <w:szCs w:val="20"/>
        </w:rPr>
        <w:t xml:space="preserve">来源：网络  作者：流年似水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20_公司促销活动工作总结 促销活动这类线下活动还有一个活动前的很重要的一个环节是模拟演示，一般用于一个极具创意性活动。    本月5日、6日在xx举行了为期2天的促销活动。本次促销活动以“咖啡可乐，快乐随行”为主题，主要是宣传娃哈哈的新产...</w:t>
      </w:r>
    </w:p>
    <w:p>
      <w:pPr>
        <w:ind w:left="0" w:right="0" w:firstLine="560"/>
        <w:spacing w:before="450" w:after="450" w:line="312" w:lineRule="auto"/>
      </w:pPr>
      <w:r>
        <w:rPr>
          <w:rFonts w:ascii="宋体" w:hAnsi="宋体" w:eastAsia="宋体" w:cs="宋体"/>
          <w:color w:val="000"/>
          <w:sz w:val="28"/>
          <w:szCs w:val="28"/>
        </w:rPr>
        <w:t xml:space="preserve">20_公司促销活动工作总结</w:t>
      </w:r>
    </w:p>
    <w:p>
      <w:pPr>
        <w:ind w:left="0" w:right="0" w:firstLine="560"/>
        <w:spacing w:before="450" w:after="450" w:line="312" w:lineRule="auto"/>
      </w:pPr>
      <w:r>
        <w:rPr>
          <w:rFonts w:ascii="宋体" w:hAnsi="宋体" w:eastAsia="宋体" w:cs="宋体"/>
          <w:color w:val="000"/>
          <w:sz w:val="28"/>
          <w:szCs w:val="28"/>
        </w:rPr>
        <w:t xml:space="preserve">促销活动这类线下活动还有一个活动前的很重要的一个环节是模拟演示，一般用于一个极具创意性活动。</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XX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2025-05-25T02:42:09+08:00</dcterms:created>
  <dcterms:modified xsi:type="dcterms:W3CDTF">2025-05-25T02:42:09+08:00</dcterms:modified>
</cp:coreProperties>
</file>

<file path=docProps/custom.xml><?xml version="1.0" encoding="utf-8"?>
<Properties xmlns="http://schemas.openxmlformats.org/officeDocument/2006/custom-properties" xmlns:vt="http://schemas.openxmlformats.org/officeDocument/2006/docPropsVTypes"/>
</file>