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公司消费者权益日活动总结</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公司消费者权益日活动总结 为了全面提升公司品牌形象，进一步加强消费者权益保护工作，认真做好20_年3.15国际消费者权益日宣传活动，按照分公司、漯河市保险行业协会《关于开展20_年“3.15国际消费者权益日”宣传活动的通知》要求，我公司进行...</w:t>
      </w:r>
    </w:p>
    <w:p>
      <w:pPr>
        <w:ind w:left="0" w:right="0" w:firstLine="560"/>
        <w:spacing w:before="450" w:after="450" w:line="312" w:lineRule="auto"/>
      </w:pPr>
      <w:r>
        <w:rPr>
          <w:rFonts w:ascii="宋体" w:hAnsi="宋体" w:eastAsia="宋体" w:cs="宋体"/>
          <w:color w:val="000"/>
          <w:sz w:val="28"/>
          <w:szCs w:val="28"/>
        </w:rPr>
        <w:t xml:space="preserve">公司消费者权益日活动总结</w:t>
      </w:r>
    </w:p>
    <w:p>
      <w:pPr>
        <w:ind w:left="0" w:right="0" w:firstLine="560"/>
        <w:spacing w:before="450" w:after="450" w:line="312" w:lineRule="auto"/>
      </w:pPr>
      <w:r>
        <w:rPr>
          <w:rFonts w:ascii="宋体" w:hAnsi="宋体" w:eastAsia="宋体" w:cs="宋体"/>
          <w:color w:val="000"/>
          <w:sz w:val="28"/>
          <w:szCs w:val="28"/>
        </w:rPr>
        <w:t xml:space="preserve">为了全面提升公司品牌形象，进一步加强消费者权益保护工作，认真做好20_年3.15国际消费者权益日宣传活动，按照分公司、漯河市保险行业协会《关于开展20_年“3.15国际消费者权益日”宣传活动的通知》要求，我公司进行了周密的安排布署，紧紧围绕“保险、让生活更美好”的活动主题，以“简约、高效、专业、价值”为天安客服品牌，以客户反映、社会关注的问题为重点，开展了一系列形式多样、行之有效的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在今后的工作中，我县将本着对人民高度负责的态度，高度重视，严格按照上级的安排部署，把打假行动作为县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宋体" w:hAnsi="宋体" w:eastAsia="宋体" w:cs="宋体"/>
          <w:color w:val="000"/>
          <w:sz w:val="28"/>
          <w:szCs w:val="28"/>
        </w:rPr>
        <w:t xml:space="preserve">&gt;一、精心策划、周密部署。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20_年“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&gt;二、活动内容丰富多彩，特色活动异彩纷呈。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&gt;三、深入开展“客户至上、诚信为本;严守时效、品质优先;关爱客户、贴心理赔;沟通便捷、彰显个性、专业服务”的宣传教育活动。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&gt;四、制作统一宣传展板、海报，展示公司的良好形象;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&gt;六、认真总结、完善服务。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2025-05-25T09:52:54+08:00</dcterms:created>
  <dcterms:modified xsi:type="dcterms:W3CDTF">2025-05-25T09:52:54+08:00</dcterms:modified>
</cp:coreProperties>
</file>

<file path=docProps/custom.xml><?xml version="1.0" encoding="utf-8"?>
<Properties xmlns="http://schemas.openxmlformats.org/officeDocument/2006/custom-properties" xmlns:vt="http://schemas.openxmlformats.org/officeDocument/2006/docPropsVTypes"/>
</file>