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学校图书售卖工作总结(合集32篇)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图书售卖工作总结1一学期以来，在学校领导的全面支持、关心下，图书室本着一切为读者服务的宗旨，围绕优化服务、拓展图书室教育和信息的功能，从读者服务、业务管理、读书活动、提高人员素质入手，通过一年扎扎实实的努力，圆满地完成了20xx年的各项...</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w:t>
      </w:r>
    </w:p>
    <w:p>
      <w:pPr>
        <w:ind w:left="0" w:right="0" w:firstLine="560"/>
        <w:spacing w:before="450" w:after="450" w:line="312" w:lineRule="auto"/>
      </w:pPr>
      <w:r>
        <w:rPr>
          <w:rFonts w:ascii="宋体" w:hAnsi="宋体" w:eastAsia="宋体" w:cs="宋体"/>
          <w:color w:val="000"/>
          <w:sz w:val="28"/>
          <w:szCs w:val="28"/>
        </w:rPr>
        <w:t xml:space="preserve">一学期以来，在学校领导的全面支持、关心下，图书室本着一切为读者服务的宗旨，围绕优化服务、拓展图书室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在这一学期中，我室继续把读者至上，服务第一的服务宗旨贯穿到各项基础服务工作之中。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室直接面对的读者对象达到全校一半学生以上。为满足读者需要，我们增加各室的开放时间，大大的增加了图书的阅读量。</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室遵循图书分类排架规则，图书室的基础服务还包括教材分发、期刊订购、新书采购、书刊加工等诸多工作，全室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室章制度，明确工作目标。我室人员认真遵循《图书室岗位职责和业务工作细则》、《图书室20xx-20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&gt;三、拓展图书室功能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室教育。对高一全体学生进行入室教育；组织学生图管员，开展图书情报知识、怎样利用图书室资源及读者借阅制度等培训；参与学生图书资源利用研究型课题研究；开设网络资源信息检索拓展性课程。通过一系列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3．开展图书室宣传。开展对400名各年级的学生进行课外阅读调查，了解学生阅读需求，定期向学生推荐新书和优秀书。开展图书评论及阅读交流。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&gt;四、提升室员素质</w:t>
      </w:r>
    </w:p>
    <w:p>
      <w:pPr>
        <w:ind w:left="0" w:right="0" w:firstLine="560"/>
        <w:spacing w:before="450" w:after="450" w:line="312" w:lineRule="auto"/>
      </w:pPr>
      <w:r>
        <w:rPr>
          <w:rFonts w:ascii="宋体" w:hAnsi="宋体" w:eastAsia="宋体" w:cs="宋体"/>
          <w:color w:val="000"/>
          <w:sz w:val="28"/>
          <w:szCs w:val="28"/>
        </w:rPr>
        <w:t xml:space="preserve">为了更好地适应图书室现代化管理的岗位职责要求，学校引进了两位图书信息管理本科专业人员，充实了图书室的技术力量，同时也激发了全室人员学习业务的积极性。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1．加强业务学习。利用业余时间，积极进行图书情报知识、计算机应用知识、图书室自动化管理系统应用的学习。</w:t>
      </w:r>
    </w:p>
    <w:p>
      <w:pPr>
        <w:ind w:left="0" w:right="0" w:firstLine="560"/>
        <w:spacing w:before="450" w:after="450" w:line="312" w:lineRule="auto"/>
      </w:pPr>
      <w:r>
        <w:rPr>
          <w:rFonts w:ascii="宋体" w:hAnsi="宋体" w:eastAsia="宋体" w:cs="宋体"/>
          <w:color w:val="000"/>
          <w:sz w:val="28"/>
          <w:szCs w:val="28"/>
        </w:rPr>
        <w:t xml:space="preserve">2．重视工作研究。积极参各项工作研讨活动，开展图书室工作交流及研究。提升个人素质。今年，我们针对图书室现状，开展如何加强学生课外阅读引导以及如何完善图书室的功能，为师生服务、为课改服务、为教科研服务两个方面工作研究，</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找到了工作中的不足和问题，主要反映由于刚刚接受这份工作，在管理上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学校图书售卖工作总结2</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20xx年小学图书室工作总结5篇20xx年小学图书室工作总结5篇。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20xx年小学图书室工作总结5篇工作总结。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学校图书售卖工作总结3</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学校图书售卖工作总结4</w:t>
      </w:r>
    </w:p>
    <w:p>
      <w:pPr>
        <w:ind w:left="0" w:right="0" w:firstLine="560"/>
        <w:spacing w:before="450" w:after="450" w:line="312" w:lineRule="auto"/>
      </w:pPr>
      <w:r>
        <w:rPr>
          <w:rFonts w:ascii="宋体" w:hAnsi="宋体" w:eastAsia="宋体" w:cs="宋体"/>
          <w:color w:val="000"/>
          <w:sz w:val="28"/>
          <w:szCs w:val="28"/>
        </w:rPr>
        <w:t xml:space="preserve">我局按照《成都市温江区关于20_年投资软环境工作实施意见》（温委发[20_]60号）的精神，结合“_”学习活动，围绕“三新”突破年和“三区两带”战略工作部署，按照区委、区政府的工作要求，始终把软环境建设作为规范化服务型政府及开放型经济的生命线来抓，透过强化认识，落实职责，扎实工作，创新实践，建立起规范、协调、高效、廉洁的行政管理机制和服务机制，极大推动了商务工作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&gt;一、加强组织保障，明确工作职责</w:t>
      </w:r>
    </w:p>
    <w:p>
      <w:pPr>
        <w:ind w:left="0" w:right="0" w:firstLine="560"/>
        <w:spacing w:before="450" w:after="450" w:line="312" w:lineRule="auto"/>
      </w:pPr>
      <w:r>
        <w:rPr>
          <w:rFonts w:ascii="宋体" w:hAnsi="宋体" w:eastAsia="宋体" w:cs="宋体"/>
          <w:color w:val="000"/>
          <w:sz w:val="28"/>
          <w:szCs w:val="28"/>
        </w:rPr>
        <w:t xml:space="preserve">今年以来，我局把加强软环境建设工作继续摆上重要的议事日程，做到工作有人抓，成立了以局党组书记、局长为职责人、纪检组长具体牵头主抓，各职能部门、科室具体落实的职责体系，实行分管领导和科室负责人直接负责的工作机制，坚持每月集中研究一次投资软环境建设工作。认真深入开展治理投资软环境各项工作，构成了全力以赴，上下努力，共同抓好软环境建设工作的格局。个性从服务基层、服务“企业”角度出发，细化全年软环境建设工作计划和目标，着力打造学习型、服务型、效率型的机关，为商贸经济发展、构建和谐社会发挥作用。干部职工牢牢树立“软环境就是生产力”、“软环境就是竞争力”、“软环境就是凝聚力”的理念，严格执行区委、区政府《关于加强投资软环境建设的若干规定》和党政机关工作人员纪律要求，增强职责意识，为企业搞好协调服务。今年协助区软督办完成了本系统“三评”测评工作。</w:t>
      </w:r>
    </w:p>
    <w:p>
      <w:pPr>
        <w:ind w:left="0" w:right="0" w:firstLine="560"/>
        <w:spacing w:before="450" w:after="450" w:line="312" w:lineRule="auto"/>
      </w:pPr>
      <w:r>
        <w:rPr>
          <w:rFonts w:ascii="宋体" w:hAnsi="宋体" w:eastAsia="宋体" w:cs="宋体"/>
          <w:color w:val="000"/>
          <w:sz w:val="28"/>
          <w:szCs w:val="28"/>
        </w:rPr>
        <w:t xml:space="preserve">&gt;二、加强监督检查，强化规范化服务型机关建设</w:t>
      </w:r>
    </w:p>
    <w:p>
      <w:pPr>
        <w:ind w:left="0" w:right="0" w:firstLine="560"/>
        <w:spacing w:before="450" w:after="450" w:line="312" w:lineRule="auto"/>
      </w:pPr>
      <w:r>
        <w:rPr>
          <w:rFonts w:ascii="宋体" w:hAnsi="宋体" w:eastAsia="宋体" w:cs="宋体"/>
          <w:color w:val="000"/>
          <w:sz w:val="28"/>
          <w:szCs w:val="28"/>
        </w:rPr>
        <w:t xml:space="preserve">区商务局各科室认真贯彻“加强投资软环境建设十条禁令”，杜绝执法不严、办事不公、服务意识不强、办事效率不高以及“吃、拿、卡、要”等不正之风，切实保证治理投资软环境工作落到实处；同时不断简化办事程序，前瞻性地为群众服好务、办好事。实行群众监督和领导检查相结合，确保各项治理措施落到实处。</w:t>
      </w:r>
    </w:p>
    <w:p>
      <w:pPr>
        <w:ind w:left="0" w:right="0" w:firstLine="560"/>
        <w:spacing w:before="450" w:after="450" w:line="312" w:lineRule="auto"/>
      </w:pPr>
      <w:r>
        <w:rPr>
          <w:rFonts w:ascii="宋体" w:hAnsi="宋体" w:eastAsia="宋体" w:cs="宋体"/>
          <w:color w:val="000"/>
          <w:sz w:val="28"/>
          <w:szCs w:val="28"/>
        </w:rPr>
        <w:t xml:space="preserve">（一）做好“首问职责制”，实行“二次终结制”。凡单位、群众所问询的相关工作人员，属于职责范围内应当办理的，立即办理；前置条件不具备、手续不全的，作好解释指导；不属于职责范围的，将办事人员和所办事项及时交接给相关科室及人员，坚决不推诿扯皮或者久拖不决。</w:t>
      </w:r>
    </w:p>
    <w:p>
      <w:pPr>
        <w:ind w:left="0" w:right="0" w:firstLine="560"/>
        <w:spacing w:before="450" w:after="450" w:line="312" w:lineRule="auto"/>
      </w:pPr>
      <w:r>
        <w:rPr>
          <w:rFonts w:ascii="宋体" w:hAnsi="宋体" w:eastAsia="宋体" w:cs="宋体"/>
          <w:color w:val="000"/>
          <w:sz w:val="28"/>
          <w:szCs w:val="28"/>
        </w:rPr>
        <w:t xml:space="preserve">（二）及时准确公开政务信息。对商务局的机构设置、人员变动、职能职责、工作动态以及相关的法律法规定期不定期在网上发布，方便群众查阅。</w:t>
      </w:r>
    </w:p>
    <w:p>
      <w:pPr>
        <w:ind w:left="0" w:right="0" w:firstLine="560"/>
        <w:spacing w:before="450" w:after="450" w:line="312" w:lineRule="auto"/>
      </w:pPr>
      <w:r>
        <w:rPr>
          <w:rFonts w:ascii="宋体" w:hAnsi="宋体" w:eastAsia="宋体" w:cs="宋体"/>
          <w:color w:val="000"/>
          <w:sz w:val="28"/>
          <w:szCs w:val="28"/>
        </w:rPr>
        <w:t xml:space="preserve">（三）严格执行工作绩效考核制度。将市、区下达的工作目标层层分解下达给局机关各科室，严格考核奖惩，年终严格兑现。</w:t>
      </w:r>
    </w:p>
    <w:p>
      <w:pPr>
        <w:ind w:left="0" w:right="0" w:firstLine="560"/>
        <w:spacing w:before="450" w:after="450" w:line="312" w:lineRule="auto"/>
      </w:pPr>
      <w:r>
        <w:rPr>
          <w:rFonts w:ascii="宋体" w:hAnsi="宋体" w:eastAsia="宋体" w:cs="宋体"/>
          <w:color w:val="000"/>
          <w:sz w:val="28"/>
          <w:szCs w:val="28"/>
        </w:rPr>
        <w:t xml:space="preserve">（四）设立区软环境工作督查办公室驻商务局工作站，加强软环境治理工作。为进一步加强本部门作风和行风建设，改善投资软环境，变企业上门为主动深入企业服务，我局设立了“区投资软环境工作督查办公室驻商务局工作站”，建立了投诉监督机制，用心为商贸企业搞好指导服务、排忧解难，为企业发展带给方便、快捷、高质量的服务。</w:t>
      </w:r>
    </w:p>
    <w:p>
      <w:pPr>
        <w:ind w:left="0" w:right="0" w:firstLine="560"/>
        <w:spacing w:before="450" w:after="450" w:line="312" w:lineRule="auto"/>
      </w:pPr>
      <w:r>
        <w:rPr>
          <w:rFonts w:ascii="宋体" w:hAnsi="宋体" w:eastAsia="宋体" w:cs="宋体"/>
          <w:color w:val="000"/>
          <w:sz w:val="28"/>
          <w:szCs w:val="28"/>
        </w:rPr>
        <w:t xml:space="preserve">&gt;三、以软环境建设为抓手，促进规范化服务型机关的建设</w:t>
      </w:r>
    </w:p>
    <w:p>
      <w:pPr>
        <w:ind w:left="0" w:right="0" w:firstLine="560"/>
        <w:spacing w:before="450" w:after="450" w:line="312" w:lineRule="auto"/>
      </w:pPr>
      <w:r>
        <w:rPr>
          <w:rFonts w:ascii="宋体" w:hAnsi="宋体" w:eastAsia="宋体" w:cs="宋体"/>
          <w:color w:val="000"/>
          <w:sz w:val="28"/>
          <w:szCs w:val="28"/>
        </w:rPr>
        <w:t xml:space="preserve">（一）狠抓机关内部管理，坚持考勤制度、外出公示制度、亮牌办公制度、学习制度等，发现错误行为及时纠正，杜绝了机关干部上班打游戏等现象，转变了机关作风，提升了工作状态。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（二）用心推行政务公开，制作了商务局政务公开栏，公开局班子分工、科室职责及工作目标、办事原则等，方便了服务对象。</w:t>
      </w:r>
    </w:p>
    <w:p>
      <w:pPr>
        <w:ind w:left="0" w:right="0" w:firstLine="560"/>
        <w:spacing w:before="450" w:after="450" w:line="312" w:lineRule="auto"/>
      </w:pPr>
      <w:r>
        <w:rPr>
          <w:rFonts w:ascii="宋体" w:hAnsi="宋体" w:eastAsia="宋体" w:cs="宋体"/>
          <w:color w:val="000"/>
          <w:sz w:val="28"/>
          <w:szCs w:val="28"/>
        </w:rPr>
        <w:t xml:space="preserve">（三）认真落实领导干部廉洁自律规定，着手建立商务局中层干部廉政档案，规范干部从政行为，树立良好的干部形象，全年来全局干部没有违纪、违规事件发生，切实做到了依法行政，公正执法。</w:t>
      </w:r>
    </w:p>
    <w:p>
      <w:pPr>
        <w:ind w:left="0" w:right="0" w:firstLine="560"/>
        <w:spacing w:before="450" w:after="450" w:line="312" w:lineRule="auto"/>
      </w:pPr>
      <w:r>
        <w:rPr>
          <w:rFonts w:ascii="宋体" w:hAnsi="宋体" w:eastAsia="宋体" w:cs="宋体"/>
          <w:color w:val="000"/>
          <w:sz w:val="28"/>
          <w:szCs w:val="28"/>
        </w:rPr>
        <w:t xml:space="preserve">（四）用心改善工作方法，搭建服务平台，切实为企业服好务。经常定期不定期深入企业进行座谈与调查，即时掌握企业在发展中的困难和问题，用心帮忙企业想办法、提推荐，协调与各职能部门之间的关系，并诚恳听取企业负责人对投资软环境的看法和推荐，随时了解企业对改善经营环境的反馈意见，真正做到“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&gt;四、以软环境建设为契机，服务企业，营造和谐投资环境，推动内、外贸工作发展</w:t>
      </w:r>
    </w:p>
    <w:p>
      <w:pPr>
        <w:ind w:left="0" w:right="0" w:firstLine="560"/>
        <w:spacing w:before="450" w:after="450" w:line="312" w:lineRule="auto"/>
      </w:pPr>
      <w:r>
        <w:rPr>
          <w:rFonts w:ascii="宋体" w:hAnsi="宋体" w:eastAsia="宋体" w:cs="宋体"/>
          <w:color w:val="000"/>
          <w:sz w:val="28"/>
          <w:szCs w:val="28"/>
        </w:rPr>
        <w:t xml:space="preserve">（一）强化规章制度建设，规范行政执法行为，营造公平、公正、公开的法治环境</w:t>
      </w:r>
    </w:p>
    <w:p>
      <w:pPr>
        <w:ind w:left="0" w:right="0" w:firstLine="560"/>
        <w:spacing w:before="450" w:after="450" w:line="312" w:lineRule="auto"/>
      </w:pPr>
      <w:r>
        <w:rPr>
          <w:rFonts w:ascii="宋体" w:hAnsi="宋体" w:eastAsia="宋体" w:cs="宋体"/>
          <w:color w:val="000"/>
          <w:sz w:val="28"/>
          <w:szCs w:val="28"/>
        </w:rPr>
        <w:t xml:space="preserve">为规范商贸流通秩序，推动行业健康发展，为企业创造公平、合理的投资软环境，我局大力加强法治环境建设，透过规章制度建设，合法的行政行为及认真细致的法治宣传等方式，营造出一个公平、公正、公开的法治环境，为企业做好法治服务，得到商贸企业的支持与好评。</w:t>
      </w:r>
    </w:p>
    <w:p>
      <w:pPr>
        <w:ind w:left="0" w:right="0" w:firstLine="560"/>
        <w:spacing w:before="450" w:after="450" w:line="312" w:lineRule="auto"/>
      </w:pPr>
      <w:r>
        <w:rPr>
          <w:rFonts w:ascii="宋体" w:hAnsi="宋体" w:eastAsia="宋体" w:cs="宋体"/>
          <w:color w:val="000"/>
          <w:sz w:val="28"/>
          <w:szCs w:val="28"/>
        </w:rPr>
        <w:t xml:space="preserve">1、大力开展生猪压点及新建星级屠宰厂工作。透过耐心的政策宣传及合法合理的行政行为，我局按目标要求关掉不合要求的生猪屠宰场19个；同时，用心做好新的星级屠宰厂建设。</w:t>
      </w:r>
    </w:p>
    <w:p>
      <w:pPr>
        <w:ind w:left="0" w:right="0" w:firstLine="560"/>
        <w:spacing w:before="450" w:after="450" w:line="312" w:lineRule="auto"/>
      </w:pPr>
      <w:r>
        <w:rPr>
          <w:rFonts w:ascii="宋体" w:hAnsi="宋体" w:eastAsia="宋体" w:cs="宋体"/>
          <w:color w:val="000"/>
          <w:sz w:val="28"/>
          <w:szCs w:val="28"/>
        </w:rPr>
        <w:t xml:space="preserve">2、宣传新政策，维护酒类流通市场秩序。为推动我区酒类行业健康发展，保障人们的食品安全，营造良好的市场竞争秩序，按照商务部及中央六部委规定，我局建立了酒类流通经营者备案登记制度和溯源制度，透过向企业用心宣传新的法律法规，做好酒类流通市场的备案与执法，使酒类流通企业能在公平合理的法治环境中竞争，得到企业的支持。</w:t>
      </w:r>
    </w:p>
    <w:p>
      <w:pPr>
        <w:ind w:left="0" w:right="0" w:firstLine="560"/>
        <w:spacing w:before="450" w:after="450" w:line="312" w:lineRule="auto"/>
      </w:pPr>
      <w:r>
        <w:rPr>
          <w:rFonts w:ascii="宋体" w:hAnsi="宋体" w:eastAsia="宋体" w:cs="宋体"/>
          <w:color w:val="000"/>
          <w:sz w:val="28"/>
          <w:szCs w:val="28"/>
        </w:rPr>
        <w:t xml:space="preserve">3、用心实施新举措解决旧自行车流通市场混乱问题。按照全国、省、市六部门关于开展自行车整治工作的要求，我局用心协同配合区公安局、区工商局，建立新的自行车备案登记制度，督促自行车销售商对购车人进行备案登记；同时，新建二手自行车交易市场，为规范旧自行车交易行为，切实保护广大消费者的利益打下良好基础。</w:t>
      </w:r>
    </w:p>
    <w:p>
      <w:pPr>
        <w:ind w:left="0" w:right="0" w:firstLine="560"/>
        <w:spacing w:before="450" w:after="450" w:line="312" w:lineRule="auto"/>
      </w:pPr>
      <w:r>
        <w:rPr>
          <w:rFonts w:ascii="宋体" w:hAnsi="宋体" w:eastAsia="宋体" w:cs="宋体"/>
          <w:color w:val="000"/>
          <w:sz w:val="28"/>
          <w:szCs w:val="28"/>
        </w:rPr>
        <w:t xml:space="preserve">4、用心贯彻执行《零售商促销行为管理办法》，营造良好的消费环境。为突出抓好虚假促销专项整治工作，进一步规范促销行为，我局用心贯彻《零售商促销行为管理办法》，倡导企业规范促销、礼貌促销、安全促销，营造健康、舒适、祥和的消费环境，方便消费者购物，使消费者从促销活动中能真正享受到实惠。</w:t>
      </w:r>
    </w:p>
    <w:p>
      <w:pPr>
        <w:ind w:left="0" w:right="0" w:firstLine="560"/>
        <w:spacing w:before="450" w:after="450" w:line="312" w:lineRule="auto"/>
      </w:pPr>
      <w:r>
        <w:rPr>
          <w:rFonts w:ascii="宋体" w:hAnsi="宋体" w:eastAsia="宋体" w:cs="宋体"/>
          <w:color w:val="000"/>
          <w:sz w:val="28"/>
          <w:szCs w:val="28"/>
        </w:rPr>
        <w:t xml:space="preserve">5、抓好小流域治理和大气污染治理。用心做好摸排清理工作，报送有关资料，确保了治理工作任务的完成。</w:t>
      </w:r>
    </w:p>
    <w:p>
      <w:pPr>
        <w:ind w:left="0" w:right="0" w:firstLine="560"/>
        <w:spacing w:before="450" w:after="450" w:line="312" w:lineRule="auto"/>
      </w:pPr>
      <w:r>
        <w:rPr>
          <w:rFonts w:ascii="宋体" w:hAnsi="宋体" w:eastAsia="宋体" w:cs="宋体"/>
          <w:color w:val="000"/>
          <w:sz w:val="28"/>
          <w:szCs w:val="28"/>
        </w:rPr>
        <w:t xml:space="preserve">（二）加强城乡消费市场建设，提高政务服务水平</w:t>
      </w:r>
    </w:p>
    <w:p>
      <w:pPr>
        <w:ind w:left="0" w:right="0" w:firstLine="560"/>
        <w:spacing w:before="450" w:after="450" w:line="312" w:lineRule="auto"/>
      </w:pPr>
      <w:r>
        <w:rPr>
          <w:rFonts w:ascii="宋体" w:hAnsi="宋体" w:eastAsia="宋体" w:cs="宋体"/>
          <w:color w:val="000"/>
          <w:sz w:val="28"/>
          <w:szCs w:val="28"/>
        </w:rPr>
        <w:t xml:space="preserve">为繁荣城乡消费市场，提高行政服务水平，我局用心推进市场工程建设，协助企业拓宽销售渠道，为企业在经营中面临的问题出谋划策。</w:t>
      </w:r>
    </w:p>
    <w:p>
      <w:pPr>
        <w:ind w:left="0" w:right="0" w:firstLine="560"/>
        <w:spacing w:before="450" w:after="450" w:line="312" w:lineRule="auto"/>
      </w:pPr>
      <w:r>
        <w:rPr>
          <w:rFonts w:ascii="宋体" w:hAnsi="宋体" w:eastAsia="宋体" w:cs="宋体"/>
          <w:color w:val="000"/>
          <w:sz w:val="28"/>
          <w:szCs w:val="28"/>
        </w:rPr>
        <w:t xml:space="preserve">1、推进“双进工程”和“万村千乡市场工程”建设。透过深入农村与社区调研，与企业用心协调，带给政策与措施奖励，成功引导红旗连锁、老邻居、家乐福等商贸企业进入社区，为城乡居民消费带给便利，促进社区服务的提档升级。</w:t>
      </w:r>
    </w:p>
    <w:p>
      <w:pPr>
        <w:ind w:left="0" w:right="0" w:firstLine="560"/>
        <w:spacing w:before="450" w:after="450" w:line="312" w:lineRule="auto"/>
      </w:pPr>
      <w:r>
        <w:rPr>
          <w:rFonts w:ascii="宋体" w:hAnsi="宋体" w:eastAsia="宋体" w:cs="宋体"/>
          <w:color w:val="000"/>
          <w:sz w:val="28"/>
          <w:szCs w:val="28"/>
        </w:rPr>
        <w:t xml:space="preserve">2、全面完成城西农贸市场建设。农贸市场建设与居民消费与城市发展息息相关。透过搭建市场平台，营造和谐的投资环境，促成城西农贸市场完成主体工程建设。</w:t>
      </w:r>
    </w:p>
    <w:p>
      <w:pPr>
        <w:ind w:left="0" w:right="0" w:firstLine="560"/>
        <w:spacing w:before="450" w:after="450" w:line="312" w:lineRule="auto"/>
      </w:pPr>
      <w:r>
        <w:rPr>
          <w:rFonts w:ascii="宋体" w:hAnsi="宋体" w:eastAsia="宋体" w:cs="宋体"/>
          <w:color w:val="000"/>
          <w:sz w:val="28"/>
          <w:szCs w:val="28"/>
        </w:rPr>
        <w:t xml:space="preserve">3、用心开展促销活动，培育消费市场。我局深入企业调研，先后为成商、国美等重点商贸企业协调解决经营中存在的问题，同时组织成商等企业进入社区开展促销，既培育了消费市场，又为企业拓宽经营渠道。同时在我局的协助和努力下，企业在繁华时代成功举办啤酒节。</w:t>
      </w:r>
    </w:p>
    <w:p>
      <w:pPr>
        <w:ind w:left="0" w:right="0" w:firstLine="560"/>
        <w:spacing w:before="450" w:after="450" w:line="312" w:lineRule="auto"/>
      </w:pPr>
      <w:r>
        <w:rPr>
          <w:rFonts w:ascii="宋体" w:hAnsi="宋体" w:eastAsia="宋体" w:cs="宋体"/>
          <w:color w:val="000"/>
          <w:sz w:val="28"/>
          <w:szCs w:val="28"/>
        </w:rPr>
        <w:t xml:space="preserve">4、成立行业协会，建立政府和社会良好沟通平台。为促进商贸行业健康发展，打造政府与企业协调沟通的纽带，我局先后成立了美容美发协会、餐饮协会和再生资源协会，透过协会组织倾听企业需求，为企业服好务，促进了企业与政府的协调发展。</w:t>
      </w:r>
    </w:p>
    <w:p>
      <w:pPr>
        <w:ind w:left="0" w:right="0" w:firstLine="560"/>
        <w:spacing w:before="450" w:after="450" w:line="312" w:lineRule="auto"/>
      </w:pPr>
      <w:r>
        <w:rPr>
          <w:rFonts w:ascii="宋体" w:hAnsi="宋体" w:eastAsia="宋体" w:cs="宋体"/>
          <w:color w:val="000"/>
          <w:sz w:val="28"/>
          <w:szCs w:val="28"/>
        </w:rPr>
        <w:t xml:space="preserve">（三）抓好外向型经济，为外贸企业服务，将软环境工作落到实来源</w:t>
      </w:r>
    </w:p>
    <w:p>
      <w:pPr>
        <w:ind w:left="0" w:right="0" w:firstLine="560"/>
        <w:spacing w:before="450" w:after="450" w:line="312" w:lineRule="auto"/>
      </w:pPr>
      <w:r>
        <w:rPr>
          <w:rFonts w:ascii="宋体" w:hAnsi="宋体" w:eastAsia="宋体" w:cs="宋体"/>
          <w:color w:val="000"/>
          <w:sz w:val="28"/>
          <w:szCs w:val="28"/>
        </w:rPr>
        <w:t xml:space="preserve">1、进一步提高对外贸企业服务的意识，切实为企业排忧解难。一是落实孵化器工程。为了给企业搭建良好的对外经济平台，我局深入企业了解状况，选定孵化企业，透过向企业宣传政策，组织企业到市上培训，召集企业到局上座谈等方式，用心推荐区内企业参与市级外贸孵化器工程。在第一、第二批企业中，我区推荐的12家企业均入选成功，入选成功率达100％。二是做好自营出口权的宣传工作。以召开外贸企业会议、组织企业培训等方式，向企业宣传自营出口的优势，并主动为企业搞好申报工作。今年全区新增自营出口企业10家，实现新增出口创汇300万美元，成为我区外贸出口的新增力量。</w:t>
      </w:r>
    </w:p>
    <w:p>
      <w:pPr>
        <w:ind w:left="0" w:right="0" w:firstLine="560"/>
        <w:spacing w:before="450" w:after="450" w:line="312" w:lineRule="auto"/>
      </w:pPr>
      <w:r>
        <w:rPr>
          <w:rFonts w:ascii="宋体" w:hAnsi="宋体" w:eastAsia="宋体" w:cs="宋体"/>
          <w:color w:val="000"/>
          <w:sz w:val="28"/>
          <w:szCs w:val="28"/>
        </w:rPr>
        <w:t xml:space="preserve">2、用心为企业争取政策资金扶持，鼓励企业走出国门。一是用足用活各级扶持政策，为企业发展带给资金支持。努力为企业争取“中小企业国际市场开拓资金”、“西部资金”等上级部门政策，为企业争取更多的资金以解决企业的困难，扶持企业做大做强。二是专列外经贸促发资金。为了鼓励企业参会参展，加大外贸出口力度，专列出外经贸易促发资金，集中解决外贸企业发展问题。三是协助星城公司前往澳大利亚考察厨师外派业务，开拓国际市场。</w:t>
      </w:r>
    </w:p>
    <w:p>
      <w:pPr>
        <w:ind w:left="0" w:right="0" w:firstLine="560"/>
        <w:spacing w:before="450" w:after="450" w:line="312" w:lineRule="auto"/>
      </w:pPr>
      <w:r>
        <w:rPr>
          <w:rFonts w:ascii="宋体" w:hAnsi="宋体" w:eastAsia="宋体" w:cs="宋体"/>
          <w:color w:val="000"/>
          <w:sz w:val="28"/>
          <w:szCs w:val="28"/>
        </w:rPr>
        <w:t xml:space="preserve">（四）突出贡献与创新工作：</w:t>
      </w:r>
    </w:p>
    <w:p>
      <w:pPr>
        <w:ind w:left="0" w:right="0" w:firstLine="560"/>
        <w:spacing w:before="450" w:after="450" w:line="312" w:lineRule="auto"/>
      </w:pPr>
      <w:r>
        <w:rPr>
          <w:rFonts w:ascii="宋体" w:hAnsi="宋体" w:eastAsia="宋体" w:cs="宋体"/>
          <w:color w:val="000"/>
          <w:sz w:val="28"/>
          <w:szCs w:val="28"/>
        </w:rPr>
        <w:t xml:space="preserve">1、用心建立区级猪肉储备制度，确保猪肉市场供应，稳定市场秩序。为维护猪肉市场稳定，确保群众的根本利益，我局用心为区委、区政府献计献策，区政府出台《关于切实落实政策保证市场供应维护副食品价格稳定的紧急通知》，制定了《温江区区级猪肉储备管理办法》，建立起区级猪肉储备制度，由我局负责统一领导、管理、组织协调全区储备肉工作，会同相关部门提出储备计划，对储备肉数量、质量和储备安全实施监督检查。现财政已拨付专项资金370万元，储备猪肉200吨，确保了猪肉市场的供应和专项整治行动的顺利进行。</w:t>
      </w:r>
    </w:p>
    <w:p>
      <w:pPr>
        <w:ind w:left="0" w:right="0" w:firstLine="560"/>
        <w:spacing w:before="450" w:after="450" w:line="312" w:lineRule="auto"/>
      </w:pPr>
      <w:r>
        <w:rPr>
          <w:rFonts w:ascii="宋体" w:hAnsi="宋体" w:eastAsia="宋体" w:cs="宋体"/>
          <w:color w:val="000"/>
          <w:sz w:val="28"/>
          <w:szCs w:val="28"/>
        </w:rPr>
        <w:t xml:space="preserve">2、做好金融生态环境建设，为企业搭建好融资、贷款等服务平台。用心建立金融生态环境模范区，努力加强银政银企合力，提高金融行业为企业服务的质量，商贸系统创新金融服务机制，充分发挥金融在城乡统筹发展中的催化剂作用，鼓励贷款流向“三农”。在区委、区政府的大力支持下，由我局牵头，人民银行具体实施，我区于9月10日出台《金融机构新增贷款奖励考核办法》，对支持“三农”、下岗失业办企业、扶贫开发类贷款加大奖励力度，从原先的提高到。这一做法在全省尚属首创，该举措被四川日报及成都日报等报道并作为经验进行交流。</w:t>
      </w:r>
    </w:p>
    <w:p>
      <w:pPr>
        <w:ind w:left="0" w:right="0" w:firstLine="560"/>
        <w:spacing w:before="450" w:after="450" w:line="312" w:lineRule="auto"/>
      </w:pPr>
      <w:r>
        <w:rPr>
          <w:rFonts w:ascii="宋体" w:hAnsi="宋体" w:eastAsia="宋体" w:cs="宋体"/>
          <w:color w:val="000"/>
          <w:sz w:val="28"/>
          <w:szCs w:val="28"/>
        </w:rPr>
        <w:t xml:space="preserve">3、为促进我区餐饮业及相关产业发展，举办了“第四届中国国际美食节美食节”，获得市级“温江分会场优秀协作奖”。为了宣传温江美食，促进温江餐饮业发展，10月26日—11月8日，市政府举办“第四届中国国际美食旅游节”指定温江区为分会场，由温江区政府主办，商务局等单位承办。商务局作为主要承办者受到“第四届中国国际美食旅游节组委会”的良好评价，获得的“温江分会场优秀协作奖”。</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学校图书售卖工作总结5</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学校图书售卖工作总结6</w:t>
      </w:r>
    </w:p>
    <w:p>
      <w:pPr>
        <w:ind w:left="0" w:right="0" w:firstLine="560"/>
        <w:spacing w:before="450" w:after="450" w:line="312" w:lineRule="auto"/>
      </w:pPr>
      <w:r>
        <w:rPr>
          <w:rFonts w:ascii="宋体" w:hAnsi="宋体" w:eastAsia="宋体" w:cs="宋体"/>
          <w:color w:val="000"/>
          <w:sz w:val="28"/>
          <w:szCs w:val="28"/>
        </w:rPr>
        <w:t xml:space="preserve">20xx年，在学校的领导下，校图书馆围绕学校建设高水平大学的总体目标，以改革创新精神推动图书馆工作进一步发展。在新一届图书馆领导班子的带领下，圆满完成了20xx年图书馆工作任务，各项工作稳步迈向新水平。</w:t>
      </w:r>
    </w:p>
    <w:p>
      <w:pPr>
        <w:ind w:left="0" w:right="0" w:firstLine="560"/>
        <w:spacing w:before="450" w:after="450" w:line="312" w:lineRule="auto"/>
      </w:pPr>
      <w:r>
        <w:rPr>
          <w:rFonts w:ascii="宋体" w:hAnsi="宋体" w:eastAsia="宋体" w:cs="宋体"/>
          <w:color w:val="000"/>
          <w:sz w:val="28"/>
          <w:szCs w:val="28"/>
        </w:rPr>
        <w:t xml:space="preserve">&gt;一、制定五年规划，确保可持续发展</w:t>
      </w:r>
    </w:p>
    <w:p>
      <w:pPr>
        <w:ind w:left="0" w:right="0" w:firstLine="560"/>
        <w:spacing w:before="450" w:after="450" w:line="312" w:lineRule="auto"/>
      </w:pPr>
      <w:r>
        <w:rPr>
          <w:rFonts w:ascii="宋体" w:hAnsi="宋体" w:eastAsia="宋体" w:cs="宋体"/>
          <w:color w:val="000"/>
          <w:sz w:val="28"/>
          <w:szCs w:val="28"/>
        </w:rPr>
        <w:t xml:space="preserve">20xx年校图书馆在继续加大力度推进“985工程”二期项目建设的同时，新一届图书馆领导班子分别考察了清华大学、浙江大学、武汉大学、东南大学、西安电子科技大学、中山大学、暨南大学、华南师范大学、广东外语外贸大学、广东科技图书馆、宁夏大学等图书馆，在对图书馆现状进行充分研究与分析的基础上，制定了未来五年图书馆建设的总体目标：在原有的基础上，进一步优化图书馆文化建设、文献资源建设、人力资源团队建设，进一步整合和创新文献资源服务体系建设，使之成为文献保障到位、人力资源建设合理、人文环境优雅、服务贴心的人性化学习型高校图书馆，为我校的教学与科学研究做出应有的贡献。</w:t>
      </w:r>
    </w:p>
    <w:p>
      <w:pPr>
        <w:ind w:left="0" w:right="0" w:firstLine="560"/>
        <w:spacing w:before="450" w:after="450" w:line="312" w:lineRule="auto"/>
      </w:pPr>
      <w:r>
        <w:rPr>
          <w:rFonts w:ascii="宋体" w:hAnsi="宋体" w:eastAsia="宋体" w:cs="宋体"/>
          <w:color w:val="000"/>
          <w:sz w:val="28"/>
          <w:szCs w:val="28"/>
        </w:rPr>
        <w:t xml:space="preserve">&gt;二、改善软硬件环境，提升现代化办馆水平</w:t>
      </w:r>
    </w:p>
    <w:p>
      <w:pPr>
        <w:ind w:left="0" w:right="0" w:firstLine="560"/>
        <w:spacing w:before="450" w:after="450" w:line="312" w:lineRule="auto"/>
      </w:pPr>
      <w:r>
        <w:rPr>
          <w:rFonts w:ascii="宋体" w:hAnsi="宋体" w:eastAsia="宋体" w:cs="宋体"/>
          <w:color w:val="000"/>
          <w:sz w:val="28"/>
          <w:szCs w:val="28"/>
        </w:rPr>
        <w:t xml:space="preserve">20xx年图书馆继续加大力度改善馆内软硬件环境，利用“985工程”二期建设项目经费，改善馆舍设施设备，为读者提供安全、舒适的学习环境，提高了图书馆的现代化办馆水平。</w:t>
      </w:r>
    </w:p>
    <w:p>
      <w:pPr>
        <w:ind w:left="0" w:right="0" w:firstLine="560"/>
        <w:spacing w:before="450" w:after="450" w:line="312" w:lineRule="auto"/>
      </w:pPr>
      <w:r>
        <w:rPr>
          <w:rFonts w:ascii="宋体" w:hAnsi="宋体" w:eastAsia="宋体" w:cs="宋体"/>
          <w:color w:val="000"/>
          <w:sz w:val="28"/>
          <w:szCs w:val="28"/>
        </w:rPr>
        <w:t xml:space="preserve">在学校的支持下，图书馆由物业管理公司实行规范化管理；更换中央空调温控管理系统，保证空调正常使用；安装了4通道门禁管理系统，以及视频监控系统；购置书架160套、六人阅览桌44张、阅览椅264张，更新了阅览室阅及自修室的旧桌椅。经布局调整，在图书馆二楼新开设一间378M2的自修室，增加自修座位264个。还对北区分馆进行改造，重新布局，将一至三楼共855M2开设成图书阅览室；室，更换原有阅览桌椅，座位由原来50个增加到312个。以上措施，使图书馆共增加阅览座位526个；对学术报告厅进行翻新改造，使图书馆为读者提供了培训和学术交流的\'好场所，提高了图书馆文化品味；重整馆容馆貌，改善馆舍环境，在馆内休息廊、通道的适当位置放置座椅、盆栽绿色植物，为读者提供和谐、舒适的学习环境。</w:t>
      </w:r>
    </w:p>
    <w:p>
      <w:pPr>
        <w:ind w:left="0" w:right="0" w:firstLine="560"/>
        <w:spacing w:before="450" w:after="450" w:line="312" w:lineRule="auto"/>
      </w:pPr>
      <w:r>
        <w:rPr>
          <w:rFonts w:ascii="宋体" w:hAnsi="宋体" w:eastAsia="宋体" w:cs="宋体"/>
          <w:color w:val="000"/>
          <w:sz w:val="28"/>
          <w:szCs w:val="28"/>
        </w:rPr>
        <w:t xml:space="preserve">图书馆扩充了存储设备，对Sun6130存储进行了扩容，使存储容量由15TB增加到40TB，存储容量较XX年增长167%，满足了电子资源增加的需求；并依据图书馆管理的实际情况，开发了读者信用管理系统，增强了读者个人信用意识。图书馆通过与中移动广州公司合作“掌上图书馆”项目，使图书馆服务在手机平台上得到进一步的延伸；与创时公司合作开发图书馆自动化管理系统，即UNIONLIB系统，为进一步实现我校全面的文献资源保障体系打下坚实的技术基础。</w:t>
      </w:r>
    </w:p>
    <w:p>
      <w:pPr>
        <w:ind w:left="0" w:right="0" w:firstLine="560"/>
        <w:spacing w:before="450" w:after="450" w:line="312" w:lineRule="auto"/>
      </w:pPr>
      <w:r>
        <w:rPr>
          <w:rFonts w:ascii="宋体" w:hAnsi="宋体" w:eastAsia="宋体" w:cs="宋体"/>
          <w:color w:val="000"/>
          <w:sz w:val="28"/>
          <w:szCs w:val="28"/>
        </w:rPr>
        <w:t xml:space="preserve">&gt;三、加强文献资源建设，提升文献服务水平</w:t>
      </w:r>
    </w:p>
    <w:p>
      <w:pPr>
        <w:ind w:left="0" w:right="0" w:firstLine="560"/>
        <w:spacing w:before="450" w:after="450" w:line="312" w:lineRule="auto"/>
      </w:pPr>
      <w:r>
        <w:rPr>
          <w:rFonts w:ascii="宋体" w:hAnsi="宋体" w:eastAsia="宋体" w:cs="宋体"/>
          <w:color w:val="000"/>
          <w:sz w:val="28"/>
          <w:szCs w:val="28"/>
        </w:rPr>
        <w:t xml:space="preserve">20xx年图书馆进一步规范了文献资源采购流程，同时分别制定了《华南理工大学图书馆图书捐赠管理办法》、《华南理工大学图书馆与院系资料室文献资源合作共建方案》等文献资源建设规章制度。完成了中外文图书、中外文报刊的招投标工作及电子资源的采购工作。20xx年图书馆配置各类文献增加43,769种，共123,496册（含图书、期刊合订本、学位论文），图书馆馆藏文献量达到2,941,787种，5,160,596册。其中纸质文献达到855,740种，首次超过300万册大关，共3,008,931册(含学校资料室166,300种,331,135册)；各类电子资源（电子图书、电子期刊、学位论文）2,086,047种，2,151,665册；引进各类数据库179个，比XX年新增加3个。</w:t>
      </w:r>
    </w:p>
    <w:p>
      <w:pPr>
        <w:ind w:left="0" w:right="0" w:firstLine="560"/>
        <w:spacing w:before="450" w:after="450" w:line="312" w:lineRule="auto"/>
      </w:pPr>
      <w:r>
        <w:rPr>
          <w:rFonts w:ascii="宋体" w:hAnsi="宋体" w:eastAsia="宋体" w:cs="宋体"/>
          <w:color w:val="000"/>
          <w:sz w:val="28"/>
          <w:szCs w:val="28"/>
        </w:rPr>
        <w:t xml:space="preserve">&gt;四、深化内部管理，增强服务力度</w:t>
      </w:r>
    </w:p>
    <w:p>
      <w:pPr>
        <w:ind w:left="0" w:right="0" w:firstLine="560"/>
        <w:spacing w:before="450" w:after="450" w:line="312" w:lineRule="auto"/>
      </w:pPr>
      <w:r>
        <w:rPr>
          <w:rFonts w:ascii="宋体" w:hAnsi="宋体" w:eastAsia="宋体" w:cs="宋体"/>
          <w:color w:val="000"/>
          <w:sz w:val="28"/>
          <w:szCs w:val="28"/>
        </w:rPr>
        <w:t xml:space="preserve">图书馆在今年全年共接待各类读者3,261,129人次（北校区：2,035,378人次；南校区：1,225,751人次），比20xx年同比增加；今年5月开始，图书馆总馆实行不间断开放方式。一线服务部门最大周开放时间由原来的73小时增加到96小时以上，极大地满足了读者对图书馆的需求，得到读者的普遍好评；北区分馆完成改造工程后，服务面积由原来的600平方米，增加到855平方米，于20xx年12月正式对读者实行大流通模式开放，开放时间与总馆相同；阅览部完成社会科学、自然科学及标准/学位论文三个阅览室的调整工作，以崭新的面貌服务读者；图书馆新书展览、宣传专栏8期；专题图片展9期；各类大型展览8项，南校区报告厅举办视频讲座8场,总馆专题讲座9场次；解答读者一般咨询46,802人次，比上年增加23%。</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_人人有责任，事事有程序，科学化，现代化管理_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_和谐发展_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全区中心工作，认真贯彻市局软环境工作大会、区委十一届五次，区纪委十一届五次会议精神，紧密联系执法工作实际，以市委“树新风正气、促和谐发展”主题教育活动、深化“树四种风气、建四型机关”主题实践活动、xx区“绿色服务窗口建立”活动为载体，牢固树立“亲民、亲商、安民、安商”的服务理念，全面落实xx区20_年党风廉政建设职责制，进一步规范行政行为，加大督查力度，强化职责追究，经济发展软环境建设取得了显著成效，有力地促进了各项工作的顺利开展。有力地推动了xx区城市管理工作又好又快发展，为xx区改革发展创造了良好市容和环境卫生外部环境。</w:t>
      </w:r>
    </w:p>
    <w:p>
      <w:pPr>
        <w:ind w:left="0" w:right="0" w:firstLine="560"/>
        <w:spacing w:before="450" w:after="450" w:line="312" w:lineRule="auto"/>
      </w:pPr>
      <w:r>
        <w:rPr>
          <w:rFonts w:ascii="宋体" w:hAnsi="宋体" w:eastAsia="宋体" w:cs="宋体"/>
          <w:color w:val="000"/>
          <w:sz w:val="28"/>
          <w:szCs w:val="28"/>
        </w:rPr>
        <w:t xml:space="preserve">4月24日全区加强经济发展软环境和机关作风建设大会召开后，作为执法审批部门和软环境建设重点单位，执法局对此次会议高度重视，在认真组织学习和领会领导讲话及会议精神基础上，进一步规范行政行为，加大督查力度，强化职责追究，依法行政、办事效率和服务质量得到了明显改善，构成了行为规范、运转协调、公正透明、廉洁高效的软环境及政行风建设新格局，确保了全年软环境建设开局良好，稳步推进。</w:t>
      </w:r>
    </w:p>
    <w:p>
      <w:pPr>
        <w:ind w:left="0" w:right="0" w:firstLine="560"/>
        <w:spacing w:before="450" w:after="450" w:line="312" w:lineRule="auto"/>
      </w:pPr>
      <w:r>
        <w:rPr>
          <w:rFonts w:ascii="宋体" w:hAnsi="宋体" w:eastAsia="宋体" w:cs="宋体"/>
          <w:color w:val="000"/>
          <w:sz w:val="28"/>
          <w:szCs w:val="28"/>
        </w:rPr>
        <w:t xml:space="preserve">&gt;一、加强组织领导，确保职责落实。</w:t>
      </w:r>
    </w:p>
    <w:p>
      <w:pPr>
        <w:ind w:left="0" w:right="0" w:firstLine="560"/>
        <w:spacing w:before="450" w:after="450" w:line="312" w:lineRule="auto"/>
      </w:pPr>
      <w:r>
        <w:rPr>
          <w:rFonts w:ascii="宋体" w:hAnsi="宋体" w:eastAsia="宋体" w:cs="宋体"/>
          <w:color w:val="000"/>
          <w:sz w:val="28"/>
          <w:szCs w:val="28"/>
        </w:rPr>
        <w:t xml:space="preserve">该局始终坚持把软环境建设列入党组重要议事议程，个性是全区软环境大会召开后，第一时光组织全局干部召开了软环境建设专题工作会会议，成立了软环境建设工作领导小组和督察小组，召开局党委会，将任务逐项分解落实到各科室、落实到具体人，构成了“一把手负总责，分管领导负全责，中层领导具体负责”的齐抓共管的软环境建设管理格局。坚持做到每周召开一次软环境工作例会，总结经验，查找不足，切实做到把软环境建设工作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&gt;二、围绕预防主线，实行干部轮岗。</w:t>
      </w:r>
    </w:p>
    <w:p>
      <w:pPr>
        <w:ind w:left="0" w:right="0" w:firstLine="560"/>
        <w:spacing w:before="450" w:after="450" w:line="312" w:lineRule="auto"/>
      </w:pPr>
      <w:r>
        <w:rPr>
          <w:rFonts w:ascii="宋体" w:hAnsi="宋体" w:eastAsia="宋体" w:cs="宋体"/>
          <w:color w:val="000"/>
          <w:sz w:val="28"/>
          <w:szCs w:val="28"/>
        </w:rPr>
        <w:t xml:space="preserve">执法局班子深知，软环境建设上水平，预防是关键。为此，执法局在全局开展了干部轮岗交流活动。透过轮岗交流，使队伍活力、工作效率得到了全面增强，避免了部分干部个性是部分领导干部在一个岗位上任职时光过长而引发的不廉洁问题，更主要的是从根源上预防和减少了软环境案件的发生。同时，把软环境建设上升到反腐倡廉的高度，纳入全局反腐预警机制体系进行统一规范。</w:t>
      </w:r>
    </w:p>
    <w:p>
      <w:pPr>
        <w:ind w:left="0" w:right="0" w:firstLine="560"/>
        <w:spacing w:before="450" w:after="450" w:line="312" w:lineRule="auto"/>
      </w:pPr>
      <w:r>
        <w:rPr>
          <w:rFonts w:ascii="宋体" w:hAnsi="宋体" w:eastAsia="宋体" w:cs="宋体"/>
          <w:color w:val="000"/>
          <w:sz w:val="28"/>
          <w:szCs w:val="28"/>
        </w:rPr>
        <w:t xml:space="preserve">&gt;三、健全制度机制，解决存在问题。</w:t>
      </w:r>
    </w:p>
    <w:p>
      <w:pPr>
        <w:ind w:left="0" w:right="0" w:firstLine="560"/>
        <w:spacing w:before="450" w:after="450" w:line="312" w:lineRule="auto"/>
      </w:pPr>
      <w:r>
        <w:rPr>
          <w:rFonts w:ascii="宋体" w:hAnsi="宋体" w:eastAsia="宋体" w:cs="宋体"/>
          <w:color w:val="000"/>
          <w:sz w:val="28"/>
          <w:szCs w:val="28"/>
        </w:rPr>
        <w:t xml:space="preserve">“有了好的制度，坏人不敢做坏事；没有好的制度，好人也会做坏事”。在软环境建设方面，更是如此。坚持用好的制度管人，用好的制度约束人，一向是执法局党委软环境建设工作始终坚持的路线和准则。09年，执法局对以往软环境建设制度进行了进一步的修订和完善，出台了软环境建设领导干部一岗双责制度、中层干部定期述职述廉制度，党风廉政建设一票否决制、软环境建设监督员制度等20大举措。并把软环境建设工作直接纳入全年岗位目标职责制进行考核，使队伍作风得到明显改善。</w:t>
      </w:r>
    </w:p>
    <w:p>
      <w:pPr>
        <w:ind w:left="0" w:right="0" w:firstLine="560"/>
        <w:spacing w:before="450" w:after="450" w:line="312" w:lineRule="auto"/>
      </w:pPr>
      <w:r>
        <w:rPr>
          <w:rFonts w:ascii="宋体" w:hAnsi="宋体" w:eastAsia="宋体" w:cs="宋体"/>
          <w:color w:val="000"/>
          <w:sz w:val="28"/>
          <w:szCs w:val="28"/>
        </w:rPr>
        <w:t xml:space="preserve">&gt;四、健全机构，使投诉更畅通，反馈更快捷。</w:t>
      </w:r>
    </w:p>
    <w:p>
      <w:pPr>
        <w:ind w:left="0" w:right="0" w:firstLine="560"/>
        <w:spacing w:before="450" w:after="450" w:line="312" w:lineRule="auto"/>
      </w:pPr>
      <w:r>
        <w:rPr>
          <w:rFonts w:ascii="宋体" w:hAnsi="宋体" w:eastAsia="宋体" w:cs="宋体"/>
          <w:color w:val="000"/>
          <w:sz w:val="28"/>
          <w:szCs w:val="28"/>
        </w:rPr>
        <w:t xml:space="preserve">为了畅通社会各界的投诉举报渠道，使各类投诉举报信息收集反馈更家快捷，执法局成立了专门负责受理群众来访、来信，来电、求助、咨询等事项的专门机构——-“投诉受理科”，设置了24小时投诉举报电话，委派专人24小时全天候接听。“投诉受理科”成立以来，共受理各类投诉、举报、来电、来访1400余件次，反馈率100%，满意率100%，结案率到达了98%以上。</w:t>
      </w:r>
    </w:p>
    <w:p>
      <w:pPr>
        <w:ind w:left="0" w:right="0" w:firstLine="560"/>
        <w:spacing w:before="450" w:after="450" w:line="312" w:lineRule="auto"/>
      </w:pPr>
      <w:r>
        <w:rPr>
          <w:rFonts w:ascii="宋体" w:hAnsi="宋体" w:eastAsia="宋体" w:cs="宋体"/>
          <w:color w:val="000"/>
          <w:sz w:val="28"/>
          <w:szCs w:val="28"/>
        </w:rPr>
        <w:t xml:space="preserve">&gt;五、采取多种形式，理解各界监督。</w:t>
      </w:r>
    </w:p>
    <w:p>
      <w:pPr>
        <w:ind w:left="0" w:right="0" w:firstLine="560"/>
        <w:spacing w:before="450" w:after="450" w:line="312" w:lineRule="auto"/>
      </w:pPr>
      <w:r>
        <w:rPr>
          <w:rFonts w:ascii="宋体" w:hAnsi="宋体" w:eastAsia="宋体" w:cs="宋体"/>
          <w:color w:val="000"/>
          <w:sz w:val="28"/>
          <w:szCs w:val="28"/>
        </w:rPr>
        <w:t xml:space="preserve">为了落实全区加强经济发展软环境大会精神，执法局本着为企业着想，为企业服务，替政府分忧的宗旨，在5月6日召开了由驻区企业、商家、人大代表、政协委员、市民代表参加的“软环境建设征求意见恳谈会”，全面听取社会各界对执法局软环境建设的意见和推荐。会上，各界代表共提出建设性意见共16条，执法局宿凤龙局长一一作了详细的解答，并在会后组织相关部门和人员逐一进行了落实。同时，为了把软环境建设成果转化为服务企业、贴近百姓的实际行动，执法局结合自身工作特点和实际，向全区做出了10项公开承诺，把党风廉政建设真正落到了实处。</w:t>
      </w:r>
    </w:p>
    <w:p>
      <w:pPr>
        <w:ind w:left="0" w:right="0" w:firstLine="560"/>
        <w:spacing w:before="450" w:after="450" w:line="312" w:lineRule="auto"/>
      </w:pPr>
      <w:r>
        <w:rPr>
          <w:rFonts w:ascii="宋体" w:hAnsi="宋体" w:eastAsia="宋体" w:cs="宋体"/>
          <w:color w:val="000"/>
          <w:sz w:val="28"/>
          <w:szCs w:val="28"/>
        </w:rPr>
        <w:t xml:space="preserve">费项目，对师府全羊、王厨食神、锦江之星旅馆有限公司等新入驻企业，对宏锦记、新天地超市、天天手机集团有限公司等我区重点企业的门面装饰审批费用给予了减半收取，对欧亚益民超市、欧亚卫星超市店庆临时占道审批费用给予了免收，截至目前，共为企业减免各类费用近30万余元。减轻了企业的负担，坚定了企业扎根xx的\'信心。</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学校图书售卖工作总结9</w:t>
      </w:r>
    </w:p>
    <w:p>
      <w:pPr>
        <w:ind w:left="0" w:right="0" w:firstLine="560"/>
        <w:spacing w:before="450" w:after="450" w:line="312" w:lineRule="auto"/>
      </w:pPr>
      <w:r>
        <w:rPr>
          <w:rFonts w:ascii="宋体" w:hAnsi="宋体" w:eastAsia="宋体" w:cs="宋体"/>
          <w:color w:val="000"/>
          <w:sz w:val="28"/>
          <w:szCs w:val="28"/>
        </w:rPr>
        <w:t xml:space="preserve">以服务创新为主线，主动适应学校教学、科研和学科建设的发展需要，注重服务质量，提升服务水平，拓展服务领域，不断推出服务新举措，打造服务品牌，积极开展文献资源建设和流通借阅等服务，努力构建文明、有序、高效、和谐的现代图书馆。本文对半年来的工作进行了总结。</w:t>
      </w:r>
    </w:p>
    <w:p>
      <w:pPr>
        <w:ind w:left="0" w:right="0" w:firstLine="560"/>
        <w:spacing w:before="450" w:after="450" w:line="312" w:lineRule="auto"/>
      </w:pPr>
      <w:r>
        <w:rPr>
          <w:rFonts w:ascii="宋体" w:hAnsi="宋体" w:eastAsia="宋体" w:cs="宋体"/>
          <w:color w:val="000"/>
          <w:sz w:val="28"/>
          <w:szCs w:val="28"/>
        </w:rPr>
        <w:t xml:space="preserve">及时掌握文献出版发行情况，多渠道收集读者对文献资源建设的意见和建议，通过弘轩、万博、海天、湖北四家图书采购中标公司的书单，筛选出符合我校专业设置及其教学需要的专业图书，并采取专业图书补充的形式，加强收集的针对性、专业性，通过多种方式收集图书文献，合理补充馆藏，提高馆藏图书质量，完成全年图书、期刊的编目、加工、上架、流通等工作。按照合同预算，购置约10万本中文纸制图书，重点购置学校新设专业的教学参考资料、工具书。</w:t>
      </w:r>
    </w:p>
    <w:p>
      <w:pPr>
        <w:ind w:left="0" w:right="0" w:firstLine="560"/>
        <w:spacing w:before="450" w:after="450" w:line="312" w:lineRule="auto"/>
      </w:pPr>
      <w:r>
        <w:rPr>
          <w:rFonts w:ascii="宋体" w:hAnsi="宋体" w:eastAsia="宋体" w:cs="宋体"/>
          <w:color w:val="000"/>
          <w:sz w:val="28"/>
          <w:szCs w:val="28"/>
        </w:rPr>
        <w:t xml:space="preserve">第二部分，现刊阅览室工作。新到的期刊要及时清点，登记，分类，上架。这学期有两个品种，共出版了数册期刊供读者阅读。</w:t>
      </w:r>
    </w:p>
    <w:p>
      <w:pPr>
        <w:ind w:left="0" w:right="0" w:firstLine="560"/>
        <w:spacing w:before="450" w:after="450" w:line="312" w:lineRule="auto"/>
      </w:pPr>
      <w:r>
        <w:rPr>
          <w:rFonts w:ascii="宋体" w:hAnsi="宋体" w:eastAsia="宋体" w:cs="宋体"/>
          <w:color w:val="000"/>
          <w:sz w:val="28"/>
          <w:szCs w:val="28"/>
        </w:rPr>
        <w:t xml:space="preserve">20xx年完成了期刊的打包装订工作。开班后，组织馆员对20xx年期刊共种，多册分类，造册，打包，送到分包公司装订。</w:t>
      </w:r>
    </w:p>
    <w:p>
      <w:pPr>
        <w:ind w:left="0" w:right="0" w:firstLine="560"/>
        <w:spacing w:before="450" w:after="450" w:line="312" w:lineRule="auto"/>
      </w:pPr>
      <w:r>
        <w:rPr>
          <w:rFonts w:ascii="宋体" w:hAnsi="宋体" w:eastAsia="宋体" w:cs="宋体"/>
          <w:color w:val="000"/>
          <w:sz w:val="28"/>
          <w:szCs w:val="28"/>
        </w:rPr>
        <w:t xml:space="preserve">第四，书标的更新。为了更好地服务于读者，对部分图书标识进行了更新，以达到读者更好地利用图书资源、更好地规范图书标识的目的。</w:t>
      </w:r>
    </w:p>
    <w:p>
      <w:pPr>
        <w:ind w:left="0" w:right="0" w:firstLine="560"/>
        <w:spacing w:before="450" w:after="450" w:line="312" w:lineRule="auto"/>
      </w:pPr>
      <w:r>
        <w:rPr>
          <w:rFonts w:ascii="宋体" w:hAnsi="宋体" w:eastAsia="宋体" w:cs="宋体"/>
          <w:color w:val="000"/>
          <w:sz w:val="28"/>
          <w:szCs w:val="28"/>
        </w:rPr>
        <w:t xml:space="preserve">第五，采编工作。对去年采购的本学期新书及时拆包验收，完成部分图书的编目加工。</w:t>
      </w:r>
    </w:p>
    <w:p>
      <w:pPr>
        <w:ind w:left="0" w:right="0" w:firstLine="560"/>
        <w:spacing w:before="450" w:after="450" w:line="312" w:lineRule="auto"/>
      </w:pPr>
      <w:r>
        <w:rPr>
          <w:rFonts w:ascii="宋体" w:hAnsi="宋体" w:eastAsia="宋体" w:cs="宋体"/>
          <w:color w:val="000"/>
          <w:sz w:val="28"/>
          <w:szCs w:val="28"/>
        </w:rPr>
        <w:t xml:space="preserve">及时办理终身不得继续教育的手续。离校前半个月，我馆就开始对毕业生的借阅情况进行统计，对借阅未归还的同学进行催还，确保毕业生按时离校。</w:t>
      </w:r>
    </w:p>
    <w:p>
      <w:pPr>
        <w:ind w:left="0" w:right="0" w:firstLine="560"/>
        <w:spacing w:before="450" w:after="450" w:line="312" w:lineRule="auto"/>
      </w:pPr>
      <w:r>
        <w:rPr>
          <w:rFonts w:ascii="宋体" w:hAnsi="宋体" w:eastAsia="宋体" w:cs="宋体"/>
          <w:color w:val="000"/>
          <w:sz w:val="28"/>
          <w:szCs w:val="28"/>
        </w:rPr>
        <w:t xml:space="preserve">制定图书馆的规章制度，制定和细化学生管理工作的规章制度，加强内部考勤管理等。</w:t>
      </w:r>
    </w:p>
    <w:p>
      <w:pPr>
        <w:ind w:left="0" w:right="0" w:firstLine="560"/>
        <w:spacing w:before="450" w:after="450" w:line="312" w:lineRule="auto"/>
      </w:pPr>
      <w:r>
        <w:rPr>
          <w:rFonts w:ascii="宋体" w:hAnsi="宋体" w:eastAsia="宋体" w:cs="宋体"/>
          <w:color w:val="000"/>
          <w:sz w:val="28"/>
          <w:szCs w:val="28"/>
        </w:rPr>
        <w:t xml:space="preserve">第八，开展4·23世界读书日活动——诗书记“大病”读书月活动，我与你同行。</w:t>
      </w:r>
    </w:p>
    <w:p>
      <w:pPr>
        <w:ind w:left="0" w:right="0" w:firstLine="560"/>
        <w:spacing w:before="450" w:after="450" w:line="312" w:lineRule="auto"/>
      </w:pPr>
      <w:r>
        <w:rPr>
          <w:rFonts w:ascii="宋体" w:hAnsi="宋体" w:eastAsia="宋体" w:cs="宋体"/>
          <w:color w:val="000"/>
          <w:sz w:val="28"/>
          <w:szCs w:val="28"/>
        </w:rPr>
        <w:t xml:space="preserve">对图书馆藏书情况进行摸底，尤其是长期外借的图书，要通过电话、微信、QQ等方式，在规定时间内让读者全部归还所借图书。从而达到清欠长期丢失在各类读者手中的馆藏图书，从而达到科学管理馆藏图书的目的→←。并且要核对保管书，核对无误，做到心中有数，帐物相符。共收到图书、期刊各一份。</w:t>
      </w:r>
    </w:p>
    <w:p>
      <w:pPr>
        <w:ind w:left="0" w:right="0" w:firstLine="560"/>
        <w:spacing w:before="450" w:after="450" w:line="312" w:lineRule="auto"/>
      </w:pPr>
      <w:r>
        <w:rPr>
          <w:rFonts w:ascii="宋体" w:hAnsi="宋体" w:eastAsia="宋体" w:cs="宋体"/>
          <w:color w:val="000"/>
          <w:sz w:val="28"/>
          <w:szCs w:val="28"/>
        </w:rPr>
        <w:t xml:space="preserve">下一阶段计划如下：</w:t>
      </w:r>
    </w:p>
    <w:p>
      <w:pPr>
        <w:ind w:left="0" w:right="0" w:firstLine="560"/>
        <w:spacing w:before="450" w:after="450" w:line="312" w:lineRule="auto"/>
      </w:pPr>
      <w:r>
        <w:rPr>
          <w:rFonts w:ascii="宋体" w:hAnsi="宋体" w:eastAsia="宋体" w:cs="宋体"/>
          <w:color w:val="000"/>
          <w:sz w:val="28"/>
          <w:szCs w:val="28"/>
        </w:rPr>
        <w:t xml:space="preserve">调整馆藏馆藏布局。</w:t>
      </w:r>
    </w:p>
    <w:p>
      <w:pPr>
        <w:ind w:left="0" w:right="0" w:firstLine="560"/>
        <w:spacing w:before="450" w:after="450" w:line="312" w:lineRule="auto"/>
      </w:pPr>
      <w:r>
        <w:rPr>
          <w:rFonts w:ascii="宋体" w:hAnsi="宋体" w:eastAsia="宋体" w:cs="宋体"/>
          <w:color w:val="000"/>
          <w:sz w:val="28"/>
          <w:szCs w:val="28"/>
        </w:rPr>
        <w:t xml:space="preserve">在调整专业设置时，要及时调整馆藏布局，更好地满足教学和科研的需要。设立学前教育专用书架。</w:t>
      </w:r>
    </w:p>
    <w:p>
      <w:pPr>
        <w:ind w:left="0" w:right="0" w:firstLine="560"/>
        <w:spacing w:before="450" w:after="450" w:line="312" w:lineRule="auto"/>
      </w:pPr>
      <w:r>
        <w:rPr>
          <w:rFonts w:ascii="宋体" w:hAnsi="宋体" w:eastAsia="宋体" w:cs="宋体"/>
          <w:color w:val="000"/>
          <w:sz w:val="28"/>
          <w:szCs w:val="28"/>
        </w:rPr>
        <w:t xml:space="preserve">完成新旧图书资料的录入，加工，上架等工作。</w:t>
      </w:r>
    </w:p>
    <w:p>
      <w:pPr>
        <w:ind w:left="0" w:right="0" w:firstLine="560"/>
        <w:spacing w:before="450" w:after="450" w:line="312" w:lineRule="auto"/>
      </w:pPr>
      <w:r>
        <w:rPr>
          <w:rFonts w:ascii="宋体" w:hAnsi="宋体" w:eastAsia="宋体" w:cs="宋体"/>
          <w:color w:val="000"/>
          <w:sz w:val="28"/>
          <w:szCs w:val="28"/>
        </w:rPr>
        <w:t xml:space="preserve">第三，完成20xx年报刊征订任务。预定60份报纸和500份期刊。</w:t>
      </w:r>
    </w:p>
    <w:p>
      <w:pPr>
        <w:ind w:left="0" w:right="0" w:firstLine="560"/>
        <w:spacing w:before="450" w:after="450" w:line="312" w:lineRule="auto"/>
      </w:pPr>
      <w:r>
        <w:rPr>
          <w:rFonts w:ascii="宋体" w:hAnsi="宋体" w:eastAsia="宋体" w:cs="宋体"/>
          <w:color w:val="000"/>
          <w:sz w:val="28"/>
          <w:szCs w:val="28"/>
        </w:rPr>
        <w:t xml:space="preserve">继续做好搬出馆藏过刊总册的整理、上架工作；完成20xx年过刊装订、上架工作。</w:t>
      </w:r>
    </w:p>
    <w:p>
      <w:pPr>
        <w:ind w:left="0" w:right="0" w:firstLine="560"/>
        <w:spacing w:before="450" w:after="450" w:line="312" w:lineRule="auto"/>
      </w:pPr>
      <w:r>
        <w:rPr>
          <w:rFonts w:ascii="宋体" w:hAnsi="宋体" w:eastAsia="宋体" w:cs="宋体"/>
          <w:color w:val="000"/>
          <w:sz w:val="28"/>
          <w:szCs w:val="28"/>
        </w:rPr>
        <w:t xml:space="preserve">完善图书馆公众号及网站的内容建设，及时发布图书馆各类信息。</w:t>
      </w:r>
    </w:p>
    <w:p>
      <w:pPr>
        <w:ind w:left="0" w:right="0" w:firstLine="560"/>
        <w:spacing w:before="450" w:after="450" w:line="312" w:lineRule="auto"/>
      </w:pPr>
      <w:r>
        <w:rPr>
          <w:rFonts w:ascii="宋体" w:hAnsi="宋体" w:eastAsia="宋体" w:cs="宋体"/>
          <w:color w:val="000"/>
          <w:sz w:val="28"/>
          <w:szCs w:val="28"/>
        </w:rPr>
        <w:t xml:space="preserve">督促校企合作项目建设校园书店和24小时微型图书馆，尽快开通24小时微型图书馆借阅服务。</w:t>
      </w:r>
    </w:p>
    <w:p>
      <w:pPr>
        <w:ind w:left="0" w:right="0" w:firstLine="560"/>
        <w:spacing w:before="450" w:after="450" w:line="312" w:lineRule="auto"/>
      </w:pPr>
      <w:r>
        <w:rPr>
          <w:rFonts w:ascii="宋体" w:hAnsi="宋体" w:eastAsia="宋体" w:cs="宋体"/>
          <w:color w:val="000"/>
          <w:sz w:val="28"/>
          <w:szCs w:val="28"/>
        </w:rPr>
        <w:t xml:space="preserve">计划购置书架308组，阅览桌椅20套，书立架20xx个，图书管理员工作站（阅读器）2套，空调设备14台，超星电子服务器1台。</w:t>
      </w:r>
    </w:p>
    <w:p>
      <w:pPr>
        <w:ind w:left="0" w:right="0" w:firstLine="560"/>
        <w:spacing w:before="450" w:after="450" w:line="312" w:lineRule="auto"/>
      </w:pPr>
      <w:r>
        <w:rPr>
          <w:rFonts w:ascii="宋体" w:hAnsi="宋体" w:eastAsia="宋体" w:cs="宋体"/>
          <w:color w:val="000"/>
          <w:sz w:val="28"/>
          <w:szCs w:val="28"/>
        </w:rPr>
        <w:t xml:space="preserve">开展职工业务培训，积极开展同兄弟院校交流，提高管理水平。</w:t>
      </w:r>
    </w:p>
    <w:p>
      <w:pPr>
        <w:ind w:left="0" w:right="0" w:firstLine="560"/>
        <w:spacing w:before="450" w:after="450" w:line="312" w:lineRule="auto"/>
      </w:pPr>
      <w:r>
        <w:rPr>
          <w:rFonts w:ascii="宋体" w:hAnsi="宋体" w:eastAsia="宋体" w:cs="宋体"/>
          <w:color w:val="000"/>
          <w:sz w:val="28"/>
          <w:szCs w:val="28"/>
        </w:rPr>
        <w:t xml:space="preserve">做好20xx届毕业生离校前的书本催还和20xx级新生入馆教育工作。</w:t>
      </w:r>
    </w:p>
    <w:p>
      <w:pPr>
        <w:ind w:left="0" w:right="0" w:firstLine="560"/>
        <w:spacing w:before="450" w:after="450" w:line="312" w:lineRule="auto"/>
      </w:pPr>
      <w:r>
        <w:rPr>
          <w:rFonts w:ascii="宋体" w:hAnsi="宋体" w:eastAsia="宋体" w:cs="宋体"/>
          <w:color w:val="000"/>
          <w:sz w:val="28"/>
          <w:szCs w:val="28"/>
        </w:rPr>
        <w:t xml:space="preserve">通过与崇左市有关单位的交流与合作，充分利用图书馆展版资源，举办各类摄影、书法展等。</w:t>
      </w:r>
    </w:p>
    <w:p>
      <w:pPr>
        <w:ind w:left="0" w:right="0" w:firstLine="560"/>
        <w:spacing w:before="450" w:after="450" w:line="312" w:lineRule="auto"/>
      </w:pPr>
      <w:r>
        <w:rPr>
          <w:rFonts w:ascii="宋体" w:hAnsi="宋体" w:eastAsia="宋体" w:cs="宋体"/>
          <w:color w:val="000"/>
          <w:sz w:val="28"/>
          <w:szCs w:val="28"/>
        </w:rPr>
        <w:t xml:space="preserve">参加由高校图工委组织开展的各种活动及培训。</w:t>
      </w:r>
    </w:p>
    <w:p>
      <w:pPr>
        <w:ind w:left="0" w:right="0" w:firstLine="560"/>
        <w:spacing w:before="450" w:after="450" w:line="312" w:lineRule="auto"/>
      </w:pPr>
      <w:r>
        <w:rPr>
          <w:rFonts w:ascii="宋体" w:hAnsi="宋体" w:eastAsia="宋体" w:cs="宋体"/>
          <w:color w:val="000"/>
          <w:sz w:val="28"/>
          <w:szCs w:val="28"/>
        </w:rPr>
        <w:t xml:space="preserve">完成学校分配的各项工作任务。</w:t>
      </w:r>
    </w:p>
    <w:p>
      <w:pPr>
        <w:ind w:left="0" w:right="0" w:firstLine="560"/>
        <w:spacing w:before="450" w:after="450" w:line="312" w:lineRule="auto"/>
      </w:pPr>
      <w:r>
        <w:rPr>
          <w:rFonts w:ascii="宋体" w:hAnsi="宋体" w:eastAsia="宋体" w:cs="宋体"/>
          <w:color w:val="000"/>
          <w:sz w:val="28"/>
          <w:szCs w:val="28"/>
        </w:rPr>
        <w:t xml:space="preserve">学校图书馆半年工作总结和下半年工作计划是网友投稿分享，属于学校工作总结，共有3663个字。下载本文稍作修改便可使用，即刻完成写稿任务。</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学校图书售卖工作总结10</w:t>
      </w:r>
    </w:p>
    <w:p>
      <w:pPr>
        <w:ind w:left="0" w:right="0" w:firstLine="560"/>
        <w:spacing w:before="450" w:after="450" w:line="312" w:lineRule="auto"/>
      </w:pPr>
      <w:r>
        <w:rPr>
          <w:rFonts w:ascii="宋体" w:hAnsi="宋体" w:eastAsia="宋体" w:cs="宋体"/>
          <w:color w:val="000"/>
          <w:sz w:val="28"/>
          <w:szCs w:val="28"/>
        </w:rPr>
        <w:t xml:space="preserve">时间过得真快，一个学年又要结束了。在这一学年中，通过领导的关心，各位班主任的共同努力，学校图书室工作又上了一个新的台阶。现将这一学年的工作情况作个简要的总结：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年中，学校大力加强学校图书管理工作，图书管理员熟练、热情为师生服务，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我们学校采取了一流的措施，首先是加强组织领导，分工明确。学校派张娜老师负责图书室工作，规范了管理，提高了管理水平。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&gt;三、开展活动，发挥育人功能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1千多册，大大地扩大了学生的阅读范围。本学年中，开展了小学生“科普创新”征文比赛、“爱国主义教育”等读书竞赛，读书笔记评比活动等,激发了学生的阅读兴趣，养成了良好的读书方法。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学校图书售卖工作总结11</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学校图书售卖工作总结12</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156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学校图书室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8册以上。</w:t>
      </w:r>
    </w:p>
    <w:p>
      <w:pPr>
        <w:ind w:left="0" w:right="0" w:firstLine="560"/>
        <w:spacing w:before="450" w:after="450" w:line="312" w:lineRule="auto"/>
      </w:pPr>
      <w:r>
        <w:rPr>
          <w:rFonts w:ascii="宋体" w:hAnsi="宋体" w:eastAsia="宋体" w:cs="宋体"/>
          <w:color w:val="000"/>
          <w:sz w:val="28"/>
          <w:szCs w:val="28"/>
        </w:rPr>
        <w:t xml:space="preserve">&gt;三．紧密围绕素质教育，积极配合学校的各项活动开展一系列工作。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利用室藏资源，积极配合教导处、少先队大队部开展了各种读书活动及有效的导读工作。如爱国主义读书教育活动、小学生“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在今后的工作中，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学校图书售卖工作总结13</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学校图书售卖工作总结14</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_百拿不厌，百问不烦。_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并利用星期天的时间到其他兄弟学校(中枢三小)进行学习及培训。在图书管理中既注重_管_，又不忘_理_，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学校图书售卖工作总结15</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夯实基础工作，创新活动载体，突出亮点，切实发挥图书室的育人功效。因此，我校图书室在原有的基础上加快素质教育的步伐。同时，利用现有的图书资料及设备开展丰富多彩的读书活动，指导好学生利用图书室中的知识来充实自己。</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4、改革图书借阅方式，调动学生读书积极性，确保全年借阅室藏图书量的三分之二，每学期人均借书4册以上。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组织安排图书管理员参加业务培训，科学地管理好图书室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制度，并在工作中不断完善，严格执行。明确职责分工，各负其责，协调一致，更好地抓好图书室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为了保证书的完好程度，时时对师生进行爱护书籍的教育，定期检查、整理好书报、杂志、资料，及时修补损坏的书籍、杂志、资料，月底做好书报杂志和资料的整理和装订保管工作。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进一步加强学校图书管理小助手队伍的建设，定期组织培训，进行借阅知识和图书室情况介绍讲座，明确职责，提高服务水平。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落实各班定期借阅制度，更好地发挥班级图书角灵活方便的特点，提高图书资料的流通率，扩大学生的借阅范围，延伸和拓展学校图书室的功能。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&gt;四、活动计划安排</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2、各班推荐图书管理员，并召开图书管理员培训班。</w:t>
      </w:r>
    </w:p>
    <w:p>
      <w:pPr>
        <w:ind w:left="0" w:right="0" w:firstLine="560"/>
        <w:spacing w:before="450" w:after="450" w:line="312" w:lineRule="auto"/>
      </w:pPr>
      <w:r>
        <w:rPr>
          <w:rFonts w:ascii="宋体" w:hAnsi="宋体" w:eastAsia="宋体" w:cs="宋体"/>
          <w:color w:val="000"/>
          <w:sz w:val="28"/>
          <w:szCs w:val="28"/>
        </w:rPr>
        <w:t xml:space="preserve">3、对教学用书进行编目入库，并做好发放工作。</w:t>
      </w:r>
    </w:p>
    <w:p>
      <w:pPr>
        <w:ind w:left="0" w:right="0" w:firstLine="560"/>
        <w:spacing w:before="450" w:after="450" w:line="312" w:lineRule="auto"/>
      </w:pPr>
      <w:r>
        <w:rPr>
          <w:rFonts w:ascii="宋体" w:hAnsi="宋体" w:eastAsia="宋体" w:cs="宋体"/>
          <w:color w:val="000"/>
          <w:sz w:val="28"/>
          <w:szCs w:val="28"/>
        </w:rPr>
        <w:t xml:space="preserve">4、配合德育处做好署期读书笔记评选工作，并开展寒假学生读后感展评活动。</w:t>
      </w:r>
    </w:p>
    <w:p>
      <w:pPr>
        <w:ind w:left="0" w:right="0" w:firstLine="560"/>
        <w:spacing w:before="450" w:after="450" w:line="312" w:lineRule="auto"/>
      </w:pPr>
      <w:r>
        <w:rPr>
          <w:rFonts w:ascii="宋体" w:hAnsi="宋体" w:eastAsia="宋体" w:cs="宋体"/>
          <w:color w:val="000"/>
          <w:sz w:val="28"/>
          <w:szCs w:val="28"/>
        </w:rPr>
        <w:t xml:space="preserve">5、对各班进行阅读课的指导，并到各班听阅读指导课。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6、配合学校工作，开展读书征文活动。</w:t>
      </w:r>
    </w:p>
    <w:p>
      <w:pPr>
        <w:ind w:left="0" w:right="0" w:firstLine="560"/>
        <w:spacing w:before="450" w:after="450" w:line="312" w:lineRule="auto"/>
      </w:pPr>
      <w:r>
        <w:rPr>
          <w:rFonts w:ascii="黑体" w:hAnsi="黑体" w:eastAsia="黑体" w:cs="黑体"/>
          <w:color w:val="000000"/>
          <w:sz w:val="36"/>
          <w:szCs w:val="36"/>
          <w:b w:val="1"/>
          <w:bCs w:val="1"/>
        </w:rPr>
        <w:t xml:space="preserve">学校图书售卖工作总结17</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2025-05-25T07:02:49+08:00</dcterms:created>
  <dcterms:modified xsi:type="dcterms:W3CDTF">2025-05-25T07:02:49+08:00</dcterms:modified>
</cp:coreProperties>
</file>

<file path=docProps/custom.xml><?xml version="1.0" encoding="utf-8"?>
<Properties xmlns="http://schemas.openxmlformats.org/officeDocument/2006/custom-properties" xmlns:vt="http://schemas.openxmlformats.org/officeDocument/2006/docPropsVTypes"/>
</file>