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年终工作总结标题大全医院(共25篇)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标题大全医院120xx年，我们虽然取得了一定成绩，但存在着诸多差距，主要体现在：1、乡村卫生医疗基础设施条件较差，离目标管理要求仍有一定差距。2、我院卫生技术综合素质偏低，全院中级以上职称的卫技人员比例不足，门诊医师尤其是骨干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年终工作总结标题大全医院2</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宋体" w:hAnsi="宋体" w:eastAsia="宋体" w:cs="宋体"/>
          <w:color w:val="000"/>
          <w:sz w:val="28"/>
          <w:szCs w:val="28"/>
        </w:rPr>
        <w:t xml:space="preserve">xxx中心卫生院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乡镇卫生院，现有职工人，其中党员人、共青团员人。多年来我乡镇卫生院，坚持“以治病救酬报工作中心，以诚信求保留，以立异求成长”的处事理念，充实阐扬党员和青年团员的先锋楷模浸染，培育了一支“手艺精巧，处事优质，快速应变，高效运作”的医疗处事队伍，最年夜限度的知足群众需要，把优质处事做到位，为人平易近群众的健</w:t>
      </w:r>
    </w:p>
    <w:p>
      <w:pPr>
        <w:ind w:left="0" w:right="0" w:firstLine="560"/>
        <w:spacing w:before="450" w:after="450" w:line="312" w:lineRule="auto"/>
      </w:pPr>
      <w:r>
        <w:rPr>
          <w:rFonts w:ascii="宋体" w:hAnsi="宋体" w:eastAsia="宋体" w:cs="宋体"/>
          <w:color w:val="000"/>
          <w:sz w:val="28"/>
          <w:szCs w:val="28"/>
        </w:rPr>
        <w:t xml:space="preserve">康、拯救群众生命息争除病人疾苦作出了积极的进献，受到了各级的充实必定和社会各界的好评。今年我院在全年工作中取得了优异的成就，现将我院工作总结陈述请示如下：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年终工作总结标题大全医院3</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在上级主管部门的领导、支持下，医院全体医护人员奋力拼搏，医院工作取得了显著成效。现将__年工作简述。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四是严格执行_《医院感染管理规范》和《消毒隔离技术规范》，合理使用抗生素，加强一次性医疗用品的使用管理，按要求消毒、毁形、焚烧处理，把院内感染控制在最低限度。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八是医院坚持“以人为本”的管理理念，X006年增加了对一线医护人员的工资倾斜，最多的一线义务人员可以拿到400-X0__奖金，较好地调动和稳定了一线员工的工作积极性。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__，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年终工作总结标题大全医院4</w:t>
      </w:r>
    </w:p>
    <w:p>
      <w:pPr>
        <w:ind w:left="0" w:right="0" w:firstLine="560"/>
        <w:spacing w:before="450" w:after="450" w:line="312" w:lineRule="auto"/>
      </w:pPr>
      <w:r>
        <w:rPr>
          <w:rFonts w:ascii="宋体" w:hAnsi="宋体" w:eastAsia="宋体" w:cs="宋体"/>
          <w:color w:val="000"/>
          <w:sz w:val="28"/>
          <w:szCs w:val="28"/>
        </w:rPr>
        <w:t xml:space="preserve">进一步完善医院绩效考核体系，提高执行能力；完善医德医风考评制度和满意度测评的制度；认真落实反腐倡廉责任制，加大内部监审力度；继续推行院务公开制度，让患者和群众享有医疗知情权和监督权，自觉接受社会对医疗服务的监督；大力开展丰富多彩的职工文化活动，增强职工凝聚力和向心力，促进和谐医院的发展建设。</w:t>
      </w:r>
    </w:p>
    <w:p>
      <w:pPr>
        <w:ind w:left="0" w:right="0" w:firstLine="560"/>
        <w:spacing w:before="450" w:after="450" w:line="312" w:lineRule="auto"/>
      </w:pPr>
      <w:r>
        <w:rPr>
          <w:rFonts w:ascii="宋体" w:hAnsi="宋体" w:eastAsia="宋体" w:cs="宋体"/>
          <w:color w:val="000"/>
          <w:sz w:val="28"/>
          <w:szCs w:val="28"/>
        </w:rPr>
        <w:t xml:space="preserve">全新的**年我们将以改革创新的意识、求真务实的精神、脚踏实地的作风，以“更好、更快、更强”的发展为两河人民提供更优质的服务，为他们的健康保驾护航！</w:t>
      </w:r>
    </w:p>
    <w:p>
      <w:pPr>
        <w:ind w:left="0" w:right="0" w:firstLine="560"/>
        <w:spacing w:before="450" w:after="450" w:line="312" w:lineRule="auto"/>
      </w:pPr>
      <w:r>
        <w:rPr>
          <w:rFonts w:ascii="宋体" w:hAnsi="宋体" w:eastAsia="宋体" w:cs="宋体"/>
          <w:color w:val="000"/>
          <w:sz w:val="28"/>
          <w:szCs w:val="28"/>
        </w:rPr>
        <w:t xml:space="preserve">20××年是忙碌的一年，是疫情多发的一年，是免疫工作人员最辛苦的一年，也是最有意义的一年，虽然很忙碌很累，但是在大家的一同努力下顺利的完成了各项工作，并取得了优异的成绩。</w:t>
      </w:r>
    </w:p>
    <w:p>
      <w:pPr>
        <w:ind w:left="0" w:right="0" w:firstLine="560"/>
        <w:spacing w:before="450" w:after="450" w:line="312" w:lineRule="auto"/>
      </w:pPr>
      <w:r>
        <w:rPr>
          <w:rFonts w:ascii="宋体" w:hAnsi="宋体" w:eastAsia="宋体" w:cs="宋体"/>
          <w:color w:val="000"/>
          <w:sz w:val="28"/>
          <w:szCs w:val="28"/>
        </w:rPr>
        <w:t xml:space="preserve">今年开展了以下各项工作: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年终工作总结标题大全医院5</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年终工作总结标题大全医院6</w:t>
      </w:r>
    </w:p>
    <w:p>
      <w:pPr>
        <w:ind w:left="0" w:right="0" w:firstLine="560"/>
        <w:spacing w:before="450" w:after="450" w:line="312" w:lineRule="auto"/>
      </w:pPr>
      <w:r>
        <w:rPr>
          <w:rFonts w:ascii="宋体" w:hAnsi="宋体" w:eastAsia="宋体" w:cs="宋体"/>
          <w:color w:val="000"/>
          <w:sz w:val="28"/>
          <w:szCs w:val="28"/>
        </w:rPr>
        <w:t xml:space="preserve">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XX元；b超室完成检查达3XX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年上级和人民交予的各项工作任务，为XX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&gt;三、新业务开展方面：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&gt;四、业务学习方面：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&gt;五、质量控制方面：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年终工作总结标题大全医院7</w:t>
      </w:r>
    </w:p>
    <w:p>
      <w:pPr>
        <w:ind w:left="0" w:right="0" w:firstLine="560"/>
        <w:spacing w:before="450" w:after="450" w:line="312" w:lineRule="auto"/>
      </w:pPr>
      <w:r>
        <w:rPr>
          <w:rFonts w:ascii="宋体" w:hAnsi="宋体" w:eastAsia="宋体" w:cs="宋体"/>
          <w:color w:val="000"/>
          <w:sz w:val="28"/>
          <w:szCs w:val="28"/>
        </w:rPr>
        <w:t xml:space="preserve">20xx年，在上级的正确领导下，医院围绕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了工会自身建设，较好地完成了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&gt;一、深入开展“以人为本”的思想教育</w:t>
      </w:r>
    </w:p>
    <w:p>
      <w:pPr>
        <w:ind w:left="0" w:right="0" w:firstLine="560"/>
        <w:spacing w:before="450" w:after="450" w:line="312" w:lineRule="auto"/>
      </w:pPr>
      <w:r>
        <w:rPr>
          <w:rFonts w:ascii="宋体" w:hAnsi="宋体" w:eastAsia="宋体" w:cs="宋体"/>
          <w:color w:val="000"/>
          <w:sz w:val="28"/>
          <w:szCs w:val="28"/>
        </w:rPr>
        <w:t xml:space="preserve">今年，医院工会认真开展思想政治教育，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这些从职工的提案中可以反映出来。</w:t>
      </w:r>
    </w:p>
    <w:p>
      <w:pPr>
        <w:ind w:left="0" w:right="0" w:firstLine="560"/>
        <w:spacing w:before="450" w:after="450" w:line="312" w:lineRule="auto"/>
      </w:pPr>
      <w:r>
        <w:rPr>
          <w:rFonts w:ascii="宋体" w:hAnsi="宋体" w:eastAsia="宋体" w:cs="宋体"/>
          <w:color w:val="000"/>
          <w:sz w:val="28"/>
          <w:szCs w:val="28"/>
        </w:rPr>
        <w:t xml:space="preserve">&gt;二、积极参与医院民主监督、民主管理工作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反映了我院职工积极参加医院民主监督民主管理的愿望。医院也将选出部分优秀提案进行适当奖励，努力做到条条有处理，件件有落实。当然，在医院改革与发展的进程中，一些矛盾和问题是不可避免的，比如：分配制度的改革、职称工资的兑现问题、人才的引进、个人福利待遇等，我们希望通过职代会、通过职工代表站在医院的大局高度，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&gt;三、积极履行集体合同，保障职工合法权益</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年初，根据《劳动法》、《工会法》、集体合同等有关法规精神，多次广泛征求各方及职工代表的意见，对职工聘用与培训、劳动报酬、工作时间、休息休假、保险福利、劳动安全、养老保险、医疗保险、失业保险、卫生保健等内容进行研究修改，工会代表与医院签订了《医院集体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&gt;四、充分保障职工的合法权益</w:t>
      </w:r>
    </w:p>
    <w:p>
      <w:pPr>
        <w:ind w:left="0" w:right="0" w:firstLine="560"/>
        <w:spacing w:before="450" w:after="450" w:line="312" w:lineRule="auto"/>
      </w:pPr>
      <w:r>
        <w:rPr>
          <w:rFonts w:ascii="宋体" w:hAnsi="宋体" w:eastAsia="宋体" w:cs="宋体"/>
          <w:color w:val="000"/>
          <w:sz w:val="28"/>
          <w:szCs w:val="28"/>
        </w:rPr>
        <w:t xml:space="preserve">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w:t>
      </w:r>
    </w:p>
    <w:p>
      <w:pPr>
        <w:ind w:left="0" w:right="0" w:firstLine="560"/>
        <w:spacing w:before="450" w:after="450" w:line="312" w:lineRule="auto"/>
      </w:pPr>
      <w:r>
        <w:rPr>
          <w:rFonts w:ascii="宋体" w:hAnsi="宋体" w:eastAsia="宋体" w:cs="宋体"/>
          <w:color w:val="000"/>
          <w:sz w:val="28"/>
          <w:szCs w:val="28"/>
        </w:rPr>
        <w:t xml:space="preserve">医院体现“尊重知识、尊重人才”的人才战略，拿出专项资金提高了知识分子的待遇，对医院副高以上的职称给予特殊职称岗位津贴待遇。对环节干部的工作岗位津贴也进行了调整，这些措施极大的调动了医院学科带头人和环节干部的工作积极性、主动性和创造性，也体现了医院“科技兴院”、注重人才的办院方针。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&gt;五、积极发挥工会群体组织的工作效能</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凡职工生病住院、父母及亲属去逝等特殊事情，院领导、院工会以及相关职能科室都会主动关心、主动探视慰问，并给去世的家属送去花圈表示哀悼。医院专门为退休人员举办光荣退休茶话会，赠送退休纪念品、退休证，并一起会餐，使他们觉得医院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&gt;六、维护职工的精神文化合法权益</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活动的开展，极大地丰富了职工群众的精神文化生活，使他们在紧张的工作之余，锻炼了身体、陶冶了情操，增强了职工的集体荣誉感和凝聚力。通过进社区义诊、演讲比赛、座谈会等形式，树立职工身边的先进典型，使职工学有方向，赶有目标，促进了职工综合素质的提高。医院工会今年做了大量的工作，只有做实了工作，工会才会在全院职工中真正有威信，职工才能从实实在在的工作中感受到工会的温暖，从而大大激发工作的热情和积极性，使职工全身投入到医疗工作中。</w:t>
      </w:r>
    </w:p>
    <w:p>
      <w:pPr>
        <w:ind w:left="0" w:right="0" w:firstLine="560"/>
        <w:spacing w:before="450" w:after="450" w:line="312" w:lineRule="auto"/>
      </w:pPr>
      <w:r>
        <w:rPr>
          <w:rFonts w:ascii="宋体" w:hAnsi="宋体" w:eastAsia="宋体" w:cs="宋体"/>
          <w:color w:val="000"/>
          <w:sz w:val="28"/>
          <w:szCs w:val="28"/>
        </w:rPr>
        <w:t xml:space="preserve">明年将继续以服务医院大局，服务全体职工为根本，构建社会主义和谐社会，按照“组织起来，切实维权”的工会工作方针，提高工会工作整体水平，办实事，求实效，使工会工作有所创新，把工会建成组织健全维权到位工作活跃深受信赖的职工之家在医院的改革发展中充分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年终工作总结标题大全医院8</w:t>
      </w:r>
    </w:p>
    <w:p>
      <w:pPr>
        <w:ind w:left="0" w:right="0" w:firstLine="560"/>
        <w:spacing w:before="450" w:after="450" w:line="312" w:lineRule="auto"/>
      </w:pPr>
      <w:r>
        <w:rPr>
          <w:rFonts w:ascii="宋体" w:hAnsi="宋体" w:eastAsia="宋体" w:cs="宋体"/>
          <w:color w:val="000"/>
          <w:sz w:val="28"/>
          <w:szCs w:val="28"/>
        </w:rPr>
        <w:t xml:space="preserve">规范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积极采取多种形式,广泛,深入地对国家的结核病防治工作政策和策略进行宣传,普及结核病防治知识,有效地提高了人民群众结核病防治知识知晓率,增强了防病治病的意识,为防治工作营造舆论氛围.。一是利用健康教育门诊，对每一例前来就诊、咨询的群众实行进行面对面宣传、讲解，并发放结核病防治宣传卡，做到健康教育经常化、随时化。二是利用世界结核病宣传日深入我镇的中学、小学、工地等进行了“大手拉小手，健康你我他”、“防治结核病，人人有责，关注农民工，共享健康”专题宣讲签名活动，累计发放宣传画10000余张，各类折页20xx余份，接受咨询350余人，直接、间接接受健康教育的人数达9000余人，使更多人了解结核病知识,提高了全民结核病防治知识知晓率。五、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在明年的工作中，我院要加强村医业务和职业道德学习，提高工作责任心和业务水平，经常开展各种培训班，并邀请市结防所的专家来进行授课，以提高我院镇村两级结防医生的业务水平，更好完成我辖区的结核病防治工作。</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_理论为基础，以“”重要思想为指导，围绕年初制订的工作规划，狠抓医疗管理质量，强化管理，规范执业行为，加强医德医风建设，加大重大疾病的防治及卫生执法，全面落实新型农村合作医疗工作，深化人事改革，加强医院基础</w:t>
      </w:r>
    </w:p>
    <w:p>
      <w:pPr>
        <w:ind w:left="0" w:right="0" w:firstLine="560"/>
        <w:spacing w:before="450" w:after="450" w:line="312" w:lineRule="auto"/>
      </w:pPr>
      <w:r>
        <w:rPr>
          <w:rFonts w:ascii="宋体" w:hAnsi="宋体" w:eastAsia="宋体" w:cs="宋体"/>
          <w:color w:val="000"/>
          <w:sz w:val="28"/>
          <w:szCs w:val="28"/>
        </w:rPr>
        <w:t xml:space="preserve">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_颁布的“八不准”《医务人员行为准则》、《大冶市卫生局关于加强医疗安全管理的意见(试行)》等，同时重点学习好《反对自由主义》、《为人民服务》、《纪念白求恩》及《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年终工作总结标题大全医院9</w:t>
      </w:r>
    </w:p>
    <w:p>
      <w:pPr>
        <w:ind w:left="0" w:right="0" w:firstLine="560"/>
        <w:spacing w:before="450" w:after="450" w:line="312" w:lineRule="auto"/>
      </w:pPr>
      <w:r>
        <w:rPr>
          <w:rFonts w:ascii="宋体" w:hAnsi="宋体" w:eastAsia="宋体" w:cs="宋体"/>
          <w:color w:val="000"/>
          <w:sz w:val="28"/>
          <w:szCs w:val="28"/>
        </w:rPr>
        <w:t xml:space="preserve">时光荏苒，xx年很快就要过去了，体检中心在院党委的正确领导和亲切关怀下，干部职工坚持党的卫生工作方针，以_理论和“三个代表”重要思想为指导，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xx年工作奠定了基础，创造了良好的条件。为了总结经验、寻找差距，促进科室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xx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xx月xx日—xx月xx日止，到我院参加健康体检的单位32个，人数1102人，个人27人，共建立电子档案1102人份。检查结果，患病567人，总发病率为。其中常见病、多发病为：血脂增高214人，发病率为19。45；高血压69人，发病率为；血尿酸增高65人，发病率为；肾结石46人，发病率为；乙肝病毒携带者45人，发病率为；胆囊结石33人，发病率为2..99；脂肪肝29人，发病率为；慢性咽炎28人，发病率为；肾囊肿25人，发病率为；胆囊炎24人，发病率为；鼻炎20人，发病率为；高血糖16人，发病率为；脾大12人，发病率为；</w:t>
      </w:r>
    </w:p>
    <w:p>
      <w:pPr>
        <w:ind w:left="0" w:right="0" w:firstLine="560"/>
        <w:spacing w:before="450" w:after="450" w:line="312" w:lineRule="auto"/>
      </w:pPr>
      <w:r>
        <w:rPr>
          <w:rFonts w:ascii="宋体" w:hAnsi="宋体" w:eastAsia="宋体" w:cs="宋体"/>
          <w:color w:val="000"/>
          <w:sz w:val="28"/>
          <w:szCs w:val="28"/>
        </w:rPr>
        <w:t xml:space="preserve">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x月xx日—xx月xx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p副标题e 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&gt;四、xx年工作目标：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xx年，是充满生机的一年，也是自我挑战的一年，xx年成绩的取得离不开医院领导的正确领导，也离不开各科室的大力协助（请勿抄袭网：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年终工作总结标题大全医院10</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平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x年，在汤口镇党委、政府的大力支持和区卫生局的悉心指导下，全院干部职工认真学习贯彻党的__和十八届三__精神，全面贯彻落实__，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针对近期我国部分地区手足口病传染疫情，我院高度重视，积极预防。在院长的带领下，我院全体职工以高度的责任心和对社会人民负责的态度，积极落实对手足口病的预防工作。以深入贯彻落实上级精神和主管部门的工作要求为目标，预防手足口病的传播,结合我院实际，精心组织，通过全院职工的共同努力，使所有人养成良好的卫生习惯,预防手足口病在我辖区的传染,有力地保证了人民的身心健康。现将我院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年终工作总结标题大全医院11</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年终工作总结标题大全医院12</w:t>
      </w:r>
    </w:p>
    <w:p>
      <w:pPr>
        <w:ind w:left="0" w:right="0" w:firstLine="560"/>
        <w:spacing w:before="450" w:after="450" w:line="312" w:lineRule="auto"/>
      </w:pPr>
      <w:r>
        <w:rPr>
          <w:rFonts w:ascii="宋体" w:hAnsi="宋体" w:eastAsia="宋体" w:cs="宋体"/>
          <w:color w:val="000"/>
          <w:sz w:val="28"/>
          <w:szCs w:val="28"/>
        </w:rPr>
        <w:t xml:space="preserve">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年终工作总结标题大全医院13</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年终工作总结标题大全医院14</w:t>
      </w:r>
    </w:p>
    <w:p>
      <w:pPr>
        <w:ind w:left="0" w:right="0" w:firstLine="560"/>
        <w:spacing w:before="450" w:after="450" w:line="312" w:lineRule="auto"/>
      </w:pPr>
      <w:r>
        <w:rPr>
          <w:rFonts w:ascii="宋体" w:hAnsi="宋体" w:eastAsia="宋体" w:cs="宋体"/>
          <w:color w:val="000"/>
          <w:sz w:val="28"/>
          <w:szCs w:val="28"/>
        </w:rPr>
        <w:t xml:space="preserve">20xx年是繁忙的一年，也是硕果累累的一年。功能科在医院领导的正确领导下，在各兄弟科室的积极配合下，全体同仁奋力拼搏，努力工作，严格依照医院目标管理细则和二甲医院水准要求工作，紧密围绕全院优化大局，发扬脚踏实地、勇于创新的精神，为医院创造了良好的效益，作出了不可小觑的贡献。现将本年度工作总结以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职员的共同努力下，科室经济收进较往年有较大幅度增加。其中，病理科完成诊断人次2280人次，创业务收进302000元；B超室完成检查达32000人次，创业务收进2880000元；心电图室完成检查达30000人次，创业务收进630000元；脑电图室完成检查7858人次，创业务收进385000元；多普勒完成检查1800人次，创业务收进180000元；胃镜室完成检查2850人次，创业务收进600000元。B超和心电图室在完成正常病人检查的同时，还为相干单位和个人体检2500余人次；胃镜室和病理室紧密合作，积极展开的食管癌/贲门癌筛查尽早诊早治工作，累计筛查高危人群1200多例，早诊率高，深受基层群众欢迎。我们承接了xx年良好的发展势头，美满完成了20xx年上级和人民交予的各项工作任务，为20xx年的可延续发展奠定了坚实的基础。</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宏扬爱岗奉献精神，各科室职员努力文明礼貌服务，从医疗服务的不同环节、方面制定了切实可行的服务措施，并且率先垂范，模范遵守院级院规，廉洁行医，工作认真负责，时刻为病人着想，耐心解释，尽可能满足病人的需求，真正做到了在思想上尊重患者，感情上贴近患者，努力为患者提供优良高效、温馨的医疗服务。</w:t>
      </w:r>
    </w:p>
    <w:p>
      <w:pPr>
        <w:ind w:left="0" w:right="0" w:firstLine="560"/>
        <w:spacing w:before="450" w:after="450" w:line="312" w:lineRule="auto"/>
      </w:pPr>
      <w:r>
        <w:rPr>
          <w:rFonts w:ascii="宋体" w:hAnsi="宋体" w:eastAsia="宋体" w:cs="宋体"/>
          <w:color w:val="000"/>
          <w:sz w:val="28"/>
          <w:szCs w:val="28"/>
        </w:rPr>
        <w:t xml:space="preserve">&gt;三、新业务展开方面：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斟酌科室长远发展的需要，今年来，病理科在原来的基础上，努力创新，结合实际不断展开新技术、新项目。11月份，病理科新购置一台LTS—V400***炎检测仪，为适龄妇女及时发现病情，及时展开医治，进步康复起到相当重要的作用。重新仪器安装到正常使用，科室工作职员尽职尽力，积极学习，克服各种困难，充分发挥了新仪器的功能，工作量明显增加，既满足了患者需求，又进步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&gt;四、业务学习方面：</w:t>
      </w:r>
    </w:p>
    <w:p>
      <w:pPr>
        <w:ind w:left="0" w:right="0" w:firstLine="560"/>
        <w:spacing w:before="450" w:after="450" w:line="312" w:lineRule="auto"/>
      </w:pPr>
      <w:r>
        <w:rPr>
          <w:rFonts w:ascii="宋体" w:hAnsi="宋体" w:eastAsia="宋体" w:cs="宋体"/>
          <w:color w:val="000"/>
          <w:sz w:val="28"/>
          <w:szCs w:val="28"/>
        </w:rPr>
        <w:t xml:space="preserve">功能科承当着全院各临床科室的检查任务，在疾病诊治过程当中承当侧重要的作用，各科室根据本身特点，长时间坚持以自学、参加学会会议等方式不断充电，不断吸收新技术、新理论。针对病人多、装备有限、工作职员不足等突出矛盾，功能科定标准、想办法、求实效、抓效益，通过制定公道的职员分配、轮替班制度，建立科学的工作流程等方法，最大程度的进步了工作效力，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&gt;五、质量控制方面：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尽过失事故的发生，功能科工作职员充分调和与配合，认真履行岗位责任制，各科室严格执行各项操纵规规，对接诊病人密切结合临床，具体交代检查前留意事项，认真审查申请单是不是符合规范，把握忌讳症，按规范及时填发报告，并且定期对病历信息进行检查，及时发现存在的题目，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在回顾工作、肯定成绩的同时，我们也苏醒地看到了工作中存在的不足和题目。特别是在人材建设、技术发展上还有一定的差距，服务水平还有待进一步进步。具体表现在以下几个方面：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1、个别科室劳动纪律意识不强，个别同事岗位责任心不稳，缺少按规章制度工作的自觉性，随便性较大，有时工作态度比较懒惰，学习精神有时也不够刻苦。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2、少数同事缺少竞争意识和进取精神，危机意识缺少，满足于做好平常工作，无科室发展及专业建设的远期打算及近期计划，满足于目前获得的成绩，缺少创新动力。</w:t>
      </w:r>
    </w:p>
    <w:p>
      <w:pPr>
        <w:ind w:left="0" w:right="0" w:firstLine="560"/>
        <w:spacing w:before="450" w:after="450" w:line="312" w:lineRule="auto"/>
      </w:pPr>
      <w:r>
        <w:rPr>
          <w:rFonts w:ascii="宋体" w:hAnsi="宋体" w:eastAsia="宋体" w:cs="宋体"/>
          <w:color w:val="000"/>
          <w:sz w:val="28"/>
          <w:szCs w:val="28"/>
        </w:rPr>
        <w:t xml:space="preserve">3、专业技术职员的业务素质有待进一步进步。</w:t>
      </w:r>
    </w:p>
    <w:p>
      <w:pPr>
        <w:ind w:left="0" w:right="0" w:firstLine="560"/>
        <w:spacing w:before="450" w:after="450" w:line="312" w:lineRule="auto"/>
      </w:pPr>
      <w:r>
        <w:rPr>
          <w:rFonts w:ascii="宋体" w:hAnsi="宋体" w:eastAsia="宋体" w:cs="宋体"/>
          <w:color w:val="000"/>
          <w:sz w:val="28"/>
          <w:szCs w:val="28"/>
        </w:rPr>
        <w:t xml:space="preserve">4、部份医疗装备陈腐老化需更新、添置。</w:t>
      </w:r>
    </w:p>
    <w:p>
      <w:pPr>
        <w:ind w:left="0" w:right="0" w:firstLine="560"/>
        <w:spacing w:before="450" w:after="450" w:line="312" w:lineRule="auto"/>
      </w:pPr>
      <w:r>
        <w:rPr>
          <w:rFonts w:ascii="宋体" w:hAnsi="宋体" w:eastAsia="宋体" w:cs="宋体"/>
          <w:color w:val="000"/>
          <w:sz w:val="28"/>
          <w:szCs w:val="28"/>
        </w:rPr>
        <w:t xml:space="preserve">&gt;七、20年工作计划：</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1、进一步完善管理制度，定期组织同事们学习院周会文件内容，对照《综合信息简报》上表彰的同事，发现自己的差距，努力进步，使科室上下构成一种良好的学习氛围。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建立全心全意为人民服务的思想，强化职业纪律，严格按规则收费，做到价格透明，决稳定收费，果断杜尽和谢绝各种情势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3、强化纪律意识，增强同事们遵守纪律的自觉性，严厉劳动纪律，严格执行请销假制度制度，果断摒弃纪律在执行过程当中的随便性。</w:t>
      </w:r>
    </w:p>
    <w:p>
      <w:pPr>
        <w:ind w:left="0" w:right="0" w:firstLine="560"/>
        <w:spacing w:before="450" w:after="450" w:line="312" w:lineRule="auto"/>
      </w:pPr>
      <w:r>
        <w:rPr>
          <w:rFonts w:ascii="宋体" w:hAnsi="宋体" w:eastAsia="宋体" w:cs="宋体"/>
          <w:color w:val="000"/>
          <w:sz w:val="28"/>
          <w:szCs w:val="28"/>
        </w:rPr>
        <w:t xml:space="preserve">4、设置意见薄，搜集病人反映的题目。对意见薄中反映的题目，做好登记，对病人的意见和建议，由专人及时处理并回复及时进行处理。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我们决心在新的一年里，以医院发展为动力，进一步进步医疗质量，努力使科室布局、技术、效益调和发展，为我县人民健康，经济发展做出更大的贡献。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年终工作总结标题大全医院15</w:t>
      </w:r>
    </w:p>
    <w:p>
      <w:pPr>
        <w:ind w:left="0" w:right="0" w:firstLine="560"/>
        <w:spacing w:before="450" w:after="450" w:line="312" w:lineRule="auto"/>
      </w:pPr>
      <w:r>
        <w:rPr>
          <w:rFonts w:ascii="宋体" w:hAnsi="宋体" w:eastAsia="宋体" w:cs="宋体"/>
          <w:color w:val="000"/>
          <w:sz w:val="28"/>
          <w:szCs w:val="28"/>
        </w:rPr>
        <w:t xml:space="preserve">1．加强健康宣教队伍的建设配合上级部门深入村（社区）开展面对面的多媒体健康宣教，30家村卫生室责任医生组成的慢性病健康咨询和健康干预队伍。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5种。其它针对性的宣传单8种，制作了针对常见病、慢性病、传染病防治和针对健康生活及针对学校、企业的健康宣教幻灯片10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针对学校的宣教专门制作了户外展板10块，宣传单20xx份，分别对7所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12次。宣教内容包括：艾滋病防治、肺结核防治、世界卫生日宣传、碘缺乏病宣传、预防接种日宣传、无烟日宣传、高血压日宣传、世界精神卫生日宣传等。截止20xx年12月19日为止，露圩镇共计发放“手足口病宣传资料”、“一卡通宣传资料”、“露圩镇健康教育挂历”、“传染病防治知识”、“流行性乙型脑炎”宣传册（单）、“全民健康生活方式行动书”，共计发出8000余份，受益人数达万人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年终工作总结标题大全医院16</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&gt;二、细心展开绿化工程，大力美化医院环境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xxx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&gt;三、顺应医院发展趋向，努力优化食堂任务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保证医院水电设备的成功运转，保证医院水电使用的安全，我科今年送两位水电员任务专业培训，并反映优良。用亚洲首富商人李嘉诚的话说就是：“用本人的目光凝视世界，始终保持创新认识”！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年终工作总结标题大全医院17</w:t>
      </w:r>
    </w:p>
    <w:p>
      <w:pPr>
        <w:ind w:left="0" w:right="0" w:firstLine="560"/>
        <w:spacing w:before="450" w:after="450" w:line="312" w:lineRule="auto"/>
      </w:pPr>
      <w:r>
        <w:rPr>
          <w:rFonts w:ascii="宋体" w:hAnsi="宋体" w:eastAsia="宋体" w:cs="宋体"/>
          <w:color w:val="000"/>
          <w:sz w:val="28"/>
          <w:szCs w:val="28"/>
        </w:rPr>
        <w:t xml:space="preserve">20ｘｘ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ｘｘ年“打基础”，修改完善医院相关制度；20ｘｘ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四中、五中、六中全会精神，使我科室工作人员认识到，高举_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&gt;二、强化院容院貌整治，大力美化医院环境。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&gt;三、顺应医院发展趋向，做好优美环境，服务群众。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&gt;四、强化供热管理，保证了冬季医院的正常供热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&gt;五、改善硬件条件，打造优美环境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ｘｘ年进行整体规划建设并竣工，随着社会的经济发展，门口的设施和布局已经不能适应当前的现状，给人民群众在我院看病带来交通拥挤和堵塞，出行不便，甚至发生交通事故。为此，经上级主管部门申请批准于20ｘｘ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&gt;六、普及消防知识，推进医院消防安全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&gt;七、开展城乡环境综合治理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&gt;八、落实措施</w:t>
      </w:r>
    </w:p>
    <w:p>
      <w:pPr>
        <w:ind w:left="0" w:right="0" w:firstLine="560"/>
        <w:spacing w:before="450" w:after="450" w:line="312" w:lineRule="auto"/>
      </w:pPr>
      <w:r>
        <w:rPr>
          <w:rFonts w:ascii="宋体" w:hAnsi="宋体" w:eastAsia="宋体" w:cs="宋体"/>
          <w:color w:val="000"/>
          <w:sz w:val="28"/>
          <w:szCs w:val="28"/>
        </w:rPr>
        <w:t xml:space="preserve">全面深入做好安全生产工作提高我院职工的安全素质，是搞好我院安全生产的基础。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&gt;九、木工方面的制作、维修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&gt;十、坚持维护机房设备，确保液氧正常运行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为此，20ｘｘ年我科将从以下几个方面做起：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年终工作总结标题大全医院18</w:t>
      </w:r>
    </w:p>
    <w:p>
      <w:pPr>
        <w:ind w:left="0" w:right="0" w:firstLine="560"/>
        <w:spacing w:before="450" w:after="450" w:line="312" w:lineRule="auto"/>
      </w:pPr>
      <w:r>
        <w:rPr>
          <w:rFonts w:ascii="宋体" w:hAnsi="宋体" w:eastAsia="宋体" w:cs="宋体"/>
          <w:color w:val="000"/>
          <w:sz w:val="28"/>
          <w:szCs w:val="28"/>
        </w:rPr>
        <w:t xml:space="preserve">医院防保科有11名工作人员（10名兼职），下设7个村级卫生室，主要负责x地区x人的疾病预防、居民健康档案管理、健康教育、预防保健、儿童保健、计划免疫、传染病防治、孕产妇保健、慢性病管理、老年人健康行为生活方式干预、死亡上报等工作。</w:t>
      </w:r>
    </w:p>
    <w:p>
      <w:pPr>
        <w:ind w:left="0" w:right="0" w:firstLine="560"/>
        <w:spacing w:before="450" w:after="450" w:line="312" w:lineRule="auto"/>
      </w:pPr>
      <w:r>
        <w:rPr>
          <w:rFonts w:ascii="宋体" w:hAnsi="宋体" w:eastAsia="宋体" w:cs="宋体"/>
          <w:color w:val="000"/>
          <w:sz w:val="28"/>
          <w:szCs w:val="28"/>
        </w:rPr>
        <w:t xml:space="preserve">一、提高服务意识、体现“以病人为中心、以提高服务质量“为主题，强化服务意识，提高服务水平。x医院为了能把基本公共卫生服务项目工作真正做到实处，使居民得到利益，提高人们健康保健意识，为了掌握居民健康的真实材料大家加班加，顶寒风、冒着酷暑，利用半年时间对x地区居住3个月以上的常期居住的居民，逐户入户，对家庭成员的每个人进行健康体检、调查、登记、造册、编码、分类建立健康档案，建档率达97%，基本掌握本地区居民健康状况和疾病高发种类、生活习惯、生活方式与疾病的关系。</w:t>
      </w:r>
    </w:p>
    <w:p>
      <w:pPr>
        <w:ind w:left="0" w:right="0" w:firstLine="560"/>
        <w:spacing w:before="450" w:after="450" w:line="312" w:lineRule="auto"/>
      </w:pPr>
      <w:r>
        <w:rPr>
          <w:rFonts w:ascii="宋体" w:hAnsi="宋体" w:eastAsia="宋体" w:cs="宋体"/>
          <w:color w:val="000"/>
          <w:sz w:val="28"/>
          <w:szCs w:val="28"/>
        </w:rPr>
        <w:t xml:space="preserve">二、开展多种形式健康教育，加强居民健康的生活行为，改变不良生活习惯。</w:t>
      </w:r>
    </w:p>
    <w:p>
      <w:pPr>
        <w:ind w:left="0" w:right="0" w:firstLine="560"/>
        <w:spacing w:before="450" w:after="450" w:line="312" w:lineRule="auto"/>
      </w:pPr>
      <w:r>
        <w:rPr>
          <w:rFonts w:ascii="宋体" w:hAnsi="宋体" w:eastAsia="宋体" w:cs="宋体"/>
          <w:color w:val="000"/>
          <w:sz w:val="28"/>
          <w:szCs w:val="28"/>
        </w:rPr>
        <w:t xml:space="preserve">（一）建立健康档案XX年---XX年居民健康档案建立6743人份，0---6岁儿童建档管理233人，‖型糖尿病人健康管理、健康教育、用药指导118人，高血压建档健康教育、用药指导、随访725人、65岁老人健康教育、管理464人、35岁老年人首诊测血压2637人次；</w:t>
      </w:r>
    </w:p>
    <w:p>
      <w:pPr>
        <w:ind w:left="0" w:right="0" w:firstLine="560"/>
        <w:spacing w:before="450" w:after="450" w:line="312" w:lineRule="auto"/>
      </w:pPr>
      <w:r>
        <w:rPr>
          <w:rFonts w:ascii="宋体" w:hAnsi="宋体" w:eastAsia="宋体" w:cs="宋体"/>
          <w:color w:val="000"/>
          <w:sz w:val="28"/>
          <w:szCs w:val="28"/>
        </w:rPr>
        <w:t xml:space="preserve">（二）健康教育；优生优育健康教育宣传276人次、健康教育宣传单发放6810人份，健康教育咨询5400人次、健康教育宣传栏132期（村卫生室84期、医院48期）、健康教育讲座94次，培训人员1880人次，健康教育活动6次，发放宣传材料3600人份；</w:t>
      </w:r>
    </w:p>
    <w:p>
      <w:pPr>
        <w:ind w:left="0" w:right="0" w:firstLine="560"/>
        <w:spacing w:before="450" w:after="450" w:line="312" w:lineRule="auto"/>
      </w:pPr>
      <w:r>
        <w:rPr>
          <w:rFonts w:ascii="宋体" w:hAnsi="宋体" w:eastAsia="宋体" w:cs="宋体"/>
          <w:color w:val="000"/>
          <w:sz w:val="28"/>
          <w:szCs w:val="28"/>
        </w:rPr>
        <w:t xml:space="preserve">（三）预防接种XX年一类苗接种1043人次（强化麻疹疫苗197人次）、XX年一类苗接种882人次；</w:t>
      </w:r>
    </w:p>
    <w:p>
      <w:pPr>
        <w:ind w:left="0" w:right="0" w:firstLine="560"/>
        <w:spacing w:before="450" w:after="450" w:line="312" w:lineRule="auto"/>
      </w:pPr>
      <w:r>
        <w:rPr>
          <w:rFonts w:ascii="宋体" w:hAnsi="宋体" w:eastAsia="宋体" w:cs="宋体"/>
          <w:color w:val="000"/>
          <w:sz w:val="28"/>
          <w:szCs w:val="28"/>
        </w:rPr>
        <w:t xml:space="preserve">（四）传染病防治；XX年发现47人（结核3人、布病14人、手足口病20人、麻疹4人、_1人、乙型肝炎5人）；</w:t>
      </w:r>
    </w:p>
    <w:p>
      <w:pPr>
        <w:ind w:left="0" w:right="0" w:firstLine="560"/>
        <w:spacing w:before="450" w:after="450" w:line="312" w:lineRule="auto"/>
      </w:pPr>
      <w:r>
        <w:rPr>
          <w:rFonts w:ascii="宋体" w:hAnsi="宋体" w:eastAsia="宋体" w:cs="宋体"/>
          <w:color w:val="000"/>
          <w:sz w:val="28"/>
          <w:szCs w:val="28"/>
        </w:rPr>
        <w:t xml:space="preserve">（五）死亡78人均上报；</w:t>
      </w:r>
    </w:p>
    <w:p>
      <w:pPr>
        <w:ind w:left="0" w:right="0" w:firstLine="560"/>
        <w:spacing w:before="450" w:after="450" w:line="312" w:lineRule="auto"/>
      </w:pPr>
      <w:r>
        <w:rPr>
          <w:rFonts w:ascii="宋体" w:hAnsi="宋体" w:eastAsia="宋体" w:cs="宋体"/>
          <w:color w:val="000"/>
          <w:sz w:val="28"/>
          <w:szCs w:val="28"/>
        </w:rPr>
        <w:t xml:space="preserve">（六）肿瘤管理28人；</w:t>
      </w:r>
    </w:p>
    <w:p>
      <w:pPr>
        <w:ind w:left="0" w:right="0" w:firstLine="560"/>
        <w:spacing w:before="450" w:after="450" w:line="312" w:lineRule="auto"/>
      </w:pPr>
      <w:r>
        <w:rPr>
          <w:rFonts w:ascii="宋体" w:hAnsi="宋体" w:eastAsia="宋体" w:cs="宋体"/>
          <w:color w:val="000"/>
          <w:sz w:val="28"/>
          <w:szCs w:val="28"/>
        </w:rPr>
        <w:t xml:space="preserve">（七）儿童保健3岁以下儿童系统管理50人、4---6岁儿童系统133人；</w:t>
      </w:r>
    </w:p>
    <w:p>
      <w:pPr>
        <w:ind w:left="0" w:right="0" w:firstLine="560"/>
        <w:spacing w:before="450" w:after="450" w:line="312" w:lineRule="auto"/>
      </w:pPr>
      <w:r>
        <w:rPr>
          <w:rFonts w:ascii="宋体" w:hAnsi="宋体" w:eastAsia="宋体" w:cs="宋体"/>
          <w:color w:val="000"/>
          <w:sz w:val="28"/>
          <w:szCs w:val="28"/>
        </w:rPr>
        <w:t xml:space="preserve">（八）孕产妇保健65人，包括产前检查、产后访视；</w:t>
      </w:r>
    </w:p>
    <w:p>
      <w:pPr>
        <w:ind w:left="0" w:right="0" w:firstLine="560"/>
        <w:spacing w:before="450" w:after="450" w:line="312" w:lineRule="auto"/>
      </w:pPr>
      <w:r>
        <w:rPr>
          <w:rFonts w:ascii="宋体" w:hAnsi="宋体" w:eastAsia="宋体" w:cs="宋体"/>
          <w:color w:val="000"/>
          <w:sz w:val="28"/>
          <w:szCs w:val="28"/>
        </w:rPr>
        <w:t xml:space="preserve">（九）老年人健康保健464人，免费体检257人、随访1656人次、重症精神疾病管理8人，随访康复指导32人次；</w:t>
      </w:r>
    </w:p>
    <w:p>
      <w:pPr>
        <w:ind w:left="0" w:right="0" w:firstLine="560"/>
        <w:spacing w:before="450" w:after="450" w:line="312" w:lineRule="auto"/>
      </w:pPr>
      <w:r>
        <w:rPr>
          <w:rFonts w:ascii="宋体" w:hAnsi="宋体" w:eastAsia="宋体" w:cs="宋体"/>
          <w:color w:val="000"/>
          <w:sz w:val="28"/>
          <w:szCs w:val="28"/>
        </w:rPr>
        <w:t xml:space="preserve">三、预防保健工作是一项利民工程，事情多任务重，关系千家万户每个人的健康，一个生命的孕育---诞生----死亡整个生命过程都需要健康保健，通过健康教育和提高全民的健康保健意识，增强人们身体素质，减轻家庭和社会负担。由于大家工作努力成绩突出，多次受到上级领导好评；防保科工作成绩的取得凝集着各级领导支持和信任，凝集着医院每位医生的辛勤劳动和付出；我们坚信在上级部门的正确领导下，不断规范和提高我院的服务和管理水平，基本公共卫生服务项目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年终工作总结标题大全医院19</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年终工作总结标题大全医院20</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2025-05-25T02:00:58+08:00</dcterms:created>
  <dcterms:modified xsi:type="dcterms:W3CDTF">2025-05-25T02:00:58+08:00</dcterms:modified>
</cp:coreProperties>
</file>

<file path=docProps/custom.xml><?xml version="1.0" encoding="utf-8"?>
<Properties xmlns="http://schemas.openxmlformats.org/officeDocument/2006/custom-properties" xmlns:vt="http://schemas.openxmlformats.org/officeDocument/2006/docPropsVTypes"/>
</file>