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学校集中消毒工作总结(精选46篇)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集中消毒工作总结1xxx年在院长，护理部和院感科的领导下，以临床需要为中心，保障医疗安全为目标，重视医院感染和供应室的关系，不断提高护理质量。满足临床无菌物品的供应，认真履行消毒供应室的工作职责，现将科室一年的工作总结如下：&gt;一、狠抓了...</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w:t>
      </w:r>
    </w:p>
    <w:p>
      <w:pPr>
        <w:ind w:left="0" w:right="0" w:firstLine="560"/>
        <w:spacing w:before="450" w:after="450" w:line="312" w:lineRule="auto"/>
      </w:pPr>
      <w:r>
        <w:rPr>
          <w:rFonts w:ascii="宋体" w:hAnsi="宋体" w:eastAsia="宋体" w:cs="宋体"/>
          <w:color w:val="000"/>
          <w:sz w:val="28"/>
          <w:szCs w:val="28"/>
        </w:rPr>
        <w:t xml:space="preserve">xxx年在院长，护理部和院感科的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&gt;一、狠抓了环节质量管理，保证工作质量</w:t>
      </w:r>
    </w:p>
    <w:p>
      <w:pPr>
        <w:ind w:left="0" w:right="0" w:firstLine="560"/>
        <w:spacing w:before="450" w:after="450" w:line="312" w:lineRule="auto"/>
      </w:pPr>
      <w:r>
        <w:rPr>
          <w:rFonts w:ascii="宋体" w:hAnsi="宋体" w:eastAsia="宋体" w:cs="宋体"/>
          <w:color w:val="000"/>
          <w:sz w:val="28"/>
          <w:szCs w:val="28"/>
        </w:rPr>
        <w:t xml:space="preserve">①重视质量安全，加强了灭菌质量监测，确保供应物品的安全性。 按照规范的要求，对脉动真空高压灭菌器、过氧化氢低温等离子体灭菌器按要求进行物理、化学、生物监测，保证达标，并登记存档，有可追溯性。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②加强了器械清洗质量的监测</w:t>
      </w:r>
    </w:p>
    <w:p>
      <w:pPr>
        <w:ind w:left="0" w:right="0" w:firstLine="560"/>
        <w:spacing w:before="450" w:after="450" w:line="312" w:lineRule="auto"/>
      </w:pPr>
      <w:r>
        <w:rPr>
          <w:rFonts w:ascii="宋体" w:hAnsi="宋体" w:eastAsia="宋体" w:cs="宋体"/>
          <w:color w:val="000"/>
          <w:sz w:val="28"/>
          <w:szCs w:val="28"/>
        </w:rPr>
        <w:t xml:space="preserve">清洗质量是否达标是保证灭菌物品质量的前提和重要环节。因此严格的检查器械清洗质量，并加强了器械的除锈及保养工作。并与部分临床科室进行沟通，更换了部分锈斑严重、性能不佳的器械 进一步加强供应室管理，建立健全各项规章制度，落实岗位职责。根据岗位培训的要求，制定了组织管理工作流程和外来器械接收等部分工作流程。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&gt;二、加强无菌物品的质量管理，实行全程质量控制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1、重视器械的清洗包装质量，对可复用器械严格执行回收、分类、清洗、消毒、包装、灭菌、发放的流程。对器械包进行包装核查，减少物品丢失。每周质控小组不定期检查，发现问题及时整改。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5、规范了外来器械及植入物品的管理工作，制定了外来器械的登记和交接制度。通过对外来器械及植入物的集中清洗，灭菌管理，提高了医疗安全，保证了病人的安全。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&gt;三、安全防护措施</w:t>
      </w:r>
    </w:p>
    <w:p>
      <w:pPr>
        <w:ind w:left="0" w:right="0" w:firstLine="560"/>
        <w:spacing w:before="450" w:after="450" w:line="312" w:lineRule="auto"/>
      </w:pPr>
      <w:r>
        <w:rPr>
          <w:rFonts w:ascii="宋体" w:hAnsi="宋体" w:eastAsia="宋体" w:cs="宋体"/>
          <w:color w:val="000"/>
          <w:sz w:val="28"/>
          <w:szCs w:val="28"/>
        </w:rPr>
        <w:t xml:space="preserve">1、加强防护知识的学习，收集有关安全防护信息，每月组织供应室人员学习，并做安全总结。加强自我防护意识，提高自我防护能力，对回收污染物品一律以传染性物品对待，防患于未然。</w:t>
      </w:r>
    </w:p>
    <w:p>
      <w:pPr>
        <w:ind w:left="0" w:right="0" w:firstLine="560"/>
        <w:spacing w:before="450" w:after="450" w:line="312" w:lineRule="auto"/>
      </w:pPr>
      <w:r>
        <w:rPr>
          <w:rFonts w:ascii="宋体" w:hAnsi="宋体" w:eastAsia="宋体" w:cs="宋体"/>
          <w:color w:val="000"/>
          <w:sz w:val="28"/>
          <w:szCs w:val="28"/>
        </w:rPr>
        <w:t xml:space="preserve">2、严格遵守各项操作规程，加强自身防护，避免血液传播性疾 病给工作人员造成伤害，同时也避免了经工作人员造成的院内感染。</w:t>
      </w:r>
    </w:p>
    <w:p>
      <w:pPr>
        <w:ind w:left="0" w:right="0" w:firstLine="560"/>
        <w:spacing w:before="450" w:after="450" w:line="312" w:lineRule="auto"/>
      </w:pPr>
      <w:r>
        <w:rPr>
          <w:rFonts w:ascii="宋体" w:hAnsi="宋体" w:eastAsia="宋体" w:cs="宋体"/>
          <w:color w:val="000"/>
          <w:sz w:val="28"/>
          <w:szCs w:val="28"/>
        </w:rPr>
        <w:t xml:space="preserve">3、预防器械伤害：消毒供应中心工作人员在回收及处理前要穿戴好防护用品，工作中要谨慎、小心，动作要轻、慢，坚持戴手套，克服怕麻烦和侥幸心理，手套破了及时更换。取锐利器械时用血管钳、镊子进行操作。如果在清洗、包装时被锐利器械刺伤时要马上进行伤口处理，轻轻挤出伤口血液，用流动水彻底冲洗，再用3%碘伏消毒，必要时接种免疫球蛋白。溅到脸上、眼睛时，用洗眼器冲洗10分钟。</w:t>
      </w:r>
    </w:p>
    <w:p>
      <w:pPr>
        <w:ind w:left="0" w:right="0" w:firstLine="560"/>
        <w:spacing w:before="450" w:after="450" w:line="312" w:lineRule="auto"/>
      </w:pPr>
      <w:r>
        <w:rPr>
          <w:rFonts w:ascii="宋体" w:hAnsi="宋体" w:eastAsia="宋体" w:cs="宋体"/>
          <w:color w:val="000"/>
          <w:sz w:val="28"/>
          <w:szCs w:val="28"/>
        </w:rPr>
        <w:t xml:space="preserve">4、手工清洗时防护措施：正确戴帽子、口罩、面罩、护目镜、双层手套，穿防水衣、防水鞋。清洗时在水下操作，防止产生气溶胶。脱</w:t>
      </w:r>
    </w:p>
    <w:p>
      <w:pPr>
        <w:ind w:left="0" w:right="0" w:firstLine="560"/>
        <w:spacing w:before="450" w:after="450" w:line="312" w:lineRule="auto"/>
      </w:pPr>
      <w:r>
        <w:rPr>
          <w:rFonts w:ascii="宋体" w:hAnsi="宋体" w:eastAsia="宋体" w:cs="宋体"/>
          <w:color w:val="000"/>
          <w:sz w:val="28"/>
          <w:szCs w:val="28"/>
        </w:rPr>
        <w:t xml:space="preserve">手套后正确洗手，坚持正确的洗手方法是预防感染最简单、最有效、最重要的措施，但也是平时最容易忽视的环节。</w:t>
      </w:r>
    </w:p>
    <w:p>
      <w:pPr>
        <w:ind w:left="0" w:right="0" w:firstLine="560"/>
        <w:spacing w:before="450" w:after="450" w:line="312" w:lineRule="auto"/>
      </w:pPr>
      <w:r>
        <w:rPr>
          <w:rFonts w:ascii="宋体" w:hAnsi="宋体" w:eastAsia="宋体" w:cs="宋体"/>
          <w:color w:val="000"/>
          <w:sz w:val="28"/>
          <w:szCs w:val="28"/>
        </w:rPr>
        <w:t xml:space="preserve">&gt;四、坚持下收下送制度，与临床科室进行沟通，及时改进工作，拓展服务项目，及时改进工作，拓展服务项目，满足临床需求。</w:t>
      </w:r>
    </w:p>
    <w:p>
      <w:pPr>
        <w:ind w:left="0" w:right="0" w:firstLine="560"/>
        <w:spacing w:before="450" w:after="450" w:line="312" w:lineRule="auto"/>
      </w:pPr>
      <w:r>
        <w:rPr>
          <w:rFonts w:ascii="宋体" w:hAnsi="宋体" w:eastAsia="宋体" w:cs="宋体"/>
          <w:color w:val="000"/>
          <w:sz w:val="28"/>
          <w:szCs w:val="28"/>
        </w:rPr>
        <w:t xml:space="preserve">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2、对各科不常用的器械或抢救用物进行纸塑包装，延长其使用有效期，减少临床护理工作量。</w:t>
      </w:r>
    </w:p>
    <w:p>
      <w:pPr>
        <w:ind w:left="0" w:right="0" w:firstLine="560"/>
        <w:spacing w:before="450" w:after="450" w:line="312" w:lineRule="auto"/>
      </w:pPr>
      <w:r>
        <w:rPr>
          <w:rFonts w:ascii="宋体" w:hAnsi="宋体" w:eastAsia="宋体" w:cs="宋体"/>
          <w:color w:val="000"/>
          <w:sz w:val="28"/>
          <w:szCs w:val="28"/>
        </w:rPr>
        <w:t xml:space="preserve">3、每日定时下收下送，保证了全院日常灭菌物品的供应。 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4、根据工作需要制定各种棉球包，以满足临床需要。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5、门诊科室需要换取的湿化瓶及止血带统一用篮子，减少污染</w:t>
      </w:r>
    </w:p>
    <w:p>
      <w:pPr>
        <w:ind w:left="0" w:right="0" w:firstLine="560"/>
        <w:spacing w:before="450" w:after="450" w:line="312" w:lineRule="auto"/>
      </w:pPr>
      <w:r>
        <w:rPr>
          <w:rFonts w:ascii="宋体" w:hAnsi="宋体" w:eastAsia="宋体" w:cs="宋体"/>
          <w:color w:val="000"/>
          <w:sz w:val="28"/>
          <w:szCs w:val="28"/>
        </w:rPr>
        <w:t xml:space="preserve">&gt;五、重视科内人员的培训</w:t>
      </w:r>
    </w:p>
    <w:p>
      <w:pPr>
        <w:ind w:left="0" w:right="0" w:firstLine="560"/>
        <w:spacing w:before="450" w:after="450" w:line="312" w:lineRule="auto"/>
      </w:pPr>
      <w:r>
        <w:rPr>
          <w:rFonts w:ascii="宋体" w:hAnsi="宋体" w:eastAsia="宋体" w:cs="宋体"/>
          <w:color w:val="000"/>
          <w:sz w:val="28"/>
          <w:szCs w:val="28"/>
        </w:rPr>
        <w:t xml:space="preserve">①对消毒供应室工作人员进行了与其岗位职责相适应的岗位培训，各项诊疗器械、器具和物品的清洗、消毒、灭菌的知识与技能，灭菌设备的操作流程，管理规范等相关知识，提高了专业技术水平及科室人员的整体素质。</w:t>
      </w:r>
    </w:p>
    <w:p>
      <w:pPr>
        <w:ind w:left="0" w:right="0" w:firstLine="560"/>
        <w:spacing w:before="450" w:after="450" w:line="312" w:lineRule="auto"/>
      </w:pPr>
      <w:r>
        <w:rPr>
          <w:rFonts w:ascii="宋体" w:hAnsi="宋体" w:eastAsia="宋体" w:cs="宋体"/>
          <w:color w:val="000"/>
          <w:sz w:val="28"/>
          <w:szCs w:val="28"/>
        </w:rPr>
        <w:t xml:space="preserve">②护士长平时随时抽查，对个人存在的问题进行提醒并及时整改，对于科室反复出现的问题科内开会提醒。从新要求实施，并加强复查整效果。达到质量管理成效。</w:t>
      </w:r>
    </w:p>
    <w:p>
      <w:pPr>
        <w:ind w:left="0" w:right="0" w:firstLine="560"/>
        <w:spacing w:before="450" w:after="450" w:line="312" w:lineRule="auto"/>
      </w:pPr>
      <w:r>
        <w:rPr>
          <w:rFonts w:ascii="宋体" w:hAnsi="宋体" w:eastAsia="宋体" w:cs="宋体"/>
          <w:color w:val="000"/>
          <w:sz w:val="28"/>
          <w:szCs w:val="28"/>
        </w:rPr>
        <w:t xml:space="preserve">③加强全科护理质量监控工作，科室质控小组每月召开质控专题会议，进行护理，院感质量评价，分析，总结，交流经验，达到互相促进，共同提高目的。</w:t>
      </w:r>
    </w:p>
    <w:p>
      <w:pPr>
        <w:ind w:left="0" w:right="0" w:firstLine="560"/>
        <w:spacing w:before="450" w:after="450" w:line="312" w:lineRule="auto"/>
      </w:pPr>
      <w:r>
        <w:rPr>
          <w:rFonts w:ascii="宋体" w:hAnsi="宋体" w:eastAsia="宋体" w:cs="宋体"/>
          <w:color w:val="000"/>
          <w:sz w:val="28"/>
          <w:szCs w:val="28"/>
        </w:rPr>
        <w:t xml:space="preserve">&gt;六、重视医院的感染管理，提高安全意识</w:t>
      </w:r>
    </w:p>
    <w:p>
      <w:pPr>
        <w:ind w:left="0" w:right="0" w:firstLine="560"/>
        <w:spacing w:before="450" w:after="450" w:line="312" w:lineRule="auto"/>
      </w:pPr>
      <w:r>
        <w:rPr>
          <w:rFonts w:ascii="宋体" w:hAnsi="宋体" w:eastAsia="宋体" w:cs="宋体"/>
          <w:color w:val="000"/>
          <w:sz w:val="28"/>
          <w:szCs w:val="28"/>
        </w:rPr>
        <w:t xml:space="preserve">不断提高手卫生的依从性及使用防护用品的正确率，全年无职业暴露及院内感染发生。在今年的健康体检中，全科人员健康情况达标 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&gt;七、供应室每月向临床发放满意度调查表</w:t>
      </w:r>
    </w:p>
    <w:p>
      <w:pPr>
        <w:ind w:left="0" w:right="0" w:firstLine="560"/>
        <w:spacing w:before="450" w:after="450" w:line="312" w:lineRule="auto"/>
      </w:pPr>
      <w:r>
        <w:rPr>
          <w:rFonts w:ascii="宋体" w:hAnsi="宋体" w:eastAsia="宋体" w:cs="宋体"/>
          <w:color w:val="000"/>
          <w:sz w:val="28"/>
          <w:szCs w:val="28"/>
        </w:rPr>
        <w:t xml:space="preserve">及时了解临床各科需求及意见，不断改进本科工作，使临床满意度不断上升，为临床优质护理保驾护航，受到临床的赞许。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誉。由于采取了有效的管理及质检措施，我院今年未发生因消毒物品不合格引发的院内感染现象。</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学校集中消毒工作总结3</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学校集中消毒工作总结5</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学校集中消毒工作总结6</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学校集中消毒工作总结7</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&gt;一、健全的领导管理体制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&gt;二、高标准的硬件设施建设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&gt;四、细菌、微生物学检测标准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五、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学校集中消毒工作总结11</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1.紫外线灯管没有及时擦试，管上有污垢，影响消毒效果。</w:t>
      </w:r>
    </w:p>
    <w:p>
      <w:pPr>
        <w:ind w:left="0" w:right="0" w:firstLine="560"/>
        <w:spacing w:before="450" w:after="450" w:line="312" w:lineRule="auto"/>
      </w:pPr>
      <w:r>
        <w:rPr>
          <w:rFonts w:ascii="宋体" w:hAnsi="宋体" w:eastAsia="宋体" w:cs="宋体"/>
          <w:color w:val="000"/>
          <w:sz w:val="28"/>
          <w:szCs w:val="28"/>
        </w:rPr>
        <w:t xml:space="preserve">2.口腔诊所的钴针数量不足，浸泡器械的消毒液不及时更换，污水不处理。</w:t>
      </w:r>
    </w:p>
    <w:p>
      <w:pPr>
        <w:ind w:left="0" w:right="0" w:firstLine="560"/>
        <w:spacing w:before="450" w:after="450" w:line="312" w:lineRule="auto"/>
      </w:pPr>
      <w:r>
        <w:rPr>
          <w:rFonts w:ascii="宋体" w:hAnsi="宋体" w:eastAsia="宋体" w:cs="宋体"/>
          <w:color w:val="000"/>
          <w:sz w:val="28"/>
          <w:szCs w:val="28"/>
        </w:rPr>
        <w:t xml:space="preserve">3.乡镇卫生院普遍存在处置室及化验室的污水处理问题。</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1.加强无菌观念，防止院内感染发生。</w:t>
      </w:r>
    </w:p>
    <w:p>
      <w:pPr>
        <w:ind w:left="0" w:right="0" w:firstLine="560"/>
        <w:spacing w:before="450" w:after="450" w:line="312" w:lineRule="auto"/>
      </w:pPr>
      <w:r>
        <w:rPr>
          <w:rFonts w:ascii="宋体" w:hAnsi="宋体" w:eastAsia="宋体" w:cs="宋体"/>
          <w:color w:val="000"/>
          <w:sz w:val="28"/>
          <w:szCs w:val="28"/>
        </w:rPr>
        <w:t xml:space="preserve">2.乡镇卫生院的污水处理要采取有效措施，重点科室的污水局部用含氯制剂消毒处理。</w:t>
      </w:r>
    </w:p>
    <w:p>
      <w:pPr>
        <w:ind w:left="0" w:right="0" w:firstLine="560"/>
        <w:spacing w:before="450" w:after="450" w:line="312" w:lineRule="auto"/>
      </w:pPr>
      <w:r>
        <w:rPr>
          <w:rFonts w:ascii="宋体" w:hAnsi="宋体" w:eastAsia="宋体" w:cs="宋体"/>
          <w:color w:val="000"/>
          <w:sz w:val="28"/>
          <w:szCs w:val="28"/>
        </w:rPr>
        <w:t xml:space="preserve">3.对紫外线灯管的清洁维护。</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学校集中消毒工作总结12</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学校集中消毒工作总结14</w:t>
      </w:r>
    </w:p>
    <w:p>
      <w:pPr>
        <w:ind w:left="0" w:right="0" w:firstLine="560"/>
        <w:spacing w:before="450" w:after="450" w:line="312" w:lineRule="auto"/>
      </w:pPr>
      <w:r>
        <w:rPr>
          <w:rFonts w:ascii="宋体" w:hAnsi="宋体" w:eastAsia="宋体" w:cs="宋体"/>
          <w:color w:val="000"/>
          <w:sz w:val="28"/>
          <w:szCs w:val="28"/>
        </w:rPr>
        <w:t xml:space="preserve">为了保证生活饮用水的卫生安全，切实加强生活饮用水卫生安全监督执法力度，保障广大人民群众的身体健康与生命安全，根据《自治区卫生厅关于印发20xx年广西卫生监督重点检查计划的通知》（桂卫监督〔20xx〕20号）和《自治区卫生厅关于印发20xx年广西饮用水卫生监督监测的工作方案的通知》（桂卫监督〔20xx〕6号）要求，依照《生活饮用水卫生监督管理办法》及《消毒产品生产企业卫生规范（20xx年版）》、《消毒产品标签说明书管理规定》、《消毒产品卫生安全评价规定》的规定要求，结合我县的实际情况，对我县生活饮用水和消毒产品进行重点监督检查，现将工作总结汇报如下：</w:t>
      </w:r>
    </w:p>
    <w:p>
      <w:pPr>
        <w:ind w:left="0" w:right="0" w:firstLine="560"/>
        <w:spacing w:before="450" w:after="450" w:line="312" w:lineRule="auto"/>
      </w:pPr>
      <w:r>
        <w:rPr>
          <w:rFonts w:ascii="宋体" w:hAnsi="宋体" w:eastAsia="宋体" w:cs="宋体"/>
          <w:color w:val="000"/>
          <w:sz w:val="28"/>
          <w:szCs w:val="28"/>
        </w:rPr>
        <w:t xml:space="preserve">&gt;一、生活饮用水检查情况</w:t>
      </w:r>
    </w:p>
    <w:p>
      <w:pPr>
        <w:ind w:left="0" w:right="0" w:firstLine="560"/>
        <w:spacing w:before="450" w:after="450" w:line="312" w:lineRule="auto"/>
      </w:pPr>
      <w:r>
        <w:rPr>
          <w:rFonts w:ascii="宋体" w:hAnsi="宋体" w:eastAsia="宋体" w:cs="宋体"/>
          <w:color w:val="000"/>
          <w:sz w:val="28"/>
          <w:szCs w:val="28"/>
        </w:rPr>
        <w:t xml:space="preserve">按照自治区卫生厅、市卫生局的《通知》要求，20xx年我县纳入全区饮用水卫生监测网络。重点开展集中式供水、二次供水、学校供水水质监督监测，分析水性疾病发生和变化情况，及时报告和调查处理饮用水污染造成人体健康危害的事件，进一步加强对各类供水单位的卫生监督管理，采取有效措施控制和处置供水卫生安全隐患。按文件要求设置了市政3个供水单位的.3个出厂水监测点和10个末梢水监测点、城市自建供水2个单位的2个出厂水监测点、3个二次供水的3个监测点、5个农村学校自建设施供水5个监测点、共23个监测点，每一个季度进行一次水质监督监测，结果上报区卫生监督所。</w:t>
      </w:r>
    </w:p>
    <w:p>
      <w:pPr>
        <w:ind w:left="0" w:right="0" w:firstLine="560"/>
        <w:spacing w:before="450" w:after="450" w:line="312" w:lineRule="auto"/>
      </w:pPr>
      <w:r>
        <w:rPr>
          <w:rFonts w:ascii="宋体" w:hAnsi="宋体" w:eastAsia="宋体" w:cs="宋体"/>
          <w:color w:val="000"/>
          <w:sz w:val="28"/>
          <w:szCs w:val="28"/>
        </w:rPr>
        <w:t xml:space="preserve">在日常监督中重点监督检查集中式供水单位、二次供水单位、自建水厂的卫生许可证、水源防护、管理制度、设施运转、工作档案、供管水人员健康证明等情况，以及集中式供水单位的出厂水、末梢水及二次供水水质。</w:t>
      </w:r>
    </w:p>
    <w:p>
      <w:pPr>
        <w:ind w:left="0" w:right="0" w:firstLine="560"/>
        <w:spacing w:before="450" w:after="450" w:line="312" w:lineRule="auto"/>
      </w:pPr>
      <w:r>
        <w:rPr>
          <w:rFonts w:ascii="宋体" w:hAnsi="宋体" w:eastAsia="宋体" w:cs="宋体"/>
          <w:color w:val="000"/>
          <w:sz w:val="28"/>
          <w:szCs w:val="28"/>
        </w:rPr>
        <w:t xml:space="preserve">全县有集中式供水单位37家，其中市政水厂3家、乡镇水厂14家、学校自备水厂20家，对37家经营性集中供水单位进行卫生监督检查，检查单位96户次，；我县使用集中式供水的人口数约72万。从事供管水从业人员共96人，都已办理健康证和卫生知识培训证。37家供水单位中，3家以江河水为水源（经营性），2家以泉水为水源（经营性），其余32家以地下深层水为水源；3家以江河水为水源的供水单位全都有沉清、过滤、消毒设施和水质检验室，其余34家供水单位中有15家（经营性，包括2家以泉水为水源的供水单位）安装自动加氯消毒设施；20家学校自备供水单位有19家都没有沉清、过滤、消毒设施和水质检验室，其中15家建设有储水池。所有供水单位水源选址在规定的距离内无污染源，设置水源卫生防护区，集中式供水单位和学校自备水的单位基本上有相应的卫生管理制度，有消毒设施的供水单位其消毒运转基本正常，水源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加强对生活饮用水监测，全县共监测63份水样品，其中市政和乡镇集中经营式供水单位供水48份、学校自建水厂15份，合格57份，不合格6份，合格率。不合格水样其中3份为自备水，3份为乡镇水厂。不合格原因，为微生物指标超过国家标准或余氯低过国家标准。</w:t>
      </w:r>
    </w:p>
    <w:p>
      <w:pPr>
        <w:ind w:left="0" w:right="0" w:firstLine="560"/>
        <w:spacing w:before="450" w:after="450" w:line="312" w:lineRule="auto"/>
      </w:pPr>
      <w:r>
        <w:rPr>
          <w:rFonts w:ascii="宋体" w:hAnsi="宋体" w:eastAsia="宋体" w:cs="宋体"/>
          <w:color w:val="000"/>
          <w:sz w:val="28"/>
          <w:szCs w:val="28"/>
        </w:rPr>
        <w:t xml:space="preserve">通过检查，发现了目前我县的生活饮用水卫生工作存在一些问题和不足：</w:t>
      </w:r>
    </w:p>
    <w:p>
      <w:pPr>
        <w:ind w:left="0" w:right="0" w:firstLine="560"/>
        <w:spacing w:before="450" w:after="450" w:line="312" w:lineRule="auto"/>
      </w:pPr>
      <w:r>
        <w:rPr>
          <w:rFonts w:ascii="宋体" w:hAnsi="宋体" w:eastAsia="宋体" w:cs="宋体"/>
          <w:color w:val="000"/>
          <w:sz w:val="28"/>
          <w:szCs w:val="28"/>
        </w:rPr>
        <w:t xml:space="preserve">（1）、经营性集中式供水单位：部分供水单位无沉淀、过滤、和水质检验室（主要是以深井水和泉水为水源水的供水单位），个别单位消毒设施运转出现故障时没有及时采取有效的措施，影响到供水的卫生质量，少数单位日常自我检测项目未能完全开展，未能及时了解水质变化状况。大部分的单位化验室设备不全，检测能力有限。</w:t>
      </w:r>
    </w:p>
    <w:p>
      <w:pPr>
        <w:ind w:left="0" w:right="0" w:firstLine="560"/>
        <w:spacing w:before="450" w:after="450" w:line="312" w:lineRule="auto"/>
      </w:pPr>
      <w:r>
        <w:rPr>
          <w:rFonts w:ascii="宋体" w:hAnsi="宋体" w:eastAsia="宋体" w:cs="宋体"/>
          <w:color w:val="000"/>
          <w:sz w:val="28"/>
          <w:szCs w:val="28"/>
        </w:rPr>
        <w:t xml:space="preserve">(2)、农村寄宿学校自备水供水单位，自备水供水无消毒设施无检验室和没有检验人员，个别学校没有对水质进行消毒，没有制订水污染事件防范措施。</w:t>
      </w:r>
    </w:p>
    <w:p>
      <w:pPr>
        <w:ind w:left="0" w:right="0" w:firstLine="560"/>
        <w:spacing w:before="450" w:after="450" w:line="312" w:lineRule="auto"/>
      </w:pPr>
      <w:r>
        <w:rPr>
          <w:rFonts w:ascii="宋体" w:hAnsi="宋体" w:eastAsia="宋体" w:cs="宋体"/>
          <w:color w:val="000"/>
          <w:sz w:val="28"/>
          <w:szCs w:val="28"/>
        </w:rPr>
        <w:t xml:space="preserve">对监督检查当中发现的问题，卫生监督员现场给予指出，同时制作卫生监督文书，提出监督整改意见，消除一些安全隐患，同时给予相关主管部门进行反馈，以加强对其本部门属下单位的管理，提高其卫生安全意识和法律意识，保障广大人民群众的身体健康与生命安全，保证生活饮用水的卫生质量。</w:t>
      </w:r>
    </w:p>
    <w:p>
      <w:pPr>
        <w:ind w:left="0" w:right="0" w:firstLine="560"/>
        <w:spacing w:before="450" w:after="450" w:line="312" w:lineRule="auto"/>
      </w:pPr>
      <w:r>
        <w:rPr>
          <w:rFonts w:ascii="宋体" w:hAnsi="宋体" w:eastAsia="宋体" w:cs="宋体"/>
          <w:color w:val="000"/>
          <w:sz w:val="28"/>
          <w:szCs w:val="28"/>
        </w:rPr>
        <w:t xml:space="preserve">&gt;二、消毒产品检查情况</w:t>
      </w:r>
    </w:p>
    <w:p>
      <w:pPr>
        <w:ind w:left="0" w:right="0" w:firstLine="560"/>
        <w:spacing w:before="450" w:after="450" w:line="312" w:lineRule="auto"/>
      </w:pPr>
      <w:r>
        <w:rPr>
          <w:rFonts w:ascii="宋体" w:hAnsi="宋体" w:eastAsia="宋体" w:cs="宋体"/>
          <w:color w:val="000"/>
          <w:sz w:val="28"/>
          <w:szCs w:val="28"/>
        </w:rPr>
        <w:t xml:space="preserve">在20xx年消毒产品卫生重点监督抽检工作中，共出动车辆6台次，出动监督员25人次。共检查3家生活用纸生产厂家，B级的餐饮业5家，酒吧、OK厅4家，大型超市4家，公共食（饮）集中消毒单位4家，对销售或使用一次性使用及纸（面）巾、消毒产品进行重点监督检检，包括检查外观是否良好，包装上是否注明产品名称、厂址、规格、卫生许可证号、卫生许可批准文号、生产日期、有效期，是否有适应症，有无宣传疗效和医疗术语，是否有夸大宣传等及检查索证情况（被检查的单位是否向生产厂家或经销商索取一次性使用及纸（面）巾、消毒产品生产企业卫生许可证、卫生许可批件以及正规检验单位出具的消毒产品检测报告。</w:t>
      </w:r>
    </w:p>
    <w:p>
      <w:pPr>
        <w:ind w:left="0" w:right="0" w:firstLine="560"/>
        <w:spacing w:before="450" w:after="450" w:line="312" w:lineRule="auto"/>
      </w:pPr>
      <w:r>
        <w:rPr>
          <w:rFonts w:ascii="宋体" w:hAnsi="宋体" w:eastAsia="宋体" w:cs="宋体"/>
          <w:color w:val="000"/>
          <w:sz w:val="28"/>
          <w:szCs w:val="28"/>
        </w:rPr>
        <w:t xml:space="preserve">在监督检查生产单位过程中发现，有2家生产厂家取得了卫生许可证，1家未取得卫生许可证。宾阳县共有4家餐饮具集中消毒单位，这4家单位均在县卫生局备案，并且这些公共食（饮）集中消毒单位建立有实验室，建立有各种卫生管理制度，从业人员持健康证上岗，餐饮具消毒工艺流程合理，具备与生产规模相适应的清洗、消毒、包装设备，有相应通风、防尘、防鼠、防蚊蝇等设施，餐饮具独立包装标注符合有关要求的规定。检测餐饮具360份，结果均符合国家卫生标准。存在的问题主要是个别经营单位对消毒产品卫生法律法规及相关卫生知识缺乏，对消毒产品标签应该标注的各项内容不够了解，在采购消毒产品时，未向经销商索取相应的卫生许可证、卫生许可批件以及产品检测报告，不能确保采购消毒产品的卫生质量；对存在问题的单位下达《卫生监督意见书》2份。今后我所将加大监督执法力度，对违法行为坚决依法查处，并进行及时的曝光，保障消毒产品的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学校集中消毒工作总结16</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按照市委、市政府和监管部门、上级行的部署，统筹安排好网点营业工作及网点安全防护工作，切实保障员工和客户健康，维持正常营业秩序。</w:t>
      </w:r>
    </w:p>
    <w:p>
      <w:pPr>
        <w:ind w:left="0" w:right="0" w:firstLine="560"/>
        <w:spacing w:before="450" w:after="450" w:line="312" w:lineRule="auto"/>
      </w:pPr>
      <w:r>
        <w:rPr>
          <w:rFonts w:ascii="宋体" w:hAnsi="宋体" w:eastAsia="宋体" w:cs="宋体"/>
          <w:color w:val="000"/>
          <w:sz w:val="28"/>
          <w:szCs w:val="28"/>
        </w:rPr>
        <w:t xml:space="preserve">一是密切关注当地疫情情况，对重点地区营业网点营业时间及时做出调整，并做好客户公告工作。</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四是为方便客户通过我行手机银行、个人网上银行办理捐款，我行于20_年1月27日至4月30日免收手机银行所有跨行转账交易手续费，免收个人网上银行单笔交易金额5万元(含)以下跨行转账手续费。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二是延后特殊人群还款期限。对受疫情影响暂时失去收入来源的人群，在信贷政策上予以适当倾斜，灵活调整住房按揭等个人消费信贷还款安排，合理延后还款期限，最长申请6个月贷款停息。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学校集中消毒工作总结17</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学校集中消毒工作总结19</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学校集中消毒工作总结20</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学校集中消毒工作总结21</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学校集中消毒工作总结22</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2025-05-25T16:01:30+08:00</dcterms:created>
  <dcterms:modified xsi:type="dcterms:W3CDTF">2025-05-25T16:01:30+08:00</dcterms:modified>
</cp:coreProperties>
</file>

<file path=docProps/custom.xml><?xml version="1.0" encoding="utf-8"?>
<Properties xmlns="http://schemas.openxmlformats.org/officeDocument/2006/custom-properties" xmlns:vt="http://schemas.openxmlformats.org/officeDocument/2006/docPropsVTypes"/>
</file>