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2023年学校工会工作总结全面3篇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i乐德范文网精心为大家整理了2023年学校工会工作总结全面3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2023年学校工会工作总结全面1</w:t>
      </w:r>
    </w:p>
    <w:p>
      <w:pPr>
        <w:ind w:left="0" w:right="0" w:firstLine="560"/>
        <w:spacing w:before="450" w:after="450" w:line="312" w:lineRule="auto"/>
      </w:pPr>
      <w:r>
        <w:rPr>
          <w:rFonts w:ascii="宋体" w:hAnsi="宋体" w:eastAsia="宋体" w:cs="宋体"/>
          <w:color w:val="000"/>
          <w:sz w:val="28"/>
          <w:szCs w:val="28"/>
        </w:rPr>
        <w:t xml:space="preserve">　　本学期，我校以“三个代表”重要思想为指导，深入学习贯彻党的十七大精神，全面落实科学发展观。以深入实施素质教育为目标，不断强化学校内部管理，着力推进教师队伍建设，以来的工作总结如下：</w:t>
      </w:r>
    </w:p>
    <w:p>
      <w:pPr>
        <w:ind w:left="0" w:right="0" w:firstLine="560"/>
        <w:spacing w:before="450" w:after="450" w:line="312" w:lineRule="auto"/>
      </w:pPr>
      <w:r>
        <w:rPr>
          <w:rFonts w:ascii="宋体" w:hAnsi="宋体" w:eastAsia="宋体" w:cs="宋体"/>
          <w:color w:val="000"/>
          <w:sz w:val="28"/>
          <w:szCs w:val="28"/>
        </w:rPr>
        <w:t xml:space="preserve">　　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　　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　　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　　(一)加强学校德育工作，全面提高学生思想道德素质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　　1、狠抓养成教育。一个人发展是受多种因素制约的，但习惯是其重要的基础。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　　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　　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　　(二)加强教育教学研究，全面提高学科教学质量质量是学校的生命线，为此我校从以下几方面抓好学校的教育教学工作，全面提高教学质量。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　　1、加强毕业班工作。每年的毕业班全县质量检测，在对学校的综合评估中占有一定的比例。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　　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　　(三)加强音、体、美工作，全面提高学生综合素质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　　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　　为及时宣传学校办学成果，学校专门制订《教育信息宣传工作制度》。通过多种渠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　　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　　2、学校特色建设有待进一步加强。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2023年学校工会工作总结全面2</w:t>
      </w:r>
    </w:p>
    <w:p>
      <w:pPr>
        <w:ind w:left="0" w:right="0" w:firstLine="560"/>
        <w:spacing w:before="450" w:after="450" w:line="312" w:lineRule="auto"/>
      </w:pPr>
      <w:r>
        <w:rPr>
          <w:rFonts w:ascii="宋体" w:hAnsi="宋体" w:eastAsia="宋体" w:cs="宋体"/>
          <w:color w:val="000"/>
          <w:sz w:val="28"/>
          <w:szCs w:val="28"/>
        </w:rPr>
        <w:t xml:space="preserve">　　2023年年度，我校工会在市教育工会及学校党政领导下，高举邓小平建设有中国特色的社会主义理论的伟大旗帜，深入学习、贯彻江泽民“三个代表”讲话的精神，深入学习《中共中央国务院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现将__年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跨世纪教师队伍建设是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　　不断学习是提高教师师德水平，促进教师整体素质不断提高的保证。学校党支部、学校结合“一学两创”活动，注重教职工的理论学习，规定每隔周三下午为党员干部学习时间、每周五下午为教师学习时间，雷打不动。通过学习，不断提高教师的政治理论水平和道德修养。学校在暑假期间通过联合国教科文组织的赞助去上海对十名教师进行了新课程教育培训。</w:t>
      </w:r>
    </w:p>
    <w:p>
      <w:pPr>
        <w:ind w:left="0" w:right="0" w:firstLine="560"/>
        <w:spacing w:before="450" w:after="450" w:line="312" w:lineRule="auto"/>
      </w:pPr>
      <w:r>
        <w:rPr>
          <w:rFonts w:ascii="宋体" w:hAnsi="宋体" w:eastAsia="宋体" w:cs="宋体"/>
          <w:color w:val="000"/>
          <w:sz w:val="28"/>
          <w:szCs w:val="28"/>
        </w:rPr>
        <w:t xml:space="preserve">　　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理论，“三个代表”重要思想和十六届四中、五中、六中全会文件，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今年工会组织教师学习了《教师法》、《教育法》、《未成年人保护法》、《预防未成年人犯罪法》、中共中央国务院《关于加强未成年人思想品德教育的若干意见》等与教育教学相关的法律知识，通过知识竞赛、演讲比赛、考试等各种形式检测、巩固这些知识，提醒教师时刻记住要遵纪守法。在学法的基础上，工会参与制订了学校章程和学校制度修改工作，协助考核组制订《教师考核细则》、《班主任管理条例》等各项规章制度，对师德提出了明确的要求，成为教师约束自己行为，提高师德水平的保障。今年我校教师没有一人违章现象。</w:t>
      </w:r>
    </w:p>
    <w:p>
      <w:pPr>
        <w:ind w:left="0" w:right="0" w:firstLine="560"/>
        <w:spacing w:before="450" w:after="450" w:line="312" w:lineRule="auto"/>
      </w:pPr>
      <w:r>
        <w:rPr>
          <w:rFonts w:ascii="宋体" w:hAnsi="宋体" w:eastAsia="宋体" w:cs="宋体"/>
          <w:color w:val="000"/>
          <w:sz w:val="28"/>
          <w:szCs w:val="28"/>
        </w:rPr>
        <w:t xml:space="preserve">　　(2)坚持关心青年教师，促进青年教师迅速成长。</w:t>
      </w:r>
    </w:p>
    <w:p>
      <w:pPr>
        <w:ind w:left="0" w:right="0" w:firstLine="560"/>
        <w:spacing w:before="450" w:after="450" w:line="312" w:lineRule="auto"/>
      </w:pPr>
      <w:r>
        <w:rPr>
          <w:rFonts w:ascii="宋体" w:hAnsi="宋体" w:eastAsia="宋体" w:cs="宋体"/>
          <w:color w:val="000"/>
          <w:sz w:val="28"/>
          <w:szCs w:val="28"/>
        </w:rPr>
        <w:t xml:space="preserve">　　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　　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二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　　由于长年坚持“青蓝工程”，我校年轻教师成长很快。金红花、严红梅、高亚男、李金玉、金红梅等近二十位年轻教师迅速成长为业务骨干。他们有的担任重担，教学成绩突出，今年，金红梅等在省、州、市各级教学中独占鳌头，为学校争得荣誉;有的专业成绩突出，成为省级学校学科带头人。</w:t>
      </w:r>
    </w:p>
    <w:p>
      <w:pPr>
        <w:ind w:left="0" w:right="0" w:firstLine="560"/>
        <w:spacing w:before="450" w:after="450" w:line="312" w:lineRule="auto"/>
      </w:pPr>
      <w:r>
        <w:rPr>
          <w:rFonts w:ascii="宋体" w:hAnsi="宋体" w:eastAsia="宋体" w:cs="宋体"/>
          <w:color w:val="000"/>
          <w:sz w:val="28"/>
          <w:szCs w:val="28"/>
        </w:rPr>
        <w:t xml:space="preserve">　　其次，工会配合教科室，开展科研活动，提高教师业务水平。学校青年教师多，经验不足，工会主动为教师解忧，开设了教工阅览室为教师科研提供了方便，组织教师去兄弟学校参观取经，拓宽教师视野。，我校立项、申报的“十五”科研课题顺利通过国家级验收。</w:t>
      </w:r>
    </w:p>
    <w:p>
      <w:pPr>
        <w:ind w:left="0" w:right="0" w:firstLine="560"/>
        <w:spacing w:before="450" w:after="450" w:line="312" w:lineRule="auto"/>
      </w:pPr>
      <w:r>
        <w:rPr>
          <w:rFonts w:ascii="宋体" w:hAnsi="宋体" w:eastAsia="宋体" w:cs="宋体"/>
          <w:color w:val="000"/>
          <w:sz w:val="28"/>
          <w:szCs w:val="28"/>
        </w:rPr>
        <w:t xml:space="preserve">　　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每学期开学前，学校都召开教职工代表大会。会前由学校党支部及工会委员会列出教代会讨论的提案主题及要点，积极让教师参与学校管理。我们列出学校发展的目标改革;管理体制的改革与设想。</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组织实施学校校务公开。今年，学校党支部和工会联合召开三次行政办公会，三次全校教职工大会及教职工代表大会，列出21大项内容，向全校教职工全面公布学校党建、财务、基建、职评、评先、考核、福利、教学、实训、培训、后勤等整个工作情况，公布资料40份。同时分别召开三次座谈会，倾听全校师生对学校工作的意见和建设。设立学校校长意见箱，布置学校“校务公开”公布栏。今年，我校“校务公开”已办到第六期，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 </w:t>
      </w:r>
    </w:p>
    <w:p>
      <w:pPr>
        <w:ind w:left="0" w:right="0" w:firstLine="560"/>
        <w:spacing w:before="450" w:after="450" w:line="312" w:lineRule="auto"/>
      </w:pPr>
      <w:r>
        <w:rPr>
          <w:rFonts w:ascii="黑体" w:hAnsi="黑体" w:eastAsia="黑体" w:cs="黑体"/>
          <w:color w:val="000000"/>
          <w:sz w:val="36"/>
          <w:szCs w:val="36"/>
          <w:b w:val="1"/>
          <w:bCs w:val="1"/>
        </w:rPr>
        <w:t xml:space="preserve">2023年学校工会工作总结全面3</w:t>
      </w:r>
    </w:p>
    <w:p>
      <w:pPr>
        <w:ind w:left="0" w:right="0" w:firstLine="560"/>
        <w:spacing w:before="450" w:after="450" w:line="312" w:lineRule="auto"/>
      </w:pPr>
      <w:r>
        <w:rPr>
          <w:rFonts w:ascii="宋体" w:hAnsi="宋体" w:eastAsia="宋体" w:cs="宋体"/>
          <w:color w:val="000"/>
          <w:sz w:val="28"/>
          <w:szCs w:val="28"/>
        </w:rPr>
        <w:t xml:space="preserve">　　在上级工会的正确指导下，在学校党支部、行政的直接领导下，在全校各部门及全体老师的大力支持下，我校工会不断加强自身管理体系的建设，积极配合学校，围绕学校工作中心，认真履行职责，积极开展活动，推进学校管理，为我校发展做出了应有贡献。</w:t>
      </w:r>
    </w:p>
    <w:p>
      <w:pPr>
        <w:ind w:left="0" w:right="0" w:firstLine="560"/>
        <w:spacing w:before="450" w:after="450" w:line="312" w:lineRule="auto"/>
      </w:pPr>
      <w:r>
        <w:rPr>
          <w:rFonts w:ascii="宋体" w:hAnsi="宋体" w:eastAsia="宋体" w:cs="宋体"/>
          <w:color w:val="000"/>
          <w:sz w:val="28"/>
          <w:szCs w:val="28"/>
        </w:rPr>
        <w:t xml:space="preserve">　　为进一步加强我市中小学教师的职业道德建设，规范教师的职业行为。9月初全体教师签订教师职业道德责任状，还签订了不违规补课、不违规推销教辅资料、不违规有偿家教承诺书。9月10日还举行了“弘扬师德高尚，潜心立德树人”为主题的演讲比赛，戴清和黄敏获得了一等奖。9月份还举行了学习贯彻全国教育大会精神办公室黑板报评比活动，小学部高年级组和中年级组获得一等奖的好成绩。。</w:t>
      </w:r>
    </w:p>
    <w:p>
      <w:pPr>
        <w:ind w:left="0" w:right="0" w:firstLine="560"/>
        <w:spacing w:before="450" w:after="450" w:line="312" w:lineRule="auto"/>
      </w:pPr>
      <w:r>
        <w:rPr>
          <w:rFonts w:ascii="宋体" w:hAnsi="宋体" w:eastAsia="宋体" w:cs="宋体"/>
          <w:color w:val="000"/>
          <w:sz w:val="28"/>
          <w:szCs w:val="28"/>
        </w:rPr>
        <w:t xml:space="preserve">　　学校工会在协助校行政进行学校内部管理体制改革的同时，始终参与学校的民主管理，参与学校的决策。对学校试行的改革方案和制定的各项规章制度广泛征求意见，不断修改完善，保证实施效果。今年12月份学校召开了二届一次教职工大会，根据学校的实际情况等，教职工大会充分发挥了监督职能，督促各项事宜的公开，调动和发挥了全体教职工的工作积极性，成为一种无形的凝聚力，使学校领导班子能把全校教职工紧紧地团结在一起，学校各项工作能顺利开展。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　　工会是党领导下的教职工群众组织，是党联系群众的纽带和桥梁。工会工作始终围绕学校的中心工作，积极配合党支部，充分发挥自身优势和特点，采取多种形式，开展群众性的自我教育活动，把做好教职工思想政治工作摆在重要位置。配合党支部认真组织各类政治业务学习，对推进学校民主管理、提高教育教学质量起到了积极作用。</w:t>
      </w:r>
    </w:p>
    <w:p>
      <w:pPr>
        <w:ind w:left="0" w:right="0" w:firstLine="560"/>
        <w:spacing w:before="450" w:after="450" w:line="312" w:lineRule="auto"/>
      </w:pPr>
      <w:r>
        <w:rPr>
          <w:rFonts w:ascii="宋体" w:hAnsi="宋体" w:eastAsia="宋体" w:cs="宋体"/>
          <w:color w:val="000"/>
          <w:sz w:val="28"/>
          <w:szCs w:val="28"/>
        </w:rPr>
        <w:t xml:space="preserve">　　关心教职工生活、维护教职工的合法权益，是校工会的基本职能和重要工作。为了配合学校创建文明单位，工会将建立“职工之家”工作融入学校创建文明单位之中，同时把学校文明建设纳入建家的内容，提出了今年建立“职工之家”’的规划措施，并向上级申请了建家经费，目前正在招标，预计年后开工。同时，精心完成新入会会员信息采集表，并建立对困难职工帮扶救助机制，及时帮助职工解决生活中的各种困难，坚持慰问和吊念制度。走访看望生病住院的教职工、困难家庭……真挚的关怀为广大教职工送去了温暖，解决了后顾之忧，增强了幸福感和责任感，为他们身心愉悦地投入到教育教学和学校的管理之中。5月份我们还对组织全体老师进行了健康体检和购买了团体意外伤害保险。</w:t>
      </w:r>
    </w:p>
    <w:p>
      <w:pPr>
        <w:ind w:left="0" w:right="0" w:firstLine="560"/>
        <w:spacing w:before="450" w:after="450" w:line="312" w:lineRule="auto"/>
      </w:pPr>
      <w:r>
        <w:rPr>
          <w:rFonts w:ascii="宋体" w:hAnsi="宋体" w:eastAsia="宋体" w:cs="宋体"/>
          <w:color w:val="000"/>
          <w:sz w:val="28"/>
          <w:szCs w:val="28"/>
        </w:rPr>
        <w:t xml:space="preserve">　　校工会积极围绕学校工作中心，发挥工会这一群众组织的特点和优势，组织开展了丰富多彩、形式多样的文体活动。3月份我们学校举办了女子乒乓球赛：付采玉、况冬梅、刘就文取得好成绩，并代表我校参加市教育工会举办的三八女子乒乓球赛。5月15号我校举行了环瑞阳湖健步走暨垃圾分类从我做起活动。6月份我们还组织了男子、女子台球比赛。9月份我们组建了男子篮球队参加市教育工会组织的篮球比赛，最终获得第三名的好成绩。12月份我们还举行绑腿跑和穿针游戏活动喜迎元旦到来。教职工积极性高，参与面广，通过比赛，既锻炼了教职工身体、陶冶了情操，又促进了教师之间的相互了解、相互交流，凝聚了人心，同时，这些活动活跃了校园文化，创造了昂扬向上的精神风貌。</w:t>
      </w:r>
    </w:p>
    <w:p>
      <w:pPr>
        <w:ind w:left="0" w:right="0" w:firstLine="560"/>
        <w:spacing w:before="450" w:after="450" w:line="312" w:lineRule="auto"/>
      </w:pPr>
      <w:r>
        <w:rPr>
          <w:rFonts w:ascii="宋体" w:hAnsi="宋体" w:eastAsia="宋体" w:cs="宋体"/>
          <w:color w:val="000"/>
          <w:sz w:val="28"/>
          <w:szCs w:val="28"/>
        </w:rPr>
        <w:t xml:space="preserve">　　总之，在过去的一学期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如:教职工文体活动的设施还较少，创建浓厚的校园文化生活力度还不够大，推进学校民主管理，推行校务公开还有些流于形式等等，这些都需要在今后的工作中不断完善，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2025-05-25T00:16:42+08:00</dcterms:created>
  <dcterms:modified xsi:type="dcterms:W3CDTF">2025-05-25T00:16:42+08:00</dcterms:modified>
</cp:coreProperties>
</file>

<file path=docProps/custom.xml><?xml version="1.0" encoding="utf-8"?>
<Properties xmlns="http://schemas.openxmlformats.org/officeDocument/2006/custom-properties" xmlns:vt="http://schemas.openxmlformats.org/officeDocument/2006/docPropsVTypes"/>
</file>