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返贫监测年终总结【三篇】</w:t>
      </w:r>
      <w:bookmarkEnd w:id="1"/>
    </w:p>
    <w:p>
      <w:pPr>
        <w:jc w:val="center"/>
        <w:spacing w:before="0" w:after="450"/>
      </w:pPr>
      <w:r>
        <w:rPr>
          <w:rFonts w:ascii="Arial" w:hAnsi="Arial" w:eastAsia="Arial" w:cs="Arial"/>
          <w:color w:val="999999"/>
          <w:sz w:val="20"/>
          <w:szCs w:val="20"/>
        </w:rPr>
        <w:t xml:space="preserve">来源：网络  作者：雨后彩虹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年终总结有利于更好地推动工作的开展。 以下是为大家整理的关于返贫监测年终总结的文章3篇 ,欢迎品鉴！【篇一】返贫监测年终总结　　一是与兴源村共同商讨乡村振兴产业发展规划、“四查四补”、错误信息入户核查、防返贫监测等工作。　　二是开展“志智双...</w:t>
      </w:r>
    </w:p>
    <w:p>
      <w:pPr>
        <w:ind w:left="0" w:right="0" w:firstLine="560"/>
        <w:spacing w:before="450" w:after="450" w:line="312" w:lineRule="auto"/>
      </w:pPr>
      <w:r>
        <w:rPr>
          <w:rFonts w:ascii="宋体" w:hAnsi="宋体" w:eastAsia="宋体" w:cs="宋体"/>
          <w:color w:val="000"/>
          <w:sz w:val="28"/>
          <w:szCs w:val="28"/>
        </w:rPr>
        <w:t xml:space="preserve">年终总结有利于更好地推动工作的开展。 以下是为大家整理的关于返贫监测年终总结的文章3篇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【篇一】返贫监测年终总结</w:t>
      </w:r>
    </w:p>
    <w:p>
      <w:pPr>
        <w:ind w:left="0" w:right="0" w:firstLine="560"/>
        <w:spacing w:before="450" w:after="450" w:line="312" w:lineRule="auto"/>
      </w:pPr>
      <w:r>
        <w:rPr>
          <w:rFonts w:ascii="宋体" w:hAnsi="宋体" w:eastAsia="宋体" w:cs="宋体"/>
          <w:color w:val="000"/>
          <w:sz w:val="28"/>
          <w:szCs w:val="28"/>
        </w:rPr>
        <w:t xml:space="preserve">　　一是与兴源村共同商讨乡村振兴产业发展规划、“四查四补”、错误信息入户核查、防返贫监测等工作。</w:t>
      </w:r>
    </w:p>
    <w:p>
      <w:pPr>
        <w:ind w:left="0" w:right="0" w:firstLine="560"/>
        <w:spacing w:before="450" w:after="450" w:line="312" w:lineRule="auto"/>
      </w:pPr>
      <w:r>
        <w:rPr>
          <w:rFonts w:ascii="宋体" w:hAnsi="宋体" w:eastAsia="宋体" w:cs="宋体"/>
          <w:color w:val="000"/>
          <w:sz w:val="28"/>
          <w:szCs w:val="28"/>
        </w:rPr>
        <w:t xml:space="preserve">　　二是开展“志智双扶”思想帮扶。认真落实帮扶干部一月1次入户制度，开展了脱贫后政策衔接和移风易俗等宣传活动。结合兴源村实际，从产业帮扶转向思想帮扶，帮助群众脱离等靠要思想，树立借助政策红利通过劳动致富的正确思想，教育群众知党恩感党恩。</w:t>
      </w:r>
    </w:p>
    <w:p>
      <w:pPr>
        <w:ind w:left="0" w:right="0" w:firstLine="560"/>
        <w:spacing w:before="450" w:after="450" w:line="312" w:lineRule="auto"/>
      </w:pPr>
      <w:r>
        <w:rPr>
          <w:rFonts w:ascii="宋体" w:hAnsi="宋体" w:eastAsia="宋体" w:cs="宋体"/>
          <w:color w:val="000"/>
          <w:sz w:val="28"/>
          <w:szCs w:val="28"/>
        </w:rPr>
        <w:t xml:space="preserve">　　三是解决村集体实际问题。联系企业为贫困村爱心捐助1.5万元，用于解决村上实际问题。</w:t>
      </w:r>
    </w:p>
    <w:p>
      <w:pPr>
        <w:ind w:left="0" w:right="0" w:firstLine="560"/>
        <w:spacing w:before="450" w:after="450" w:line="312" w:lineRule="auto"/>
      </w:pPr>
      <w:r>
        <w:rPr>
          <w:rFonts w:ascii="宋体" w:hAnsi="宋体" w:eastAsia="宋体" w:cs="宋体"/>
          <w:color w:val="000"/>
          <w:sz w:val="28"/>
          <w:szCs w:val="28"/>
        </w:rPr>
        <w:t xml:space="preserve">　　四是做好脱贫攻坚与乡村振兴政策有效衔接政策落实，联系协调金融部门持续落实金融扶贫政策，帮助群众应贷尽贷，为群众发展养殖提供资金保障。</w:t>
      </w:r>
    </w:p>
    <w:p>
      <w:pPr>
        <w:ind w:left="0" w:right="0" w:firstLine="560"/>
        <w:spacing w:before="450" w:after="450" w:line="312" w:lineRule="auto"/>
      </w:pPr>
      <w:r>
        <w:rPr>
          <w:rFonts w:ascii="宋体" w:hAnsi="宋体" w:eastAsia="宋体" w:cs="宋体"/>
          <w:color w:val="000"/>
          <w:sz w:val="28"/>
          <w:szCs w:val="28"/>
        </w:rPr>
        <w:t xml:space="preserve">　　五是做好养殖保险。联系保险公司落实牛羊投保政策，防止因病造成群众损失，解决群众后顾之忧。</w:t>
      </w:r>
    </w:p>
    <w:p>
      <w:pPr>
        <w:ind w:left="0" w:right="0" w:firstLine="560"/>
        <w:spacing w:before="450" w:after="450" w:line="312" w:lineRule="auto"/>
      </w:pPr>
      <w:r>
        <w:rPr>
          <w:rFonts w:ascii="宋体" w:hAnsi="宋体" w:eastAsia="宋体" w:cs="宋体"/>
          <w:color w:val="000"/>
          <w:sz w:val="28"/>
          <w:szCs w:val="28"/>
        </w:rPr>
        <w:t xml:space="preserve">　　六是配合村两委做好防贫返贫监测工作。紧紧围绕县委脱贫攻坚与乡村振兴有效衔接重点工作部署，把防贫返贫监测作为一项重中之重工作。积极主动配合村级工作，严格落实“四不摘”政策，每月组织干部入户一次，及时掌握帮扶户就业和家庭收入情况，把与帮扶户建立的“亲戚”关系长期保持下去，充分利用帮扶干部的资源，及时解决群众生产生活中的困难和问题，帮助群众持续稳定增收。</w:t>
      </w:r>
    </w:p>
    <w:p>
      <w:pPr>
        <w:ind w:left="0" w:right="0" w:firstLine="560"/>
        <w:spacing w:before="450" w:after="450" w:line="312" w:lineRule="auto"/>
      </w:pPr>
      <w:r>
        <w:rPr>
          <w:rFonts w:ascii="黑体" w:hAnsi="黑体" w:eastAsia="黑体" w:cs="黑体"/>
          <w:color w:val="000000"/>
          <w:sz w:val="36"/>
          <w:szCs w:val="36"/>
          <w:b w:val="1"/>
          <w:bCs w:val="1"/>
        </w:rPr>
        <w:t xml:space="preserve">【篇二】返贫监测年终总结</w:t>
      </w:r>
    </w:p>
    <w:p>
      <w:pPr>
        <w:ind w:left="0" w:right="0" w:firstLine="560"/>
        <w:spacing w:before="450" w:after="450" w:line="312" w:lineRule="auto"/>
      </w:pPr>
      <w:r>
        <w:rPr>
          <w:rFonts w:ascii="宋体" w:hAnsi="宋体" w:eastAsia="宋体" w:cs="宋体"/>
          <w:color w:val="000"/>
          <w:sz w:val="28"/>
          <w:szCs w:val="28"/>
        </w:rPr>
        <w:t xml:space="preserve">　　根据中央、省、州、市文件要求，结合三台山乡工作开展情况，举一反三，不断查缺补漏，认真落实“四个不摘”要求，巩固拓展脱贫攻坚成效同乡村振兴有效衔接。落实好惠民政策，做好为民办实事，帮助群众解决实际困难和所急所需，做好防止返贫致贫监测预警数据核查工作，开展精准帮扶，坚决守住不发生规模性返贫的底线，严格落实“两不愁三保障”工作，为群众办实事，不断增强群众获得感、幸福感，稳步推进巩固脱贫攻坚成果同有效衔接乡村振兴战略，现将自检自查情况汇报如下：</w:t>
      </w:r>
    </w:p>
    <w:p>
      <w:pPr>
        <w:ind w:left="0" w:right="0" w:firstLine="560"/>
        <w:spacing w:before="450" w:after="450" w:line="312" w:lineRule="auto"/>
      </w:pPr>
      <w:r>
        <w:rPr>
          <w:rFonts w:ascii="宋体" w:hAnsi="宋体" w:eastAsia="宋体" w:cs="宋体"/>
          <w:color w:val="000"/>
          <w:sz w:val="28"/>
          <w:szCs w:val="28"/>
        </w:rPr>
        <w:t xml:space="preserve">&gt;　　一、稳岗就业方面</w:t>
      </w:r>
    </w:p>
    <w:p>
      <w:pPr>
        <w:ind w:left="0" w:right="0" w:firstLine="560"/>
        <w:spacing w:before="450" w:after="450" w:line="312" w:lineRule="auto"/>
      </w:pPr>
      <w:r>
        <w:rPr>
          <w:rFonts w:ascii="宋体" w:hAnsi="宋体" w:eastAsia="宋体" w:cs="宋体"/>
          <w:color w:val="000"/>
          <w:sz w:val="28"/>
          <w:szCs w:val="28"/>
        </w:rPr>
        <w:t xml:space="preserve">　　（一）年度就业目标任务完成情况。2025年度上级下达三台山乡劳动力转移任务为3000人、其中省外转移任务300人，脱贫劳动力转移任务为320人，其中省外转移任务40人。截止11月15日我乡劳动力已转移3113人、任务完成率103.77%，省外劳动力已转移308、任务完成率103.67%。脱贫劳动力已转移320人、任务完成率100%、脱贫劳动力省外已转移40人、完成率100%。</w:t>
      </w:r>
    </w:p>
    <w:p>
      <w:pPr>
        <w:ind w:left="0" w:right="0" w:firstLine="560"/>
        <w:spacing w:before="450" w:after="450" w:line="312" w:lineRule="auto"/>
      </w:pPr>
      <w:r>
        <w:rPr>
          <w:rFonts w:ascii="宋体" w:hAnsi="宋体" w:eastAsia="宋体" w:cs="宋体"/>
          <w:color w:val="000"/>
          <w:sz w:val="28"/>
          <w:szCs w:val="28"/>
        </w:rPr>
        <w:t xml:space="preserve">　　（二）就业信息动态管理情况。由于我乡部分劳动力外出务工没有到社保中心进行登记报备、电话号码更换过于频繁，就业信息员又身兼多职，收集信息工作只有靠小组干部进行收集，致使我乡的劳动力就业信息动态管理工作滞后。今后将加强宣传、改变就业信息收集方式方法，使我乡就业信息动态管理工作及时精准。</w:t>
      </w:r>
    </w:p>
    <w:p>
      <w:pPr>
        <w:ind w:left="0" w:right="0" w:firstLine="560"/>
        <w:spacing w:before="450" w:after="450" w:line="312" w:lineRule="auto"/>
      </w:pPr>
      <w:r>
        <w:rPr>
          <w:rFonts w:ascii="宋体" w:hAnsi="宋体" w:eastAsia="宋体" w:cs="宋体"/>
          <w:color w:val="000"/>
          <w:sz w:val="28"/>
          <w:szCs w:val="28"/>
        </w:rPr>
        <w:t xml:space="preserve">　　（三）就业方面。我乡是经济收入主要是靠种植业，绝大部分群众家中都种植了澳洲坚果、甘蔗等农作物，管理农作物需要一定的劳动力。加之由于新冠疫情的影响，致使部分劳动力不敢外出务工就业。都在管理好自己种植的农作物之余，才在居住地附近找份零工打。</w:t>
      </w:r>
    </w:p>
    <w:p>
      <w:pPr>
        <w:ind w:left="0" w:right="0" w:firstLine="560"/>
        <w:spacing w:before="450" w:after="450" w:line="312" w:lineRule="auto"/>
      </w:pPr>
      <w:r>
        <w:rPr>
          <w:rFonts w:ascii="宋体" w:hAnsi="宋体" w:eastAsia="宋体" w:cs="宋体"/>
          <w:color w:val="000"/>
          <w:sz w:val="28"/>
          <w:szCs w:val="28"/>
        </w:rPr>
        <w:t xml:space="preserve">　　（四）返乡回流劳动力方面。由于我乡地处边境县市，受新冠疫情影响比较严重，返乡劳动力很少。部分劳动力回来后，都在管理自己家种植的澳洲坚果及其他农作物。</w:t>
      </w:r>
    </w:p>
    <w:p>
      <w:pPr>
        <w:ind w:left="0" w:right="0" w:firstLine="560"/>
        <w:spacing w:before="450" w:after="450" w:line="312" w:lineRule="auto"/>
      </w:pPr>
      <w:r>
        <w:rPr>
          <w:rFonts w:ascii="宋体" w:hAnsi="宋体" w:eastAsia="宋体" w:cs="宋体"/>
          <w:color w:val="000"/>
          <w:sz w:val="28"/>
          <w:szCs w:val="28"/>
        </w:rPr>
        <w:t xml:space="preserve">　　（五）公益性岗位方面。我乡的30名公益性岗位设置是由上级部门进行设置的，聘用的都是脱贫劳动力。如若出现个别人员因为工作完成情况不理想及个人原因，我们都及时进行更换聘用，新聘用人员也都是聘用脱贫劳动力。</w:t>
      </w:r>
    </w:p>
    <w:p>
      <w:pPr>
        <w:ind w:left="0" w:right="0" w:firstLine="560"/>
        <w:spacing w:before="450" w:after="450" w:line="312" w:lineRule="auto"/>
      </w:pPr>
      <w:r>
        <w:rPr>
          <w:rFonts w:ascii="宋体" w:hAnsi="宋体" w:eastAsia="宋体" w:cs="宋体"/>
          <w:color w:val="000"/>
          <w:sz w:val="28"/>
          <w:szCs w:val="28"/>
        </w:rPr>
        <w:t xml:space="preserve">&gt;　　二、防返贫监测方面</w:t>
      </w:r>
    </w:p>
    <w:p>
      <w:pPr>
        <w:ind w:left="0" w:right="0" w:firstLine="560"/>
        <w:spacing w:before="450" w:after="450" w:line="312" w:lineRule="auto"/>
      </w:pPr>
      <w:r>
        <w:rPr>
          <w:rFonts w:ascii="宋体" w:hAnsi="宋体" w:eastAsia="宋体" w:cs="宋体"/>
          <w:color w:val="000"/>
          <w:sz w:val="28"/>
          <w:szCs w:val="28"/>
        </w:rPr>
        <w:t xml:space="preserve">　　（一）严格按照应纳尽纳原则。每个月及时根据市级相关部门反馈的数据，对10类人员进行排查，严格落实“两不愁三保障”，切实做到因地制宜、因村施策、因户开方，确保政策落实全覆盖无死角，精准到户到人，对可能存在风险点的家庭，及时纳入三类人员，精准帮扶，以便更好消除风险点，经过排查发现未有返贫风险点的存在。</w:t>
      </w:r>
    </w:p>
    <w:p>
      <w:pPr>
        <w:ind w:left="0" w:right="0" w:firstLine="560"/>
        <w:spacing w:before="450" w:after="450" w:line="312" w:lineRule="auto"/>
      </w:pPr>
      <w:r>
        <w:rPr>
          <w:rFonts w:ascii="宋体" w:hAnsi="宋体" w:eastAsia="宋体" w:cs="宋体"/>
          <w:color w:val="000"/>
          <w:sz w:val="28"/>
          <w:szCs w:val="28"/>
        </w:rPr>
        <w:t xml:space="preserve">　　（二）加大排查范围，有效防止返贫。防返贫监测排查范围虽然覆盖全乡所有农户，但在主动深入群众、了解民意还不够，对建档立卡户、困难户走访多，对一般户走访少。下一步多加强与乡直各部门沟通联系，经常入户走访一般户，做到了解帮助群众，了解群众所需，对可能有困难的家庭及时帮助其申请低保、临时救助等政策。</w:t>
      </w:r>
    </w:p>
    <w:p>
      <w:pPr>
        <w:ind w:left="0" w:right="0" w:firstLine="560"/>
        <w:spacing w:before="450" w:after="450" w:line="312" w:lineRule="auto"/>
      </w:pPr>
      <w:r>
        <w:rPr>
          <w:rFonts w:ascii="宋体" w:hAnsi="宋体" w:eastAsia="宋体" w:cs="宋体"/>
          <w:color w:val="000"/>
          <w:sz w:val="28"/>
          <w:szCs w:val="28"/>
        </w:rPr>
        <w:t xml:space="preserve">　　（三）落实宣传培训力度。大力宣传“云南省政府救助平台”和“防返贫监测信息APP”，乡村振兴办组织驻村工作队，每个月开展业务宣讲及帮扶政策宣讲，研究分析全乡群众“两不愁三保障”情况，及时掌握各村排查情况，了解群众是否有返贫风险，驻村工作队和村“两委”进村入户走访，认真对群众进行宣传和教会群众使用手机进行APP申报，加强宣传防止返贫监测和帮扶政策，将政策宣传到位，不漏一户，扩大群众知晓度，截止目前防返贫监测信息APP注册率达到64%。</w:t>
      </w:r>
    </w:p>
    <w:p>
      <w:pPr>
        <w:ind w:left="0" w:right="0" w:firstLine="560"/>
        <w:spacing w:before="450" w:after="450" w:line="312" w:lineRule="auto"/>
      </w:pPr>
      <w:r>
        <w:rPr>
          <w:rFonts w:ascii="宋体" w:hAnsi="宋体" w:eastAsia="宋体" w:cs="宋体"/>
          <w:color w:val="000"/>
          <w:sz w:val="28"/>
          <w:szCs w:val="28"/>
        </w:rPr>
        <w:t xml:space="preserve">　　（四）监测对象识别认定严格按照相关文件要求，及时开展工作完成认定。每个步骤符合要求，不断提高认定效率，工作按时按质按量完成，做到农户一申请困难，驻村工作队、村“两委”成员进村入户核实，并将有风险点的农户名单提交给村小组，召开群众会以及村级会议评议以及提出帮扶措施，形成的名单和帮扶措施上报到乡村振兴办，提交乡级联审，一步步往上申请，乡村振兴办及时与上级部门联系，与乡直各站办所联系，制定相应帮助措施，申请临时救助、低保等。不存在认定时间长，工作周期长，发现风险后不重视、不干预，迟迟不入户核实的情况。</w:t>
      </w:r>
    </w:p>
    <w:p>
      <w:pPr>
        <w:ind w:left="0" w:right="0" w:firstLine="560"/>
        <w:spacing w:before="450" w:after="450" w:line="312" w:lineRule="auto"/>
      </w:pPr>
      <w:r>
        <w:rPr>
          <w:rFonts w:ascii="宋体" w:hAnsi="宋体" w:eastAsia="宋体" w:cs="宋体"/>
          <w:color w:val="000"/>
          <w:sz w:val="28"/>
          <w:szCs w:val="28"/>
        </w:rPr>
        <w:t xml:space="preserve">　　（五）帮扶措施落实方面可能存在不到位的情况。特别是对新纳入的边缘易致贫户，相关行业部门没有明确的帮扶政策，多以临时救助、低保等综合保障，很难从根本上帮助群众解决根源性贫困问题。在今后工作中，注重提升低收入人口的内生动力，开拓思路、开阔眼界，鼓励外出务工和参与技能培训，让其有一技之长，稳定增收，进一步巩固脱贫攻坚成果。</w:t>
      </w:r>
    </w:p>
    <w:p>
      <w:pPr>
        <w:ind w:left="0" w:right="0" w:firstLine="560"/>
        <w:spacing w:before="450" w:after="450" w:line="312" w:lineRule="auto"/>
      </w:pPr>
      <w:r>
        <w:rPr>
          <w:rFonts w:ascii="宋体" w:hAnsi="宋体" w:eastAsia="宋体" w:cs="宋体"/>
          <w:color w:val="000"/>
          <w:sz w:val="28"/>
          <w:szCs w:val="28"/>
        </w:rPr>
        <w:t xml:space="preserve">　　（六）监测数据质量问题。每次动态管理工作，认真研讨分析监测对象信息是否真实、准确，并按照市级要求及时更新系统数据，认真核对系统数据、帮扶措施是否存在不符的情况。在纳入监测对象时，按系统要求逐步审核，确保不出现数据打架和信息不符的情况，杜绝出现识别不精准的情况。2025年以来纳入监测户4户10人；经过动态管理工作后，拟纳入新监测户58户180人，拟风险再标注3户5人。</w:t>
      </w:r>
    </w:p>
    <w:p>
      <w:pPr>
        <w:ind w:left="0" w:right="0" w:firstLine="560"/>
        <w:spacing w:before="450" w:after="450" w:line="312" w:lineRule="auto"/>
      </w:pPr>
      <w:r>
        <w:rPr>
          <w:rFonts w:ascii="宋体" w:hAnsi="宋体" w:eastAsia="宋体" w:cs="宋体"/>
          <w:color w:val="000"/>
          <w:sz w:val="28"/>
          <w:szCs w:val="28"/>
        </w:rPr>
        <w:t xml:space="preserve">　　（七）防返贫风险隐患问题。存在内生动力不足，“等、靠、要”思想依然存在；部分农户收入还不够稳定，在产业发展、稳定就业、持续稳定增收等方面还需进一步加强，下一步要做到防患于未然，扎实巩固脱贫攻坚成果，不断加强发展种养殖业、旅游业等产业，加强脱贫人口的内生动力，组织开展技术培训常态化，培养种养殖大户，采取“师傅带徒弟、大户带小户”等模式，带动全乡产业发展，激发竞争力，营造良好的社会氛围。</w:t>
      </w:r>
    </w:p>
    <w:p>
      <w:pPr>
        <w:ind w:left="0" w:right="0" w:firstLine="560"/>
        <w:spacing w:before="450" w:after="450" w:line="312" w:lineRule="auto"/>
      </w:pPr>
      <w:r>
        <w:rPr>
          <w:rFonts w:ascii="宋体" w:hAnsi="宋体" w:eastAsia="宋体" w:cs="宋体"/>
          <w:color w:val="000"/>
          <w:sz w:val="28"/>
          <w:szCs w:val="28"/>
        </w:rPr>
        <w:t xml:space="preserve">&gt;　　三、项目资金方面</w:t>
      </w:r>
    </w:p>
    <w:p>
      <w:pPr>
        <w:ind w:left="0" w:right="0" w:firstLine="560"/>
        <w:spacing w:before="450" w:after="450" w:line="312" w:lineRule="auto"/>
      </w:pPr>
      <w:r>
        <w:rPr>
          <w:rFonts w:ascii="宋体" w:hAnsi="宋体" w:eastAsia="宋体" w:cs="宋体"/>
          <w:color w:val="000"/>
          <w:sz w:val="28"/>
          <w:szCs w:val="28"/>
        </w:rPr>
        <w:t xml:space="preserve">　　（一）沪滇帮扶项目资金已支付工程款754万元，占项目总资金的41%。现正向市财政请拨40%的工程款。</w:t>
      </w:r>
    </w:p>
    <w:p>
      <w:pPr>
        <w:ind w:left="0" w:right="0" w:firstLine="560"/>
        <w:spacing w:before="450" w:after="450" w:line="312" w:lineRule="auto"/>
      </w:pPr>
      <w:r>
        <w:rPr>
          <w:rFonts w:ascii="宋体" w:hAnsi="宋体" w:eastAsia="宋体" w:cs="宋体"/>
          <w:color w:val="000"/>
          <w:sz w:val="28"/>
          <w:szCs w:val="28"/>
        </w:rPr>
        <w:t xml:space="preserve">　　（二）沪滇帮扶项目建设正常推进，现已完成项目投资1549万元，占总工程量的86.05%，预计11月底竣工。</w:t>
      </w:r>
    </w:p>
    <w:p>
      <w:pPr>
        <w:ind w:left="0" w:right="0" w:firstLine="560"/>
        <w:spacing w:before="450" w:after="450" w:line="312" w:lineRule="auto"/>
      </w:pPr>
      <w:r>
        <w:rPr>
          <w:rFonts w:ascii="宋体" w:hAnsi="宋体" w:eastAsia="宋体" w:cs="宋体"/>
          <w:color w:val="000"/>
          <w:sz w:val="28"/>
          <w:szCs w:val="28"/>
        </w:rPr>
        <w:t xml:space="preserve">　　（三）资金安排方面。因乡财政无其他税收收入，乡财政困难，项目资金全靠市级财政支持。</w:t>
      </w:r>
    </w:p>
    <w:p>
      <w:pPr>
        <w:ind w:left="0" w:right="0" w:firstLine="560"/>
        <w:spacing w:before="450" w:after="450" w:line="312" w:lineRule="auto"/>
      </w:pPr>
      <w:r>
        <w:rPr>
          <w:rFonts w:ascii="宋体" w:hAnsi="宋体" w:eastAsia="宋体" w:cs="宋体"/>
          <w:color w:val="000"/>
          <w:sz w:val="28"/>
          <w:szCs w:val="28"/>
        </w:rPr>
        <w:t xml:space="preserve">&gt;　　四、饮水安全方面</w:t>
      </w:r>
    </w:p>
    <w:p>
      <w:pPr>
        <w:ind w:left="0" w:right="0" w:firstLine="560"/>
        <w:spacing w:before="450" w:after="450" w:line="312" w:lineRule="auto"/>
      </w:pPr>
      <w:r>
        <w:rPr>
          <w:rFonts w:ascii="宋体" w:hAnsi="宋体" w:eastAsia="宋体" w:cs="宋体"/>
          <w:color w:val="000"/>
          <w:sz w:val="28"/>
          <w:szCs w:val="28"/>
        </w:rPr>
        <w:t xml:space="preserve">　　（一）饮水安全设施建设标准。三台山辖区近些年来严格按照市水利局的标准来进行施工，所有水池建设、管网采购等方面均严格按照设计标准来执行。</w:t>
      </w:r>
    </w:p>
    <w:p>
      <w:pPr>
        <w:ind w:left="0" w:right="0" w:firstLine="560"/>
        <w:spacing w:before="450" w:after="450" w:line="312" w:lineRule="auto"/>
      </w:pPr>
      <w:r>
        <w:rPr>
          <w:rFonts w:ascii="宋体" w:hAnsi="宋体" w:eastAsia="宋体" w:cs="宋体"/>
          <w:color w:val="000"/>
          <w:sz w:val="28"/>
          <w:szCs w:val="28"/>
        </w:rPr>
        <w:t xml:space="preserve">　　（二）饮水安全设施设备老、损、破、旧情况突出，设施设备管护不到位。近年来，经常排查到老、损、破、旧的设施设备，并及时对接市水利局进行更换改造处理，对于水质质量差的水源点，购买净水设备进行净化后方才使用。严格执行水费收取制度，每个小组均有管水人员对管网设施设备进行检查维护。</w:t>
      </w:r>
    </w:p>
    <w:p>
      <w:pPr>
        <w:ind w:left="0" w:right="0" w:firstLine="560"/>
        <w:spacing w:before="450" w:after="450" w:line="312" w:lineRule="auto"/>
      </w:pPr>
      <w:r>
        <w:rPr>
          <w:rFonts w:ascii="宋体" w:hAnsi="宋体" w:eastAsia="宋体" w:cs="宋体"/>
          <w:color w:val="000"/>
          <w:sz w:val="28"/>
          <w:szCs w:val="28"/>
        </w:rPr>
        <w:t xml:space="preserve">&gt;　　五、驻村帮扶方面</w:t>
      </w:r>
    </w:p>
    <w:p>
      <w:pPr>
        <w:ind w:left="0" w:right="0" w:firstLine="560"/>
        <w:spacing w:before="450" w:after="450" w:line="312" w:lineRule="auto"/>
      </w:pPr>
      <w:r>
        <w:rPr>
          <w:rFonts w:ascii="宋体" w:hAnsi="宋体" w:eastAsia="宋体" w:cs="宋体"/>
          <w:color w:val="000"/>
          <w:sz w:val="28"/>
          <w:szCs w:val="28"/>
        </w:rPr>
        <w:t xml:space="preserve">　　自工作队驻村以来，驻村工作队认真逐户逐人进行走访，了解熟悉脱贫户、监测户以及全乡基本情况，每个月进行防返贫监测排查工作，尽职尽责做好相应工作。及时深入村民小组交心谈心，每到一个小组都与小组党员干部座谈、倾心交流，了解支部发展情况，掌握各个支部的实际情况，为下一步加强各个支部党建打下坚实的基础。在村“两委”干部陪同下，深入到建档立卡户和重点户家中，与群众真诚沟通，真心交流，进一步了解村民所关心的热点、难点问题。驻村工作队对脱贫攻坚和乡村振兴相关的政策法规、文件精神学习有待加强，防止返贫动态监测工作还需深入细致，走访排查不到位，与“早发现、早干预、早帮扶”的工作目标有差距，村组集体经济薄弱，基础设施建设还不完善，村容村貌整治不到位。对存在问题，在下一步工作中，工作队将深刻剖析问题，分析原因，研究对策，确保工作再上新台阶，不负组织重托和群众厚望。</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在全国脱贫攻坚总结表彰大会上的讲话精神，进一步提高政治站位、思想认识，落实“摘帽不摘责任、摘帽不摘政策、摘帽不摘帮扶、摘帽不摘监管”要求。强化对《中华人民共和国乡村振兴促进法》、省州关于健全防止返贫动态监测和帮扶机制的实施意见》和芒市防返贫致贫监测和帮扶机制实施办法、风险救助金管理使用办法等关于农业农村的政策法规、文件精神的学习，提高自身能力水平，用好用活相关政策。</w:t>
      </w:r>
    </w:p>
    <w:p>
      <w:pPr>
        <w:ind w:left="0" w:right="0" w:firstLine="560"/>
        <w:spacing w:before="450" w:after="450" w:line="312" w:lineRule="auto"/>
      </w:pPr>
      <w:r>
        <w:rPr>
          <w:rFonts w:ascii="宋体" w:hAnsi="宋体" w:eastAsia="宋体" w:cs="宋体"/>
          <w:color w:val="000"/>
          <w:sz w:val="28"/>
          <w:szCs w:val="28"/>
        </w:rPr>
        <w:t xml:space="preserve">　　二是加大对政策法规对党的方针政策、党的十九大精神、精准扶贫精准脱贫政策的宣传力度，确保政策宣传精准到位，家喻户晓。做好充分调动群众积极性、主动性、创造性。牢牢把握激发贫困群众内生动力这一消除贫困的根本途径，将外部帮扶和内生动力结合起来，克服“等、靠、要”思想。通过进村入户、宣讲教育，鼓励群众掌握发展生产的基本技能，引导群众发扬自力更生、艰苦奋斗的精神，树立干事创业的信心，从而激发脱贫致富的内在活力。</w:t>
      </w:r>
    </w:p>
    <w:p>
      <w:pPr>
        <w:ind w:left="0" w:right="0" w:firstLine="560"/>
        <w:spacing w:before="450" w:after="450" w:line="312" w:lineRule="auto"/>
      </w:pPr>
      <w:r>
        <w:rPr>
          <w:rFonts w:ascii="宋体" w:hAnsi="宋体" w:eastAsia="宋体" w:cs="宋体"/>
          <w:color w:val="000"/>
          <w:sz w:val="28"/>
          <w:szCs w:val="28"/>
        </w:rPr>
        <w:t xml:space="preserve">　　三是加强与上级领导、有关部门的汇报以及村组干部的沟通联系，及时了解掌握上级要求和村情民情。对建档立卡户、致贫返贫风险户、边缘易致贫户以及防止返贫致贫监测预警数据中涉及的重点人群的监测，定期入户走访，及时了解掌握生产生活情况，认真分析研判，积极协调争取各部门政策性报销、救助、救济和帮扶，对符合纳入脱贫不稳定户、边缘易致贫户和突发严重困难户的及时按照有关程序纳入，并结合实际情况，制定帮扶计划，开展精准帮扶，坚决守住不发生规模性返贫的底线。</w:t>
      </w:r>
    </w:p>
    <w:p>
      <w:pPr>
        <w:ind w:left="0" w:right="0" w:firstLine="560"/>
        <w:spacing w:before="450" w:after="450" w:line="312" w:lineRule="auto"/>
      </w:pPr>
      <w:r>
        <w:rPr>
          <w:rFonts w:ascii="宋体" w:hAnsi="宋体" w:eastAsia="宋体" w:cs="宋体"/>
          <w:color w:val="000"/>
          <w:sz w:val="28"/>
          <w:szCs w:val="28"/>
        </w:rPr>
        <w:t xml:space="preserve">　　四是在深入实地调研的基础上，找准问题，研究帮扶思路、帮扶举措，探索产业发展、村级集体经济多元化联动发展模式，为群众持续增收提供坚实保障。通过环境卫生整治，打造村容整洁、乡风文明、生态宜居的新农村；通过形式多样的乡村文体活动，不断丰富村民精神生活，推动全村在已脱贫基础上实现物质文明和精神文明双提升。</w:t>
      </w:r>
    </w:p>
    <w:p>
      <w:pPr>
        <w:ind w:left="0" w:right="0" w:firstLine="560"/>
        <w:spacing w:before="450" w:after="450" w:line="312" w:lineRule="auto"/>
      </w:pPr>
      <w:r>
        <w:rPr>
          <w:rFonts w:ascii="黑体" w:hAnsi="黑体" w:eastAsia="黑体" w:cs="黑体"/>
          <w:color w:val="000000"/>
          <w:sz w:val="36"/>
          <w:szCs w:val="36"/>
          <w:b w:val="1"/>
          <w:bCs w:val="1"/>
        </w:rPr>
        <w:t xml:space="preserve">【篇三】返贫监测年终总结</w:t>
      </w:r>
    </w:p>
    <w:p>
      <w:pPr>
        <w:ind w:left="0" w:right="0" w:firstLine="560"/>
        <w:spacing w:before="450" w:after="450" w:line="312" w:lineRule="auto"/>
      </w:pPr>
      <w:r>
        <w:rPr>
          <w:rFonts w:ascii="宋体" w:hAnsi="宋体" w:eastAsia="宋体" w:cs="宋体"/>
          <w:color w:val="000"/>
          <w:sz w:val="28"/>
          <w:szCs w:val="28"/>
        </w:rPr>
        <w:t xml:space="preserve">　　根据自治区党委农村工作领导小组《关于印发的通知》(宁党农发〔2025〕6号)和贺兰县扶贫开发领导小组办公室《关于开展防止返贫动态监测和帮扶大排查工作的通知》文件要求,我场高度重视,立即组织专人开展大排查工作,现将具体工作总结如下:</w:t>
      </w:r>
    </w:p>
    <w:p>
      <w:pPr>
        <w:ind w:left="0" w:right="0" w:firstLine="560"/>
        <w:spacing w:before="450" w:after="450" w:line="312" w:lineRule="auto"/>
      </w:pPr>
      <w:r>
        <w:rPr>
          <w:rFonts w:ascii="宋体" w:hAnsi="宋体" w:eastAsia="宋体" w:cs="宋体"/>
          <w:color w:val="000"/>
          <w:sz w:val="28"/>
          <w:szCs w:val="28"/>
        </w:rPr>
        <w:t xml:space="preserve">&gt;　　一、大排查工作开展情况</w:t>
      </w:r>
    </w:p>
    <w:p>
      <w:pPr>
        <w:ind w:left="0" w:right="0" w:firstLine="560"/>
        <w:spacing w:before="450" w:after="450" w:line="312" w:lineRule="auto"/>
      </w:pPr>
      <w:r>
        <w:rPr>
          <w:rFonts w:ascii="宋体" w:hAnsi="宋体" w:eastAsia="宋体" w:cs="宋体"/>
          <w:color w:val="000"/>
          <w:sz w:val="28"/>
          <w:szCs w:val="28"/>
        </w:rPr>
        <w:t xml:space="preserve">　　我场于6月1日组织管委会分管领导、扶贫专干和辖区内3个村书记、驻村工作队和网格员代表参加县级防止返贫动态监测和帮扶大排查工作培训及动员会,并于6月2日下发《关于开展防止返贫动态监测和帮扶大排查工作的通知》,进村培训27人。大摸排工作共有27名基层干部、网格员、队长参与,共摸排323户,各村于6月2日-9日召开村“两委”会议、村民代表大会进行审议,拟上报监测对象1户4人。我场组织专人于6月18日入户进行乡镇级入户核查,并召开南梁台子监测对象审核确认专题会议进行研究,分析研判,拟定监测对象1户4人,监测对象类别为边缘易致贫户,致贫风险为缺劳动力。</w:t>
      </w:r>
    </w:p>
    <w:p>
      <w:pPr>
        <w:ind w:left="0" w:right="0" w:firstLine="560"/>
        <w:spacing w:before="450" w:after="450" w:line="312" w:lineRule="auto"/>
      </w:pPr>
      <w:r>
        <w:rPr>
          <w:rFonts w:ascii="宋体" w:hAnsi="宋体" w:eastAsia="宋体" w:cs="宋体"/>
          <w:color w:val="000"/>
          <w:sz w:val="28"/>
          <w:szCs w:val="28"/>
        </w:rPr>
        <w:t xml:space="preserve">&gt;　　二、防止返贫动态监测和帮扶工作开展情况</w:t>
      </w:r>
    </w:p>
    <w:p>
      <w:pPr>
        <w:ind w:left="0" w:right="0" w:firstLine="560"/>
        <w:spacing w:before="450" w:after="450" w:line="312" w:lineRule="auto"/>
      </w:pPr>
      <w:r>
        <w:rPr>
          <w:rFonts w:ascii="宋体" w:hAnsi="宋体" w:eastAsia="宋体" w:cs="宋体"/>
          <w:color w:val="000"/>
          <w:sz w:val="28"/>
          <w:szCs w:val="28"/>
        </w:rPr>
        <w:t xml:space="preserve">　　(一)排查范围及对象</w:t>
      </w:r>
    </w:p>
    <w:p>
      <w:pPr>
        <w:ind w:left="0" w:right="0" w:firstLine="560"/>
        <w:spacing w:before="450" w:after="450" w:line="312" w:lineRule="auto"/>
      </w:pPr>
      <w:r>
        <w:rPr>
          <w:rFonts w:ascii="宋体" w:hAnsi="宋体" w:eastAsia="宋体" w:cs="宋体"/>
          <w:color w:val="000"/>
          <w:sz w:val="28"/>
          <w:szCs w:val="28"/>
        </w:rPr>
        <w:t xml:space="preserve">　　我场防止返贫动态监测和帮扶工作做到全场3个村全覆盖,排查对象为全场所有农村人口和移民安置点(聚集区),重点排查脱贫户和农村低保对象、农村特困人员、农村易返贫致贫人口,以及因病因灾因意外事故等刚性支出较大或收入大幅缩减导致基本生活出现严重困难户。</w:t>
      </w:r>
    </w:p>
    <w:p>
      <w:pPr>
        <w:ind w:left="0" w:right="0" w:firstLine="560"/>
        <w:spacing w:before="450" w:after="450" w:line="312" w:lineRule="auto"/>
      </w:pPr>
      <w:r>
        <w:rPr>
          <w:rFonts w:ascii="宋体" w:hAnsi="宋体" w:eastAsia="宋体" w:cs="宋体"/>
          <w:color w:val="000"/>
          <w:sz w:val="28"/>
          <w:szCs w:val="28"/>
        </w:rPr>
        <w:t xml:space="preserve">　　(二)排查内容</w:t>
      </w:r>
    </w:p>
    <w:p>
      <w:pPr>
        <w:ind w:left="0" w:right="0" w:firstLine="560"/>
        <w:spacing w:before="450" w:after="450" w:line="312" w:lineRule="auto"/>
      </w:pPr>
      <w:r>
        <w:rPr>
          <w:rFonts w:ascii="宋体" w:hAnsi="宋体" w:eastAsia="宋体" w:cs="宋体"/>
          <w:color w:val="000"/>
          <w:sz w:val="28"/>
          <w:szCs w:val="28"/>
        </w:rPr>
        <w:t xml:space="preserve">　　1.所有农户“三保障”及饮水安全是否稳定实现,动态新问题是否即增即改;2.家庭人均可支配收入是否稳定超过监测范围,已消除风险监测对象撤掉帮扶措施是否仍然存在返贫风险;3.符合条件农户是否做到“应纳尽纳”“应消尽消”,是否存在体外循环问题;4.村干部是否及时开展实地核实;5.监测对象是否存在帮扶措施不匹配或无任何帮扶措施即消除风险问题;6.针对无劳动能力的农户,是否开展持续监测帮扶;7.录入信息系统监测对象的家庭基本情况、健康状况、在校生状况、耕地林地面积及生产生活状况等信息系统数据与农户实际情况是否账实相符;8.关注易地扶贫搬迁、扶贫产业公益岗位、扶贫车间等重点工作落实情况及舆情苗头和信访事件。</w:t>
      </w:r>
    </w:p>
    <w:p>
      <w:pPr>
        <w:ind w:left="0" w:right="0" w:firstLine="560"/>
        <w:spacing w:before="450" w:after="450" w:line="312" w:lineRule="auto"/>
      </w:pPr>
      <w:r>
        <w:rPr>
          <w:rFonts w:ascii="宋体" w:hAnsi="宋体" w:eastAsia="宋体" w:cs="宋体"/>
          <w:color w:val="000"/>
          <w:sz w:val="28"/>
          <w:szCs w:val="28"/>
        </w:rPr>
        <w:t xml:space="preserve">　　(三)排查标准</w:t>
      </w:r>
    </w:p>
    <w:p>
      <w:pPr>
        <w:ind w:left="0" w:right="0" w:firstLine="560"/>
        <w:spacing w:before="450" w:after="450" w:line="312" w:lineRule="auto"/>
      </w:pPr>
      <w:r>
        <w:rPr>
          <w:rFonts w:ascii="宋体" w:hAnsi="宋体" w:eastAsia="宋体" w:cs="宋体"/>
          <w:color w:val="000"/>
          <w:sz w:val="28"/>
          <w:szCs w:val="28"/>
        </w:rPr>
        <w:t xml:space="preserve">　　以脱贫攻坚期国家扶贫标准的1.5倍为底线,2025年自治区参考值6000元,以后每年根据工作需要另行确定。脱贫不稳定户应当至少具备下列条件之一:①因大病重病(以医疗机构确诊为准);②因灾、因突发事件(重大变故、疫情影响);③家庭主要劳动力因残完全丧失或部分丧失劳动力;④因经营亏损(产业失败)等引发的刚性支出明显超过上年度收入和收入大幅缩减的,且持续巩固“两不愁三保障”存在风险。边缘易致贫户应当至少具备下列条件之一:①家庭成员患大病重病或长期慢性病按合规分级诊疗个人自费开支较大的;②家庭供养2个及以上全日制普通高校在校生(含高职学生)未享受助学政策或享受后常规花费开支较大的;③家庭遇到重大灾害、突发事件(意外事故、疫情影响);④家庭主要劳动力因残完全或部分丧失劳动力等引发的刚性较大超过上年度收入或收入大幅缩减的,且稳定实现“两不愁三保障”存在风险。突发严重困难户应当为收入高于监测值或家庭条件好于脱贫不稳定户、边缘易致贫户一般水平但因病因灾因意外事故等刚性支出或收入大幅缩减导致基本生活出现严重困难且存在风险。</w:t>
      </w:r>
    </w:p>
    <w:p>
      <w:pPr>
        <w:ind w:left="0" w:right="0" w:firstLine="560"/>
        <w:spacing w:before="450" w:after="450" w:line="312" w:lineRule="auto"/>
      </w:pPr>
      <w:r>
        <w:rPr>
          <w:rFonts w:ascii="宋体" w:hAnsi="宋体" w:eastAsia="宋体" w:cs="宋体"/>
          <w:color w:val="000"/>
          <w:sz w:val="28"/>
          <w:szCs w:val="28"/>
        </w:rPr>
        <w:t xml:space="preserve">　　(四)负面清单</w:t>
      </w:r>
    </w:p>
    <w:p>
      <w:pPr>
        <w:ind w:left="0" w:right="0" w:firstLine="560"/>
        <w:spacing w:before="450" w:after="450" w:line="312" w:lineRule="auto"/>
      </w:pPr>
      <w:r>
        <w:rPr>
          <w:rFonts w:ascii="宋体" w:hAnsi="宋体" w:eastAsia="宋体" w:cs="宋体"/>
          <w:color w:val="000"/>
          <w:sz w:val="28"/>
          <w:szCs w:val="28"/>
        </w:rPr>
        <w:t xml:space="preserve">　　有下列情形之一的,不纳入监测范围:对存在虚报家庭开支、隐瞒家庭资产财产、自费出国、高消费等情况的;单人户、老人户但其直系亲属家庭条件好的;过度医疗治疗、超范围使用报销名录范围之外营养类药物、进口类药物和进口类材料的;民主评议或公示过程中群众意见较大且当事人不能提供佐证的;存在违法行为及其家属故意行为造成伤害的、不按规定使用政策补贴的、其它不符合国家法律规定和相关政策的。</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健全防止返贫动态监测和帮扶机制是巩固拓展脱贫攻坚成果的政治任务和首要工作,也是国家开展脘贫攻坚后评估的重要内容。我场将持续高度重视,严格按照程序,每月组织相关工作人员做好入户排查、调查核实工作,做到早发现、早帮扶、应纳尽纳、应帮尽帮、应消尽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2025-06-09T10:45:16+08:00</dcterms:created>
  <dcterms:modified xsi:type="dcterms:W3CDTF">2025-06-09T10:45:16+08:00</dcterms:modified>
</cp:coreProperties>
</file>

<file path=docProps/custom.xml><?xml version="1.0" encoding="utf-8"?>
<Properties xmlns="http://schemas.openxmlformats.org/officeDocument/2006/custom-properties" xmlns:vt="http://schemas.openxmlformats.org/officeDocument/2006/docPropsVTypes"/>
</file>