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gt;　　篇一：　　本人于2...</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　　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　　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　　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　　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　　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　　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　　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　　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　　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　　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