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2025年事业单位个人年终总结集合3篇</w:t>
      </w:r>
      <w:bookmarkEnd w:id="1"/>
    </w:p>
    <w:p>
      <w:pPr>
        <w:jc w:val="center"/>
        <w:spacing w:before="0" w:after="450"/>
      </w:pPr>
      <w:r>
        <w:rPr>
          <w:rFonts w:ascii="Arial" w:hAnsi="Arial" w:eastAsia="Arial" w:cs="Arial"/>
          <w:color w:val="999999"/>
          <w:sz w:val="20"/>
          <w:szCs w:val="20"/>
        </w:rPr>
        <w:t xml:space="preserve">来源：网络  作者：烟雨迷离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公共机构，英文是Public institution，指由国家机关或其他组织利用国有资产以社会公益为目的，组织的从事教育、科技、文化、卫生等活动的社会服务组织。 以下是为大家整理的关于2023年事业单位个人年终总结的文章3篇 ,欢迎品鉴！第...</w:t>
      </w:r>
    </w:p>
    <w:p>
      <w:pPr>
        <w:ind w:left="0" w:right="0" w:firstLine="560"/>
        <w:spacing w:before="450" w:after="450" w:line="312" w:lineRule="auto"/>
      </w:pPr>
      <w:r>
        <w:rPr>
          <w:rFonts w:ascii="宋体" w:hAnsi="宋体" w:eastAsia="宋体" w:cs="宋体"/>
          <w:color w:val="000"/>
          <w:sz w:val="28"/>
          <w:szCs w:val="28"/>
        </w:rPr>
        <w:t xml:space="preserve">公共机构，英文是Public institution，指由国家机关或其他组织利用国有资产以社会公益为目的，组织的从事教育、科技、文化、卫生等活动的社会服务组织。 以下是为大家整理的关于2025年事业单位个人年终总结的文章3篇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2025年事业单位个人年终总结</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w:t>
      </w:r>
    </w:p>
    <w:p>
      <w:pPr>
        <w:ind w:left="0" w:right="0" w:firstLine="560"/>
        <w:spacing w:before="450" w:after="450" w:line="312" w:lineRule="auto"/>
      </w:pPr>
      <w:r>
        <w:rPr>
          <w:rFonts w:ascii="宋体" w:hAnsi="宋体" w:eastAsia="宋体" w:cs="宋体"/>
          <w:color w:val="000"/>
          <w:sz w:val="28"/>
          <w:szCs w:val="28"/>
        </w:rPr>
        <w:t xml:space="preserve">　　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w:t>
      </w:r>
    </w:p>
    <w:p>
      <w:pPr>
        <w:ind w:left="0" w:right="0" w:firstLine="560"/>
        <w:spacing w:before="450" w:after="450" w:line="312" w:lineRule="auto"/>
      </w:pPr>
      <w:r>
        <w:rPr>
          <w:rFonts w:ascii="宋体" w:hAnsi="宋体" w:eastAsia="宋体" w:cs="宋体"/>
          <w:color w:val="000"/>
          <w:sz w:val="28"/>
          <w:szCs w:val="28"/>
        </w:rPr>
        <w:t xml:space="preserve">　　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第二篇: 2025年事业单位个人年终总结</w:t>
      </w:r>
    </w:p>
    <w:p>
      <w:pPr>
        <w:ind w:left="0" w:right="0" w:firstLine="560"/>
        <w:spacing w:before="450" w:after="450" w:line="312" w:lineRule="auto"/>
      </w:pPr>
      <w:r>
        <w:rPr>
          <w:rFonts w:ascii="宋体" w:hAnsi="宋体" w:eastAsia="宋体" w:cs="宋体"/>
          <w:color w:val="000"/>
          <w:sz w:val="28"/>
          <w:szCs w:val="28"/>
        </w:rPr>
        <w:t xml:space="preserve">      2025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一、抓学习、强自身</w:t>
      </w:r>
    </w:p>
    <w:p>
      <w:pPr>
        <w:ind w:left="0" w:right="0" w:firstLine="560"/>
        <w:spacing w:before="450" w:after="450" w:line="312" w:lineRule="auto"/>
      </w:pPr>
      <w:r>
        <w:rPr>
          <w:rFonts w:ascii="宋体" w:hAnsi="宋体" w:eastAsia="宋体" w:cs="宋体"/>
          <w:color w:val="000"/>
          <w:sz w:val="28"/>
          <w:szCs w:val="28"/>
        </w:rPr>
        <w:t xml:space="preserve">　　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　　二、强化职能，做好本职工作</w:t>
      </w:r>
    </w:p>
    <w:p>
      <w:pPr>
        <w:ind w:left="0" w:right="0" w:firstLine="560"/>
        <w:spacing w:before="450" w:after="450" w:line="312" w:lineRule="auto"/>
      </w:pPr>
      <w:r>
        <w:rPr>
          <w:rFonts w:ascii="宋体" w:hAnsi="宋体" w:eastAsia="宋体" w:cs="宋体"/>
          <w:color w:val="000"/>
          <w:sz w:val="28"/>
          <w:szCs w:val="28"/>
        </w:rPr>
        <w:t xml:space="preserve">　　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　　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第三篇: 2025年事业单位个人年终总结</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&gt;　　一、业务学习方面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　　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&gt;　　二、工作能力方面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　　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　　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　　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2025-05-25T18:56:10+08:00</dcterms:created>
  <dcterms:modified xsi:type="dcterms:W3CDTF">2025-05-25T18:56:10+08:00</dcterms:modified>
</cp:coreProperties>
</file>

<file path=docProps/custom.xml><?xml version="1.0" encoding="utf-8"?>
<Properties xmlns="http://schemas.openxmlformats.org/officeDocument/2006/custom-properties" xmlns:vt="http://schemas.openxmlformats.org/officeDocument/2006/docPropsVTypes"/>
</file>