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光伏电站运维个人年终工作总结【3篇】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光伏电站运维个人年终工作总结【3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光伏电站运维个人年终工作总结【3篇】，欢迎大家借鉴与参考，希望对大家有所帮助。[_TAG_h2]第1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　　一、 生产情况</w:t>
      </w:r>
    </w:p>
    <w:p>
      <w:pPr>
        <w:ind w:left="0" w:right="0" w:firstLine="560"/>
        <w:spacing w:before="450" w:after="450" w:line="312" w:lineRule="auto"/>
      </w:pPr>
      <w:r>
        <w:rPr>
          <w:rFonts w:ascii="宋体" w:hAnsi="宋体" w:eastAsia="宋体" w:cs="宋体"/>
          <w:color w:val="000"/>
          <w:sz w:val="28"/>
          <w:szCs w:val="28"/>
        </w:rPr>
        <w:t xml:space="preserve">　　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　　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　　四、20xx年工作思绪</w:t>
      </w:r>
    </w:p>
    <w:p>
      <w:pPr>
        <w:ind w:left="0" w:right="0" w:firstLine="560"/>
        <w:spacing w:before="450" w:after="450" w:line="312" w:lineRule="auto"/>
      </w:pPr>
      <w:r>
        <w:rPr>
          <w:rFonts w:ascii="宋体" w:hAnsi="宋体" w:eastAsia="宋体" w:cs="宋体"/>
          <w:color w:val="000"/>
          <w:sz w:val="28"/>
          <w:szCs w:val="28"/>
        </w:rPr>
        <w:t xml:space="preserve">　　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　　1、 安全工作：</w:t>
      </w:r>
    </w:p>
    <w:p>
      <w:pPr>
        <w:ind w:left="0" w:right="0" w:firstLine="560"/>
        <w:spacing w:before="450" w:after="450" w:line="312" w:lineRule="auto"/>
      </w:pPr>
      <w:r>
        <w:rPr>
          <w:rFonts w:ascii="宋体" w:hAnsi="宋体" w:eastAsia="宋体" w:cs="宋体"/>
          <w:color w:val="000"/>
          <w:sz w:val="28"/>
          <w:szCs w:val="28"/>
        </w:rPr>
        <w:t xml:space="preserve">　　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　　(1) 春检工作</w:t>
      </w:r>
    </w:p>
    <w:p>
      <w:pPr>
        <w:ind w:left="0" w:right="0" w:firstLine="560"/>
        <w:spacing w:before="450" w:after="450" w:line="312" w:lineRule="auto"/>
      </w:pPr>
      <w:r>
        <w:rPr>
          <w:rFonts w:ascii="宋体" w:hAnsi="宋体" w:eastAsia="宋体" w:cs="宋体"/>
          <w:color w:val="000"/>
          <w:sz w:val="28"/>
          <w:szCs w:val="28"/>
        </w:rPr>
        <w:t xml:space="preserve">　　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　　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　　A、大力开展反习惯性违章活动：</w:t>
      </w:r>
    </w:p>
    <w:p>
      <w:pPr>
        <w:ind w:left="0" w:right="0" w:firstLine="560"/>
        <w:spacing w:before="450" w:after="450" w:line="312" w:lineRule="auto"/>
      </w:pPr>
      <w:r>
        <w:rPr>
          <w:rFonts w:ascii="宋体" w:hAnsi="宋体" w:eastAsia="宋体" w:cs="宋体"/>
          <w:color w:val="000"/>
          <w:sz w:val="28"/>
          <w:szCs w:val="28"/>
        </w:rPr>
        <w:t xml:space="preserve">　　B、大力推行标准化作业：</w:t>
      </w:r>
    </w:p>
    <w:p>
      <w:pPr>
        <w:ind w:left="0" w:right="0" w:firstLine="560"/>
        <w:spacing w:before="450" w:after="450" w:line="312" w:lineRule="auto"/>
      </w:pPr>
      <w:r>
        <w:rPr>
          <w:rFonts w:ascii="宋体" w:hAnsi="宋体" w:eastAsia="宋体" w:cs="宋体"/>
          <w:color w:val="000"/>
          <w:sz w:val="28"/>
          <w:szCs w:val="28"/>
        </w:rPr>
        <w:t xml:space="preserve">　　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　　(2)秋检工作</w:t>
      </w:r>
    </w:p>
    <w:p>
      <w:pPr>
        <w:ind w:left="0" w:right="0" w:firstLine="560"/>
        <w:spacing w:before="450" w:after="450" w:line="312" w:lineRule="auto"/>
      </w:pPr>
      <w:r>
        <w:rPr>
          <w:rFonts w:ascii="宋体" w:hAnsi="宋体" w:eastAsia="宋体" w:cs="宋体"/>
          <w:color w:val="000"/>
          <w:sz w:val="28"/>
          <w:szCs w:val="28"/>
        </w:rPr>
        <w:t xml:space="preserve">　　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　　(1)加强安全管理，确保安全生产：</w:t>
      </w:r>
    </w:p>
    <w:p>
      <w:pPr>
        <w:ind w:left="0" w:right="0" w:firstLine="560"/>
        <w:spacing w:before="450" w:after="450" w:line="312" w:lineRule="auto"/>
      </w:pPr>
      <w:r>
        <w:rPr>
          <w:rFonts w:ascii="宋体" w:hAnsi="宋体" w:eastAsia="宋体" w:cs="宋体"/>
          <w:color w:val="000"/>
          <w:sz w:val="28"/>
          <w:szCs w:val="28"/>
        </w:rPr>
        <w:t xml:space="preserve">　　(2)加强经营管理，提高经济效益：</w:t>
      </w:r>
    </w:p>
    <w:p>
      <w:pPr>
        <w:ind w:left="0" w:right="0" w:firstLine="560"/>
        <w:spacing w:before="450" w:after="450" w:line="312" w:lineRule="auto"/>
      </w:pPr>
      <w:r>
        <w:rPr>
          <w:rFonts w:ascii="宋体" w:hAnsi="宋体" w:eastAsia="宋体" w:cs="宋体"/>
          <w:color w:val="000"/>
          <w:sz w:val="28"/>
          <w:szCs w:val="28"/>
        </w:rPr>
        <w:t xml:space="preserve">　　(3)加强设备和枝术管理，遂步提高科枝含量：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　　(4)加强队伍建设，提高人员素质：</w:t>
      </w:r>
    </w:p>
    <w:p>
      <w:pPr>
        <w:ind w:left="0" w:right="0" w:firstLine="560"/>
        <w:spacing w:before="450" w:after="450" w:line="312" w:lineRule="auto"/>
      </w:pPr>
      <w:r>
        <w:rPr>
          <w:rFonts w:ascii="宋体" w:hAnsi="宋体" w:eastAsia="宋体" w:cs="宋体"/>
          <w:color w:val="000"/>
          <w:sz w:val="28"/>
          <w:szCs w:val="28"/>
        </w:rPr>
        <w:t xml:space="preserve">　　3、发电情况</w:t>
      </w:r>
    </w:p>
    <w:p>
      <w:pPr>
        <w:ind w:left="0" w:right="0" w:firstLine="560"/>
        <w:spacing w:before="450" w:after="450" w:line="312" w:lineRule="auto"/>
      </w:pPr>
      <w:r>
        <w:rPr>
          <w:rFonts w:ascii="宋体" w:hAnsi="宋体" w:eastAsia="宋体" w:cs="宋体"/>
          <w:color w:val="000"/>
          <w:sz w:val="28"/>
          <w:szCs w:val="28"/>
        </w:rPr>
        <w:t xml:space="preserve">　　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　　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第2篇: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　　&gt;一、细致缜密的完成计划中的日常运维工作：严把质量；服务至上；严格要求；技术领先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　　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　　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　　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　　&gt;二、吸收先进经验，保质保量的完成运维的各项任务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　　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　　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　　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　　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　　&gt;三、适应任务需要，及时解决运维过程中的遇到的问题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　　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　　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　　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　　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　　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　　&gt;四、认真完成运维工作中的汇报、总结和知识积累工作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　　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　　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　　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4、图表：《电路电源拓扑图》、《机房及机架布局图》、《网络拓扑图》、《xx环境拓扑图》、《电话配线架对应图》、《ip及工位、电话统计图》、《外包人员信息系统登记表》等。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　　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　　通过以上的工作和措施，我公司顺利的完成了本年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　　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2025-05-25T19:36:42+08:00</dcterms:created>
  <dcterms:modified xsi:type="dcterms:W3CDTF">2025-05-25T19:36:42+08:00</dcterms:modified>
</cp:coreProperties>
</file>

<file path=docProps/custom.xml><?xml version="1.0" encoding="utf-8"?>
<Properties xmlns="http://schemas.openxmlformats.org/officeDocument/2006/custom-properties" xmlns:vt="http://schemas.openxmlformats.org/officeDocument/2006/docPropsVTypes"/>
</file>