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2025年卫生院医师节活动总结范文汇总</w:t>
      </w:r>
      <w:bookmarkEnd w:id="1"/>
    </w:p>
    <w:p>
      <w:pPr>
        <w:jc w:val="center"/>
        <w:spacing w:before="0" w:after="450"/>
      </w:pPr>
      <w:r>
        <w:rPr>
          <w:rFonts w:ascii="Arial" w:hAnsi="Arial" w:eastAsia="Arial" w:cs="Arial"/>
          <w:color w:val="999999"/>
          <w:sz w:val="20"/>
          <w:szCs w:val="20"/>
        </w:rPr>
        <w:t xml:space="preserve">来源：网络  作者：夜色温柔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卫生院医师节活动总结范文汇总一一、指导思想以病人为中心，创一流文明优质服务;以改革为动力，倡导竞争、敬业、进取精神;以人才培养为根本，努力提高全员素质;以质量治理为核心，不但提高医疗质量;以安全治理为重点，切实保障医疗安全;以分级治...</w:t>
      </w:r>
    </w:p>
    <w:p>
      <w:pPr>
        <w:ind w:left="0" w:right="0" w:firstLine="560"/>
        <w:spacing w:before="450" w:after="450" w:line="312" w:lineRule="auto"/>
      </w:pPr>
      <w:r>
        <w:rPr>
          <w:rFonts w:ascii="黑体" w:hAnsi="黑体" w:eastAsia="黑体" w:cs="黑体"/>
          <w:color w:val="000000"/>
          <w:sz w:val="36"/>
          <w:szCs w:val="36"/>
          <w:b w:val="1"/>
          <w:bCs w:val="1"/>
        </w:rPr>
        <w:t xml:space="preserve">20_年卫生院医师节活动总结范文汇总一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黑体" w:hAnsi="黑体" w:eastAsia="黑体" w:cs="黑体"/>
          <w:color w:val="000000"/>
          <w:sz w:val="36"/>
          <w:szCs w:val="36"/>
          <w:b w:val="1"/>
          <w:bCs w:val="1"/>
        </w:rPr>
        <w:t xml:space="preserve">20_年卫生院医师节活动总结范文汇总二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今天，我代表老舍乡中心卫生院向各位作述职报告，敬请予以审议，并提出宝贵的意见和建议。</w:t>
      </w:r>
    </w:p>
    <w:p>
      <w:pPr>
        <w:ind w:left="0" w:right="0" w:firstLine="560"/>
        <w:spacing w:before="450" w:after="450" w:line="312" w:lineRule="auto"/>
      </w:pPr>
      <w:r>
        <w:rPr>
          <w:rFonts w:ascii="宋体" w:hAnsi="宋体" w:eastAsia="宋体" w:cs="宋体"/>
          <w:color w:val="000"/>
          <w:sz w:val="28"/>
          <w:szCs w:val="28"/>
        </w:rPr>
        <w:t xml:space="preserve">今年上半年，我院在卫生局党委的热情指导下，在乡党委、乡政府的正确领导下，在各位人大代表的关心支持下，紧紧依靠和团结带领全院广大干部职工，以党的xx大精神为指导，忠实践行科学发展观，立足实际，理清思路，团结拼搏，务实创新，不断提升医院的管理档次;强化医疗质量，狠抓行风建设，积极完成乡党委、乡政府布置的各项突击性工作任务，业务收入大幅提高，各项工作都取得新的业绩，较好地履行了自己的职责，现述职如下：</w:t>
      </w:r>
    </w:p>
    <w:p>
      <w:pPr>
        <w:ind w:left="0" w:right="0" w:firstLine="560"/>
        <w:spacing w:before="450" w:after="450" w:line="312" w:lineRule="auto"/>
      </w:pPr>
      <w:r>
        <w:rPr>
          <w:rFonts w:ascii="宋体" w:hAnsi="宋体" w:eastAsia="宋体" w:cs="宋体"/>
          <w:color w:val="000"/>
          <w:sz w:val="28"/>
          <w:szCs w:val="28"/>
        </w:rPr>
        <w:t xml:space="preserve">一、加强自身学习改善知识结构不断提高自己的业务能力和增强为患者服务的本领</w:t>
      </w:r>
    </w:p>
    <w:p>
      <w:pPr>
        <w:ind w:left="0" w:right="0" w:firstLine="560"/>
        <w:spacing w:before="450" w:after="450" w:line="312" w:lineRule="auto"/>
      </w:pPr>
      <w:r>
        <w:rPr>
          <w:rFonts w:ascii="宋体" w:hAnsi="宋体" w:eastAsia="宋体" w:cs="宋体"/>
          <w:color w:val="000"/>
          <w:sz w:val="28"/>
          <w:szCs w:val="28"/>
        </w:rPr>
        <w:t xml:space="preserve">半年的工作实践，使我深深体会到自己知识的缺乏，深感学习的重要。为了更新知识结构，自己始终把学习放在首位。在繁重的工作转自实习报告范文任务面前，学会了挤时间学习，养成了爱学习、勤学习、刻苦钻研的好习惯。认真开展学习实践科学发展观活动和党的xx大和xx届四中全会精神，除参加支部学习外，还注重搞好自学。通过学习，自己的政策理论水平和业务素质都有了进一步的提高;思想作风、工作作风进一步转变。</w:t>
      </w:r>
    </w:p>
    <w:p>
      <w:pPr>
        <w:ind w:left="0" w:right="0" w:firstLine="560"/>
        <w:spacing w:before="450" w:after="450" w:line="312" w:lineRule="auto"/>
      </w:pPr>
      <w:r>
        <w:rPr>
          <w:rFonts w:ascii="宋体" w:hAnsi="宋体" w:eastAsia="宋体" w:cs="宋体"/>
          <w:color w:val="000"/>
          <w:sz w:val="28"/>
          <w:szCs w:val="28"/>
        </w:rPr>
        <w:t xml:space="preserve">同时，认真钻研医疗业务，系统学习了管理、法律法规、卫生知识，着力改善知识结构，增强驾驭工作的能力，狠抓全院学习活动的组织开展，扎实抓好党员干部主题教育活动，严格落实学习规章制度，使单位形成人人讲学习，人人重学习的良好风气，为患者提供一流的诊疗服务打下良好的基础。</w:t>
      </w:r>
    </w:p>
    <w:p>
      <w:pPr>
        <w:ind w:left="0" w:right="0" w:firstLine="560"/>
        <w:spacing w:before="450" w:after="450" w:line="312" w:lineRule="auto"/>
      </w:pPr>
      <w:r>
        <w:rPr>
          <w:rFonts w:ascii="宋体" w:hAnsi="宋体" w:eastAsia="宋体" w:cs="宋体"/>
          <w:color w:val="000"/>
          <w:sz w:val="28"/>
          <w:szCs w:val="28"/>
        </w:rPr>
        <w:t xml:space="preserve">二、加强硬件建设改变院容院貌为优质服务和业务发展奠定扎实的基础</w:t>
      </w:r>
    </w:p>
    <w:p>
      <w:pPr>
        <w:ind w:left="0" w:right="0" w:firstLine="560"/>
        <w:spacing w:before="450" w:after="450" w:line="312" w:lineRule="auto"/>
      </w:pPr>
      <w:r>
        <w:rPr>
          <w:rFonts w:ascii="宋体" w:hAnsi="宋体" w:eastAsia="宋体" w:cs="宋体"/>
          <w:color w:val="000"/>
          <w:sz w:val="28"/>
          <w:szCs w:val="28"/>
        </w:rPr>
        <w:t xml:space="preserve">3月上旬，我来报到之后，经过院其他领导的情况介绍，并和有关职工代表座谈，掌握了单位的基本情况。征得院支部一班人的同意，我们首先抓了硬件建设。</w:t>
      </w:r>
    </w:p>
    <w:p>
      <w:pPr>
        <w:ind w:left="0" w:right="0" w:firstLine="560"/>
        <w:spacing w:before="450" w:after="450" w:line="312" w:lineRule="auto"/>
      </w:pPr>
      <w:r>
        <w:rPr>
          <w:rFonts w:ascii="黑体" w:hAnsi="黑体" w:eastAsia="黑体" w:cs="黑体"/>
          <w:color w:val="000000"/>
          <w:sz w:val="36"/>
          <w:szCs w:val="36"/>
          <w:b w:val="1"/>
          <w:bCs w:val="1"/>
        </w:rPr>
        <w:t xml:space="preserve">20_年卫生院医师节活动总结范文汇总三</w:t>
      </w:r>
    </w:p>
    <w:p>
      <w:pPr>
        <w:ind w:left="0" w:right="0" w:firstLine="560"/>
        <w:spacing w:before="450" w:after="450" w:line="312" w:lineRule="auto"/>
      </w:pPr>
      <w:r>
        <w:rPr>
          <w:rFonts w:ascii="宋体" w:hAnsi="宋体" w:eastAsia="宋体" w:cs="宋体"/>
          <w:color w:val="000"/>
          <w:sz w:val="28"/>
          <w:szCs w:val="28"/>
        </w:rPr>
        <w:t xml:space="preserve">医学影像的迅速发展，高质量的数字化图像使其在对疾病的定位和定性方面能起到了决定性的作用，ct、mr、cr、数字胃肠，尤其是介入放射对疾病集诊断与治疗为一体，放射科正从单一的学科渗透到各临床学科，发挥其在医学领域的无可比拟的重要作用。随着信息技术、数字技术和网络技术的日益成熟，为数字影像医学提供了更广阔的发展空间，基层医院放射科面临着前所未有的挑战，放射科管理必须以新的思路、新的理念去适应医学影像的发展。</w:t>
      </w:r>
    </w:p>
    <w:p>
      <w:pPr>
        <w:ind w:left="0" w:right="0" w:firstLine="560"/>
        <w:spacing w:before="450" w:after="450" w:line="312" w:lineRule="auto"/>
      </w:pPr>
      <w:r>
        <w:rPr>
          <w:rFonts w:ascii="宋体" w:hAnsi="宋体" w:eastAsia="宋体" w:cs="宋体"/>
          <w:color w:val="000"/>
          <w:sz w:val="28"/>
          <w:szCs w:val="28"/>
        </w:rPr>
        <w:t xml:space="preserve">1、转变观念，主动出击，提高组织和领导能力科室主任除具备良好的业务素质以外，还应该懂得一定的管理知识及领导艺术。注重管理知识的积累，认真学习管理学书籍，从中找到可资借鉴和参照的领导经验、工作方法和管理技巧，积极创建与患者的和谐、与领导的和谐、与社会的和谐、与科室同事的和谐。重视科室团结，做到互相尊重、互相配合，识大体、顾大局，改变观念，变被动服务为主动出击，形成团队精神，共同完成各项工作任务。</w:t>
      </w:r>
    </w:p>
    <w:p>
      <w:pPr>
        <w:ind w:left="0" w:right="0" w:firstLine="560"/>
        <w:spacing w:before="450" w:after="450" w:line="312" w:lineRule="auto"/>
      </w:pPr>
      <w:r>
        <w:rPr>
          <w:rFonts w:ascii="宋体" w:hAnsi="宋体" w:eastAsia="宋体" w:cs="宋体"/>
          <w:color w:val="000"/>
          <w:sz w:val="28"/>
          <w:szCs w:val="28"/>
        </w:rPr>
        <w:t xml:space="preserve">2、加强科室规范化管理</w:t>
      </w:r>
    </w:p>
    <w:p>
      <w:pPr>
        <w:ind w:left="0" w:right="0" w:firstLine="560"/>
        <w:spacing w:before="450" w:after="450" w:line="312" w:lineRule="auto"/>
      </w:pPr>
      <w:r>
        <w:rPr>
          <w:rFonts w:ascii="宋体" w:hAnsi="宋体" w:eastAsia="宋体" w:cs="宋体"/>
          <w:color w:val="000"/>
          <w:sz w:val="28"/>
          <w:szCs w:val="28"/>
        </w:rPr>
        <w:t xml:space="preserve">2、1分组管理将科室不同业务技术分成3组，即普放诊断组、普放技术组、ct组，每组设组长一名，明确职责，具体负责日常工作的正常运转，并带领本组人员认真学习，提高业务水平，在保证各组工作正常运转的前提下，实行不同影像学方法的轮转学习，以利于专业技术的全面掌握和人才培养，达到影像医学</w:t>
      </w:r>
    </w:p>
    <w:p>
      <w:pPr>
        <w:ind w:left="0" w:right="0" w:firstLine="560"/>
        <w:spacing w:before="450" w:after="450" w:line="312" w:lineRule="auto"/>
      </w:pPr>
      <w:r>
        <w:rPr>
          <w:rFonts w:ascii="宋体" w:hAnsi="宋体" w:eastAsia="宋体" w:cs="宋体"/>
          <w:color w:val="000"/>
          <w:sz w:val="28"/>
          <w:szCs w:val="28"/>
        </w:rPr>
        <w:t xml:space="preserve">一专能</w:t>
      </w:r>
    </w:p>
    <w:p>
      <w:pPr>
        <w:ind w:left="0" w:right="0" w:firstLine="560"/>
        <w:spacing w:before="450" w:after="450" w:line="312" w:lineRule="auto"/>
      </w:pPr>
      <w:r>
        <w:rPr>
          <w:rFonts w:ascii="宋体" w:hAnsi="宋体" w:eastAsia="宋体" w:cs="宋体"/>
          <w:color w:val="000"/>
          <w:sz w:val="28"/>
          <w:szCs w:val="28"/>
        </w:rPr>
        <w:t xml:space="preserve">的目标。根据科室需要，增设放射科网络管理及对外联络小组，负责科室对外宣传联络及仪器设备、电脑网络、影像诊断工作站的一般性维护以及技术性问题的解决，包括影像资料存盘等日常工作。</w:t>
      </w:r>
    </w:p>
    <w:p>
      <w:pPr>
        <w:ind w:left="0" w:right="0" w:firstLine="560"/>
        <w:spacing w:before="450" w:after="450" w:line="312" w:lineRule="auto"/>
      </w:pPr>
      <w:r>
        <w:rPr>
          <w:rFonts w:ascii="宋体" w:hAnsi="宋体" w:eastAsia="宋体" w:cs="宋体"/>
          <w:color w:val="000"/>
          <w:sz w:val="28"/>
          <w:szCs w:val="28"/>
        </w:rPr>
        <w:t xml:space="preserve">2、2认真贯彻执行医院各项规章制度和文件精神结合本科室实际情况，明确职责，建立各考核机制，建立和完善科室各项规章制度。制定《放射科质量管理》、《放射科岗位职责及各类人员职责》、《放射科管理制度》、《放射科机器操作规程及技术操作规程》、《放射科规章制度实施细则》等一系列规章制度。加强机器设备的维护和保养，制定《放射科机器设备维护及清洁卫生责任明细》，分片包干，责任到人。</w:t>
      </w:r>
    </w:p>
    <w:p>
      <w:pPr>
        <w:ind w:left="0" w:right="0" w:firstLine="560"/>
        <w:spacing w:before="450" w:after="450" w:line="312" w:lineRule="auto"/>
      </w:pPr>
      <w:r>
        <w:rPr>
          <w:rFonts w:ascii="宋体" w:hAnsi="宋体" w:eastAsia="宋体" w:cs="宋体"/>
          <w:color w:val="000"/>
          <w:sz w:val="28"/>
          <w:szCs w:val="28"/>
        </w:rPr>
        <w:t xml:space="preserve">2、3影像资料数字化管理</w:t>
      </w:r>
    </w:p>
    <w:p>
      <w:pPr>
        <w:ind w:left="0" w:right="0" w:firstLine="560"/>
        <w:spacing w:before="450" w:after="450" w:line="312" w:lineRule="auto"/>
      </w:pPr>
      <w:r>
        <w:rPr>
          <w:rFonts w:ascii="宋体" w:hAnsi="宋体" w:eastAsia="宋体" w:cs="宋体"/>
          <w:color w:val="000"/>
          <w:sz w:val="28"/>
          <w:szCs w:val="28"/>
        </w:rPr>
        <w:t xml:space="preserve">（1）将放射科采用我科计算机系统将所有资料进行整理，刻录成一级光盘进行归档，作为原始资料保存，供临床医生及出现各种医疗纠纷事件时的查阅，将阳性病例资料按照不同系统分类出来，对于有手术病理证实的阳性资料分别刻录成二级光盘，作为科研和院内外会诊之用，显著提高了影像资料存档的管理水平。</w:t>
      </w:r>
    </w:p>
    <w:p>
      <w:pPr>
        <w:ind w:left="0" w:right="0" w:firstLine="560"/>
        <w:spacing w:before="450" w:after="450" w:line="312" w:lineRule="auto"/>
      </w:pPr>
      <w:r>
        <w:rPr>
          <w:rFonts w:ascii="宋体" w:hAnsi="宋体" w:eastAsia="宋体" w:cs="宋体"/>
          <w:color w:val="000"/>
          <w:sz w:val="28"/>
          <w:szCs w:val="28"/>
        </w:rPr>
        <w:t xml:space="preserve">（2）放射科所有诊断报告书写均在影像工作站和激光打印机上完成，影像诊断报告更规范、更清晰，精心设计制作报告系统中的模块功能，使诊断医师将更多的时间和精力用于分析影像而不是书写报告上。同时，每一份诊断报告必须通过科主任或主治医师以上人员的审签，方可正式发出。</w:t>
      </w:r>
    </w:p>
    <w:p>
      <w:pPr>
        <w:ind w:left="0" w:right="0" w:firstLine="560"/>
        <w:spacing w:before="450" w:after="450" w:line="312" w:lineRule="auto"/>
      </w:pPr>
      <w:r>
        <w:rPr>
          <w:rFonts w:ascii="宋体" w:hAnsi="宋体" w:eastAsia="宋体" w:cs="宋体"/>
          <w:color w:val="000"/>
          <w:sz w:val="28"/>
          <w:szCs w:val="28"/>
        </w:rPr>
        <w:t xml:space="preserve">（3）放射科影像资料数字化，真正实现了无胶片化管理，极大地降低了放射科传统管理模式所需的成本，图像可以永久存储和直接调用，提高了管理效率和工作效率。</w:t>
      </w:r>
    </w:p>
    <w:p>
      <w:pPr>
        <w:ind w:left="0" w:right="0" w:firstLine="560"/>
        <w:spacing w:before="450" w:after="450" w:line="312" w:lineRule="auto"/>
      </w:pPr>
      <w:r>
        <w:rPr>
          <w:rFonts w:ascii="宋体" w:hAnsi="宋体" w:eastAsia="宋体" w:cs="宋体"/>
          <w:color w:val="000"/>
          <w:sz w:val="28"/>
          <w:szCs w:val="28"/>
        </w:rPr>
        <w:t xml:space="preserve">（4）合理的数字化放射科资料管理，有利于提高医疗诊断质量，促进医院科研教学水平及现代化管理水平的提高，可以为医院带来显著的经济效益和社会效益。</w:t>
      </w:r>
    </w:p>
    <w:p>
      <w:pPr>
        <w:ind w:left="0" w:right="0" w:firstLine="560"/>
        <w:spacing w:before="450" w:after="450" w:line="312" w:lineRule="auto"/>
      </w:pPr>
      <w:r>
        <w:rPr>
          <w:rFonts w:ascii="宋体" w:hAnsi="宋体" w:eastAsia="宋体" w:cs="宋体"/>
          <w:color w:val="000"/>
          <w:sz w:val="28"/>
          <w:szCs w:val="28"/>
        </w:rPr>
        <w:t xml:space="preserve">3、实行科内绩效，全面提高科室人员积极性积极支持配合医院绩效分配改革工作，大胆进行科内绩效再分配，全科五个组，明确各自的工作职责和范围，科室内部分配实行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2025-06-09T13:05:21+08:00</dcterms:created>
  <dcterms:modified xsi:type="dcterms:W3CDTF">2025-06-09T13:05:21+08:00</dcterms:modified>
</cp:coreProperties>
</file>

<file path=docProps/custom.xml><?xml version="1.0" encoding="utf-8"?>
<Properties xmlns="http://schemas.openxmlformats.org/officeDocument/2006/custom-properties" xmlns:vt="http://schemas.openxmlformats.org/officeDocument/2006/docPropsVTypes"/>
</file>