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2025年九年级化学教师个人总结(精)(三篇)</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九年级化学教师个人总结(精)一学生的思想品德要靠教师去陶冶，良好的班级氛围主要靠教师去营造。这其中最重要的就是教师在思想品质方面要做好表率，以自己的人格力量去影响教育学生。首先，我凡事身体力行，表里如一，言行一致，各方面尽量起模范带...</w:t>
      </w:r>
    </w:p>
    <w:p>
      <w:pPr>
        <w:ind w:left="0" w:right="0" w:firstLine="560"/>
        <w:spacing w:before="450" w:after="450" w:line="312" w:lineRule="auto"/>
      </w:pPr>
      <w:r>
        <w:rPr>
          <w:rFonts w:ascii="黑体" w:hAnsi="黑体" w:eastAsia="黑体" w:cs="黑体"/>
          <w:color w:val="000000"/>
          <w:sz w:val="36"/>
          <w:szCs w:val="36"/>
          <w:b w:val="1"/>
          <w:bCs w:val="1"/>
        </w:rPr>
        <w:t xml:space="preserve">20_年九年级化学教师个人总结(精)一</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级氛围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醒他们加衣服。经常在课前到班级看一看，放学了，跟他谈一谈。事情虽小，但同学们却感受到了的关怀。随着对学生家庭不断深入了解，我发现我班离异，单亲家庭，留守儿童教多，对于这些学生，我会常常找他们谈心，问问生活中的寒暖，时常鼓励他们。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22人，男生21人。男生偏少。部分女生学习理科信心不足，为此，我和各科老师一起鼓励他们只要认真就能学好。在每次月考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在课改中，由于处于初步阶段，没有丰富的经验，都是在摸索中进行。经常对小组长进行培训，了解他们在课改中存在的问题，及时解决。给学生们传输参与无错的观点，鼓励学生积极参与。</w:t>
      </w:r>
    </w:p>
    <w:p>
      <w:pPr>
        <w:ind w:left="0" w:right="0" w:firstLine="560"/>
        <w:spacing w:before="450" w:after="450" w:line="312" w:lineRule="auto"/>
      </w:pPr>
      <w:r>
        <w:rPr>
          <w:rFonts w:ascii="宋体" w:hAnsi="宋体" w:eastAsia="宋体" w:cs="宋体"/>
          <w:color w:val="000"/>
          <w:sz w:val="28"/>
          <w:szCs w:val="28"/>
        </w:rPr>
        <w:t xml:space="preserve">在“12.9”学校组织的歌咏比赛中荣获二等奖，在八、九年级的物理实验操作竞赛中本班学生获得第二名，在八、九年级的“文明伴我成长”的演讲比赛中我班学生刘贵林获得三等奖，杨张远同学在7月遵义市青少年学生运动会团体比赛中荣获第二名，在9月的遵义市乒乓球运动会双打比赛中荣获第5名。</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会继续努力。</w:t>
      </w:r>
    </w:p>
    <w:p>
      <w:pPr>
        <w:ind w:left="0" w:right="0" w:firstLine="560"/>
        <w:spacing w:before="450" w:after="450" w:line="312" w:lineRule="auto"/>
      </w:pPr>
      <w:r>
        <w:rPr>
          <w:rFonts w:ascii="宋体" w:hAnsi="宋体" w:eastAsia="宋体" w:cs="宋体"/>
          <w:color w:val="000"/>
          <w:sz w:val="28"/>
          <w:szCs w:val="28"/>
        </w:rPr>
        <w:t xml:space="preserve">本学期，班级工作取得了些许成绩，但也存在着不足。</w:t>
      </w:r>
    </w:p>
    <w:p>
      <w:pPr>
        <w:ind w:left="0" w:right="0" w:firstLine="560"/>
        <w:spacing w:before="450" w:after="450" w:line="312" w:lineRule="auto"/>
      </w:pPr>
      <w:r>
        <w:rPr>
          <w:rFonts w:ascii="黑体" w:hAnsi="黑体" w:eastAsia="黑体" w:cs="黑体"/>
          <w:color w:val="000000"/>
          <w:sz w:val="36"/>
          <w:szCs w:val="36"/>
          <w:b w:val="1"/>
          <w:bCs w:val="1"/>
        </w:rPr>
        <w:t xml:space="preserve">20_年九年级化学教师个人总结(精)二</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九年级物理老师述职报告篇4[_TAG_h2]20_年九年级化学教师个人总结(精)三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众所周知，九年级是初中教学的一个最重要的教学阶段。对于每个九年级全体教师来说，所面临着的教学任务会更加繁重。对我们这一届的九年级来说，形势更加逼人：它关系到个人的荣誉、社会的评价、学校的生存，因此这届九年级更多的压力，对我们将是严峻的考验。学校领导对今年九年级的工作给予了高度的重视，为了顺利完成各科的教学，使我们年级尽可能多的学生在中考中考出好成绩，需要年级的全体教师在教学工作中齐心协力，克服困难，全心投入。我深深地相信我们全体九年级教师一定能群策群力，发扬拼搏精神，抓紧抓严抓实，努力实现目标。为了实现这一目标，我认为应该做好以下几项工作：</w:t>
      </w:r>
    </w:p>
    <w:p>
      <w:pPr>
        <w:ind w:left="0" w:right="0" w:firstLine="560"/>
        <w:spacing w:before="450" w:after="450" w:line="312" w:lineRule="auto"/>
      </w:pPr>
      <w:r>
        <w:rPr>
          <w:rFonts w:ascii="宋体" w:hAnsi="宋体" w:eastAsia="宋体" w:cs="宋体"/>
          <w:color w:val="000"/>
          <w:sz w:val="28"/>
          <w:szCs w:val="28"/>
        </w:rPr>
        <w:t xml:space="preserve">一、狠抓班级管理</w:t>
      </w:r>
    </w:p>
    <w:p>
      <w:pPr>
        <w:ind w:left="0" w:right="0" w:firstLine="560"/>
        <w:spacing w:before="450" w:after="450" w:line="312" w:lineRule="auto"/>
      </w:pPr>
      <w:r>
        <w:rPr>
          <w:rFonts w:ascii="宋体" w:hAnsi="宋体" w:eastAsia="宋体" w:cs="宋体"/>
          <w:color w:val="000"/>
          <w:sz w:val="28"/>
          <w:szCs w:val="28"/>
        </w:rPr>
        <w:t xml:space="preserve">要把班风建设工作摆在重要位置，并采取一系列措施净化班风、浓厚学风，形成良好的学习氛围。班风建设的终极目标是学生良好品行和学习能力的和谐发展，形成一股团结向上的内在力量，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想实现20--年中考目标，任何一个班级都不能拖后腿，每个班都必须以大局为重。全体任课教师必须团结在班主任周围，齐抓共管，分工协作。全体班主任要动员一切力量，采取一切必要措施，充分调动教师和家长的积极性，怀着强烈的责任感——我们的工作就决定着学生的命运，一心为生，走进学生，深入细致地做好工作。</w:t>
      </w:r>
    </w:p>
    <w:p>
      <w:pPr>
        <w:ind w:left="0" w:right="0" w:firstLine="560"/>
        <w:spacing w:before="450" w:after="450" w:line="312" w:lineRule="auto"/>
      </w:pPr>
      <w:r>
        <w:rPr>
          <w:rFonts w:ascii="宋体" w:hAnsi="宋体" w:eastAsia="宋体" w:cs="宋体"/>
          <w:color w:val="000"/>
          <w:sz w:val="28"/>
          <w:szCs w:val="28"/>
        </w:rPr>
        <w:t xml:space="preserve">要做好学生的思想工作，特别是中等生的稳定和提升工作。后进生的问题就突出地表现出来。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教导处会配合班主任老师采取切实有效的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课前、课间、课外活动的纪律问题，为学生学习创造好的环境。班主任要比以往任何时候都应该注意班级管理，提高班会质量，定期召开重点生(优生、学困生……)座谈会，听一听学生的呼声和要求，了解班级学生的思想动向，以便进一步改善班级管理工作。要对学生进行目标教育(人人都要有目标，哪怕就是为了一张毕业证书也是目标)，纪律上严格要求，思想上不断鼓励，生活上尽可能关心，使九年级始终保持紧张有序的中考气氛。</w:t>
      </w:r>
    </w:p>
    <w:p>
      <w:pPr>
        <w:ind w:left="0" w:right="0" w:firstLine="560"/>
        <w:spacing w:before="450" w:after="450" w:line="312" w:lineRule="auto"/>
      </w:pPr>
      <w:r>
        <w:rPr>
          <w:rFonts w:ascii="宋体" w:hAnsi="宋体" w:eastAsia="宋体" w:cs="宋体"/>
          <w:color w:val="000"/>
          <w:sz w:val="28"/>
          <w:szCs w:val="28"/>
        </w:rPr>
        <w:t xml:space="preserve">3、课堂教学、早晚辅导，教师一定要坚决消灭“管教不管学的现象”。要立足课堂教学，向管理要效益，向课堂45分钟要质量，坚决消灭课堂教学的管理漏洞。要经常深入到学生中间了解班情、学情。形成人人参与管理、人人大胆管理的好风气。</w:t>
      </w:r>
    </w:p>
    <w:p>
      <w:pPr>
        <w:ind w:left="0" w:right="0" w:firstLine="560"/>
        <w:spacing w:before="450" w:after="450" w:line="312" w:lineRule="auto"/>
      </w:pPr>
      <w:r>
        <w:rPr>
          <w:rFonts w:ascii="宋体" w:hAnsi="宋体" w:eastAsia="宋体" w:cs="宋体"/>
          <w:color w:val="000"/>
          <w:sz w:val="28"/>
          <w:szCs w:val="28"/>
        </w:rPr>
        <w:t xml:space="preserve">二、抓好教学环节的落实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中考，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教师团队协作精神，统筹安排各科的教学工作。各备课教师要认真学习新课程标准，将课改的理念渗透到教学中，研究教材教法、学情学法，根据本届九年级学生实际情况制定本学科计划。把教学研究工作落到实处。强化质量意识，优化课堂教学结构，积极发挥集体智慧，打好团体战。各学科要做到“统一要求、统一备课、统一进度、统一考查”。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2、上课要求</w:t>
      </w:r>
    </w:p>
    <w:p>
      <w:pPr>
        <w:ind w:left="0" w:right="0" w:firstLine="560"/>
        <w:spacing w:before="450" w:after="450" w:line="312" w:lineRule="auto"/>
      </w:pPr>
      <w:r>
        <w:rPr>
          <w:rFonts w:ascii="宋体" w:hAnsi="宋体" w:eastAsia="宋体" w:cs="宋体"/>
          <w:color w:val="000"/>
          <w:sz w:val="28"/>
          <w:szCs w:val="28"/>
        </w:rPr>
        <w:t xml:space="preserve">各位教师必须按教务处安排的课程表有准备的上好每一节课，严格遵循教学规律，及时有效地进行自我学情调查和学情分析，下大力气克服“满堂灌”。认真处理好教学中的“导”与“学”关系，不断提高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3、教学中注重培养学生分析问题，归纳问题的能力，特别要注意课后练习的思考题、讨论题的讲解、引导，要教育学生关心时事和热点问题，以鼓励学生积极思考，敢于创新。这是中考成绩提高的制胜点。</w:t>
      </w:r>
    </w:p>
    <w:p>
      <w:pPr>
        <w:ind w:left="0" w:right="0" w:firstLine="560"/>
        <w:spacing w:before="450" w:after="450" w:line="312" w:lineRule="auto"/>
      </w:pPr>
      <w:r>
        <w:rPr>
          <w:rFonts w:ascii="宋体" w:hAnsi="宋体" w:eastAsia="宋体" w:cs="宋体"/>
          <w:color w:val="000"/>
          <w:sz w:val="28"/>
          <w:szCs w:val="28"/>
        </w:rPr>
        <w:t xml:space="preserve">4、教学中注重训练学生的审题能力，解题能力和答题规范能力。审题要善于审“关键词、句”。解题要培养学生答题的准确性。这是中考成绩提高的增长点。</w:t>
      </w:r>
    </w:p>
    <w:p>
      <w:pPr>
        <w:ind w:left="0" w:right="0" w:firstLine="560"/>
        <w:spacing w:before="450" w:after="450" w:line="312" w:lineRule="auto"/>
      </w:pPr>
      <w:r>
        <w:rPr>
          <w:rFonts w:ascii="宋体" w:hAnsi="宋体" w:eastAsia="宋体" w:cs="宋体"/>
          <w:color w:val="000"/>
          <w:sz w:val="28"/>
          <w:szCs w:val="28"/>
        </w:rPr>
        <w:t xml:space="preserve">5、教学中注意分层教学。教学中在重视基础知识的同时，还要注重讲清教材的`结构;培养学生独立思考的能力;总之，教学中一定要重视培养学生的学科能力。这样，今后升学考试无论考哪一部分，学生自然会比较得心应手。这是中考成绩提高的能力所在。</w:t>
      </w:r>
    </w:p>
    <w:p>
      <w:pPr>
        <w:ind w:left="0" w:right="0" w:firstLine="560"/>
        <w:spacing w:before="450" w:after="450" w:line="312" w:lineRule="auto"/>
      </w:pPr>
      <w:r>
        <w:rPr>
          <w:rFonts w:ascii="宋体" w:hAnsi="宋体" w:eastAsia="宋体" w:cs="宋体"/>
          <w:color w:val="000"/>
          <w:sz w:val="28"/>
          <w:szCs w:val="28"/>
        </w:rPr>
        <w:t xml:space="preserve">6、坚持测试，提高学生的“应试能力”。要认识到考试训练对提高毕业班学生“应试能力”的作用。从命题到监考到阅卷，一着不让，班主任要安排好考场(尽可能单人独桌，也可一半学生在桌上考，另一半学生趴在凳子上考，两周交换一次)尤其是监考一定要认真负责，切不可坐在讲台前玩电脑、抄教案、批改作业……应该始终在教室内不停巡视，杜绝学生作弊行为的发生，对作弊的学生要严肃处理;批改要及时(部分教师批改不够及时，影响班主任统计成绩和成绩的分析)，班主任和各任课教师对测试成绩进步较快的同学要及时表扬鼓励;对成绩滑坡幅度较大的学生也要帮助他们分析原因及时补救。测试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三、加强学法指导，提高学习效率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九年级紧张有序的学习生活，如何系统地整理掌握知识结构、重难点，合理有效地安排时间、选用资料，排除干扰，全心投入，保证九年级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四、加强研究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九年级任课教师要认真研究中考命题的特点和规律，研究中考命题的热点问题，注意平时就要收集中考信息，同学科教师研究历年中考试题，群策群力。</w:t>
      </w:r>
    </w:p>
    <w:p>
      <w:pPr>
        <w:ind w:left="0" w:right="0" w:firstLine="560"/>
        <w:spacing w:before="450" w:after="450" w:line="312" w:lineRule="auto"/>
      </w:pPr>
      <w:r>
        <w:rPr>
          <w:rFonts w:ascii="宋体" w:hAnsi="宋体" w:eastAsia="宋体" w:cs="宋体"/>
          <w:color w:val="000"/>
          <w:sz w:val="28"/>
          <w:szCs w:val="28"/>
        </w:rPr>
        <w:t xml:space="preserve">用好资料。对于资料的使用，要以一种为主，其它为辅，对所有资料，老师要提前做，删除废、错题。练习要扎实，使学生牢固树立“练出能力”思想，有讲有练，有练必查，有查必讲，有错必改，力争做到讲过的都会，会的不失分。</w:t>
      </w:r>
    </w:p>
    <w:p>
      <w:pPr>
        <w:ind w:left="0" w:right="0" w:firstLine="560"/>
        <w:spacing w:before="450" w:after="450" w:line="312" w:lineRule="auto"/>
      </w:pPr>
      <w:r>
        <w:rPr>
          <w:rFonts w:ascii="宋体" w:hAnsi="宋体" w:eastAsia="宋体" w:cs="宋体"/>
          <w:color w:val="000"/>
          <w:sz w:val="28"/>
          <w:szCs w:val="28"/>
        </w:rPr>
        <w:t xml:space="preserve">教学质量是学校的生命线。九年级工作是学校的中心工作之一。做好九年级工作是学校的重托，是学生的心愿，家庭的期待，社会关注的焦点，更是学生生存的需要。顺境中中考考得好，能体现一个老师的能力，逆境中如果考得好更能说明一个老师，一个团队的价值。学校领导及全体九年级教师要发扬奉献精神，同心同德，以我校的大局为重，奋力拼搏，为赢得20--年中考的胜利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2025-06-09T00:50:27+08:00</dcterms:created>
  <dcterms:modified xsi:type="dcterms:W3CDTF">2025-06-09T00:50:27+08:00</dcterms:modified>
</cp:coreProperties>
</file>

<file path=docProps/custom.xml><?xml version="1.0" encoding="utf-8"?>
<Properties xmlns="http://schemas.openxmlformats.org/officeDocument/2006/custom-properties" xmlns:vt="http://schemas.openxmlformats.org/officeDocument/2006/docPropsVTypes"/>
</file>