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2025年青干班学员理论培训总结</w:t>
      </w:r>
      <w:bookmarkEnd w:id="1"/>
    </w:p>
    <w:p>
      <w:pPr>
        <w:jc w:val="center"/>
        <w:spacing w:before="0" w:after="450"/>
      </w:pPr>
      <w:r>
        <w:rPr>
          <w:rFonts w:ascii="Arial" w:hAnsi="Arial" w:eastAsia="Arial" w:cs="Arial"/>
          <w:color w:val="999999"/>
          <w:sz w:val="20"/>
          <w:szCs w:val="20"/>
        </w:rPr>
        <w:t xml:space="preserve">来源：网络  作者：醉人清风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20_年青干班学员理论培训总结 感谢市委组织部能给予我这次机会，参加全市第十期青年干部培训班，对于长期生活工作在基层的我，政策理论水平、领导管理艺术和履职能力，确需要学习提升，要给头脑来个风暴、给自身充充电。短短的7天培训，对我来说，不亚于...</w:t>
      </w:r>
    </w:p>
    <w:p>
      <w:pPr>
        <w:ind w:left="0" w:right="0" w:firstLine="560"/>
        <w:spacing w:before="450" w:after="450" w:line="312" w:lineRule="auto"/>
      </w:pPr>
      <w:r>
        <w:rPr>
          <w:rFonts w:ascii="宋体" w:hAnsi="宋体" w:eastAsia="宋体" w:cs="宋体"/>
          <w:color w:val="000"/>
          <w:sz w:val="28"/>
          <w:szCs w:val="28"/>
        </w:rPr>
        <w:t xml:space="preserve">20_年青干班学员理论培训总结</w:t>
      </w:r>
    </w:p>
    <w:p>
      <w:pPr>
        <w:ind w:left="0" w:right="0" w:firstLine="560"/>
        <w:spacing w:before="450" w:after="450" w:line="312" w:lineRule="auto"/>
      </w:pPr>
      <w:r>
        <w:rPr>
          <w:rFonts w:ascii="宋体" w:hAnsi="宋体" w:eastAsia="宋体" w:cs="宋体"/>
          <w:color w:val="000"/>
          <w:sz w:val="28"/>
          <w:szCs w:val="28"/>
        </w:rPr>
        <w:t xml:space="preserve">感谢市委组织部能给予我这次机会，参加全市第十期青年干部培训班，对于长期生活工作在基层的我，政策理论水平、领导管理艺术和履职能力，确需要学习提升，要给头脑来个风暴、给自身充充电。短短的7天培训，对我来说，不亚于人生的一次加油、一次充电。通过培训感触颇多，下面谈一下自己的学习体会。</w:t>
      </w:r>
    </w:p>
    <w:p>
      <w:pPr>
        <w:ind w:left="0" w:right="0" w:firstLine="560"/>
        <w:spacing w:before="450" w:after="450" w:line="312" w:lineRule="auto"/>
      </w:pPr>
      <w:r>
        <w:rPr>
          <w:rFonts w:ascii="宋体" w:hAnsi="宋体" w:eastAsia="宋体" w:cs="宋体"/>
          <w:color w:val="000"/>
          <w:sz w:val="28"/>
          <w:szCs w:val="28"/>
        </w:rPr>
        <w:t xml:space="preserve">党的十八大召开以来，全社会形成产业转型升级，公共制度管理 创新 和新媒体背景下的媒体关系与危机关系处理等理论，泰州市委党校孙教授、王教授，尤其是中国矿业大学的王超等教授，深入浅出、分析了当前经济形势、经济 缓慢复苏的原因，要摆脱困境，要以克强经济学为主线，深化改革。使我大开眼界，懂得了经济发展的问题不是占数量的问题，而是结构性的质量问题，应由市场对资源配置起决定性作用。了解当前新的传媒条件下，应对媒体的各种方式方法，使我的知识层面得到扩展，接触到以前从未接触的知识领域。学无止境，只有不断汲取，才能与时俱进，跟得上时代发展潮流。</w:t>
      </w:r>
    </w:p>
    <w:p>
      <w:pPr>
        <w:ind w:left="0" w:right="0" w:firstLine="560"/>
        <w:spacing w:before="450" w:after="450" w:line="312" w:lineRule="auto"/>
      </w:pPr>
      <w:r>
        <w:rPr>
          <w:rFonts w:ascii="宋体" w:hAnsi="宋体" w:eastAsia="宋体" w:cs="宋体"/>
          <w:color w:val="000"/>
          <w:sz w:val="28"/>
          <w:szCs w:val="28"/>
        </w:rPr>
        <w:t xml:space="preserve">通过胡琼教授的释疑解惑，让我知道领导是使组织朝向目标前进的影响行为和激励别人在团体利益的框架内去实现个人利益的过程。尤其在中国，领导科学比管理更重要，要胸怀全局，高瞻远瞩，才能统筹全局，向目标前进。同时领导要有较强的心智能力，交往能力和执着的个性。这让我对领导有了全方位多角度的了解;沟通是桥梁和纽带，能拉近彼此间的距离，促进彼此的关系，有效的沟通，能使我们的工作开展得心应手，我处于机关中层，上有镇领导，中有同事，下联系各村单位部门以及基层百姓，这次学习培训，让我懂得与上级沟通的艺术，与同级沟通的方式，与下级沟通的办法。多与领导同事群众进行有效的沟通，及时了解掌握信息，适时调整工作方案，“为他人所想，急他人所急”，找出更优的办法、落实更佳的措施，更好地服务于人民。</w:t>
      </w:r>
    </w:p>
    <w:p>
      <w:pPr>
        <w:ind w:left="0" w:right="0" w:firstLine="560"/>
        <w:spacing w:before="450" w:after="450" w:line="312" w:lineRule="auto"/>
      </w:pPr>
      <w:r>
        <w:rPr>
          <w:rFonts w:ascii="宋体" w:hAnsi="宋体" w:eastAsia="宋体" w:cs="宋体"/>
          <w:color w:val="000"/>
          <w:sz w:val="28"/>
          <w:szCs w:val="28"/>
        </w:rPr>
        <w:t xml:space="preserve">十八届三中全会，习近平总书记既打“老虎”又拍“苍蝇”，全国上下进行了一场轰轰烈烈的整风运动，反腐风暴。我听了矿大张书记所讲的“远离腐败、守住平安、拥有幸福”，深刻领会到腐败的成因及国家采取的防腐反腐措施。理解无论国家、家庭个人都要重俭崇廉，修身自律，为官以勤为先，以廉为本，宁可清贫自乐，不可浊富多忧，只有时刻提醒自己一定要廉洁自律，加强自身锻炼，生活正派，情趣健康，修好自身才能打好铁，成好型，形成正确的价值观，来守住平安、拥抱幸福。</w:t>
      </w:r>
    </w:p>
    <w:p>
      <w:pPr>
        <w:ind w:left="0" w:right="0" w:firstLine="560"/>
        <w:spacing w:before="450" w:after="450" w:line="312" w:lineRule="auto"/>
      </w:pPr>
      <w:r>
        <w:rPr>
          <w:rFonts w:ascii="宋体" w:hAnsi="宋体" w:eastAsia="宋体" w:cs="宋体"/>
          <w:color w:val="000"/>
          <w:sz w:val="28"/>
          <w:szCs w:val="28"/>
        </w:rPr>
        <w:t xml:space="preserve">一周的学习，稍纵即逝，时间虽不多，但内容很充实，很切合实际，收获很大，教育很深，体会很多，不能一一而足。</w:t>
      </w:r>
    </w:p>
    <w:p>
      <w:pPr>
        <w:ind w:left="0" w:right="0" w:firstLine="560"/>
        <w:spacing w:before="450" w:after="450" w:line="312" w:lineRule="auto"/>
      </w:pPr>
      <w:r>
        <w:rPr>
          <w:rFonts w:ascii="宋体" w:hAnsi="宋体" w:eastAsia="宋体" w:cs="宋体"/>
          <w:color w:val="000"/>
          <w:sz w:val="28"/>
          <w:szCs w:val="28"/>
        </w:rPr>
        <w:t xml:space="preserve">总之，这次培训，确是我人生中的加油站、充电房，希望通过此次培训，不断加强学习，掌握时代脉搏，提升自身修养，为今后更好学习生活工作，更好地为地方“五个文明”建设打下良好的基础。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2025-06-09T20:12:32+08:00</dcterms:created>
  <dcterms:modified xsi:type="dcterms:W3CDTF">2025-06-09T20:12:32+08:00</dcterms:modified>
</cp:coreProperties>
</file>

<file path=docProps/custom.xml><?xml version="1.0" encoding="utf-8"?>
<Properties xmlns="http://schemas.openxmlformats.org/officeDocument/2006/custom-properties" xmlns:vt="http://schemas.openxmlformats.org/officeDocument/2006/docPropsVTypes"/>
</file>