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成语“发愤忘食”历史出处是哪里？该如何理解呢？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发愤忘食　　【拼音】： fā fèn wàng shí　　【解释】： 努力学习或工作，连吃饭都忘了。形容十分勤奋。　　【成语故事】：　　春秋时期，孔子和他的学生子路来到楚国叶县。县官沈诸梁间子路：孔子是个怎样的人?子路回答不...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发愤忘食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 fèn wàng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孔子和他的学生子路来到楚国叶县。县官沈诸梁间子路：孔子是个怎样的人?子路回答不上来。后来子路把沈诸梁的问题告诉给孔子，孔子说：你为什么不这样回答呢，孔子的生活态度是\'发愤忘食\'(发愤求学，连饭都忘记了吃)，明白了一个道理就会高兴得忘记忧愁，而不知自己慢慢衰老了。这个成语形容勤奋好学，忘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