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个人工作总结医学临床(共10篇)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医学临床1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上始终与*保持一致，紧紧围绕医院开展的廉洁自律主题。从事医疗活动，紧跟国际**形势，拒绝行贿、受贿，以***员的标准严格要求自己;服从**，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的**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个人工作总结医学临床2</w:t>
      </w:r>
    </w:p>
    <w:p>
      <w:pPr>
        <w:ind w:left="0" w:right="0" w:firstLine="560"/>
        <w:spacing w:before="450" w:after="450" w:line="312" w:lineRule="auto"/>
      </w:pPr>
      <w:r>
        <w:rPr>
          <w:rFonts w:ascii="宋体" w:hAnsi="宋体" w:eastAsia="宋体" w:cs="宋体"/>
          <w:color w:val="000"/>
          <w:sz w:val="28"/>
          <w:szCs w:val="28"/>
        </w:rPr>
        <w:t xml:space="preserve">临床医学论文4000字(一)：医教协同背景下高职临床医学人才培养模式改革探索论文</w:t>
      </w:r>
    </w:p>
    <w:p>
      <w:pPr>
        <w:ind w:left="0" w:right="0" w:firstLine="560"/>
        <w:spacing w:before="450" w:after="450" w:line="312" w:lineRule="auto"/>
      </w:pPr>
      <w:r>
        <w:rPr>
          <w:rFonts w:ascii="宋体" w:hAnsi="宋体" w:eastAsia="宋体" w:cs="宋体"/>
          <w:color w:val="000"/>
          <w:sz w:val="28"/>
          <w:szCs w:val="28"/>
        </w:rPr>
        <w:t xml:space="preserve">[摘要]为进一步深化医学职业教育教学改革，突出专业特色，提高人才培养质量，众多高职院校临床医学专业开展了院校（医院与学校）合作机制建设。本文深入总结与分析了渭南职业技术学院临床医学专业在医教协同背景下进行的人才培养模式改革，如通过院校合作平台进行人才培养方案修订、课程体系建设、革新教学内容与教学方法、打造“双师型”教师团队，实现了基础—临床、理论—实践、课堂—工作环境的一体化教学，探讨了高职院校临床医学专业的院校深度合作机制，以期为深化与完善临床医学职业教育发展提供参考。</w:t>
      </w:r>
    </w:p>
    <w:p>
      <w:pPr>
        <w:ind w:left="0" w:right="0" w:firstLine="560"/>
        <w:spacing w:before="450" w:after="450" w:line="312" w:lineRule="auto"/>
      </w:pPr>
      <w:r>
        <w:rPr>
          <w:rFonts w:ascii="宋体" w:hAnsi="宋体" w:eastAsia="宋体" w:cs="宋体"/>
          <w:color w:val="000"/>
          <w:sz w:val="28"/>
          <w:szCs w:val="28"/>
        </w:rPr>
        <w:t xml:space="preserve">[关键词]医教协同高职临床医学人才培养院校合作改革</w:t>
      </w:r>
    </w:p>
    <w:p>
      <w:pPr>
        <w:ind w:left="0" w:right="0" w:firstLine="560"/>
        <w:spacing w:before="450" w:after="450" w:line="312" w:lineRule="auto"/>
      </w:pPr>
      <w:r>
        <w:rPr>
          <w:rFonts w:ascii="宋体" w:hAnsi="宋体" w:eastAsia="宋体" w:cs="宋体"/>
          <w:color w:val="000"/>
          <w:sz w:val="28"/>
          <w:szCs w:val="28"/>
        </w:rPr>
        <w:t xml:space="preserve">20_年，教育部、国家卫生计生委等六部门联合印发了《关于医教协同深化临床医学人才培养改革的意见》，指出医学人才培养改革应强化临床实践教学，构建标准化、规范化医学人才培养体系，建立医学院校与基层医疗卫生机构的合作机制，使医学人才培养成为医教协同的系统工程[1]。医教协同作为医学教育改革与发展的基本策略对高职院校医学人才培养提出了新要求。本文主要对渭南职业技术学院在“医教协同，院校合作”背景下实行的临床医学专业人才培养模式改革进行总结与探索，以期为深化与完善临床医学职业教育发展提供参考。</w:t>
      </w:r>
    </w:p>
    <w:p>
      <w:pPr>
        <w:ind w:left="0" w:right="0" w:firstLine="560"/>
        <w:spacing w:before="450" w:after="450" w:line="312" w:lineRule="auto"/>
      </w:pPr>
      <w:r>
        <w:rPr>
          <w:rFonts w:ascii="宋体" w:hAnsi="宋体" w:eastAsia="宋体" w:cs="宋体"/>
          <w:color w:val="000"/>
          <w:sz w:val="28"/>
          <w:szCs w:val="28"/>
        </w:rPr>
        <w:t xml:space="preserve">高职临床医学人才培养模式创新势在必行</w:t>
      </w:r>
    </w:p>
    <w:p>
      <w:pPr>
        <w:ind w:left="0" w:right="0" w:firstLine="560"/>
        <w:spacing w:before="450" w:after="450" w:line="312" w:lineRule="auto"/>
      </w:pPr>
      <w:r>
        <w:rPr>
          <w:rFonts w:ascii="宋体" w:hAnsi="宋体" w:eastAsia="宋体" w:cs="宋体"/>
          <w:color w:val="000"/>
          <w:sz w:val="28"/>
          <w:szCs w:val="28"/>
        </w:rPr>
        <w:t xml:space="preserve">1.现阶段，我国高职临床医学专业人才培养方案存在的弊端</w:t>
      </w:r>
    </w:p>
    <w:p>
      <w:pPr>
        <w:ind w:left="0" w:right="0" w:firstLine="560"/>
        <w:spacing w:before="450" w:after="450" w:line="312" w:lineRule="auto"/>
      </w:pPr>
      <w:r>
        <w:rPr>
          <w:rFonts w:ascii="宋体" w:hAnsi="宋体" w:eastAsia="宋体" w:cs="宋体"/>
          <w:color w:val="000"/>
          <w:sz w:val="28"/>
          <w:szCs w:val="28"/>
        </w:rPr>
        <w:t xml:space="preserve">2.“”的高职临床医学人才培养模式改革</w:t>
      </w:r>
    </w:p>
    <w:p>
      <w:pPr>
        <w:ind w:left="0" w:right="0" w:firstLine="560"/>
        <w:spacing w:before="450" w:after="450" w:line="312" w:lineRule="auto"/>
      </w:pPr>
      <w:r>
        <w:rPr>
          <w:rFonts w:ascii="宋体" w:hAnsi="宋体" w:eastAsia="宋体" w:cs="宋体"/>
          <w:color w:val="000"/>
          <w:sz w:val="28"/>
          <w:szCs w:val="28"/>
        </w:rPr>
        <w:t xml:space="preserve">为改变上述问题，我们实行“”人才培养模式，减少学生在校学习的时间。学生仅需年的校内公共基础课与医学基础课学习；后续1学期进入医院，进行临床专业课学习；随后再有1年临床实习。校内教学环境还开展了床旁教学、案例分析教学，以便于学生实践能力、分析能力、临床思维方法及独立工作能力的培养[3]。临床学习为学生增加了临床实践的机会，使其更熟悉医院的工作流程，能深入了解医院机构设置、运行方式，缩短了临床工作适应期，实习效果显著提高。</w:t>
      </w:r>
    </w:p>
    <w:p>
      <w:pPr>
        <w:ind w:left="0" w:right="0" w:firstLine="560"/>
        <w:spacing w:before="450" w:after="450" w:line="312" w:lineRule="auto"/>
      </w:pPr>
      <w:r>
        <w:rPr>
          <w:rFonts w:ascii="宋体" w:hAnsi="宋体" w:eastAsia="宋体" w:cs="宋体"/>
          <w:color w:val="000"/>
          <w:sz w:val="28"/>
          <w:szCs w:val="28"/>
        </w:rPr>
        <w:t xml:space="preserve">医教协同背景下高职临床医学人才培养模式构建</w:t>
      </w:r>
    </w:p>
    <w:p>
      <w:pPr>
        <w:ind w:left="0" w:right="0" w:firstLine="560"/>
        <w:spacing w:before="450" w:after="450" w:line="312" w:lineRule="auto"/>
      </w:pPr>
      <w:r>
        <w:rPr>
          <w:rFonts w:ascii="宋体" w:hAnsi="宋体" w:eastAsia="宋体" w:cs="宋体"/>
          <w:color w:val="000"/>
          <w:sz w:val="28"/>
          <w:szCs w:val="28"/>
        </w:rPr>
        <w:t xml:space="preserve">1.医教协同背景下高职临床医学人才培养模式概况</w:t>
      </w:r>
    </w:p>
    <w:p>
      <w:pPr>
        <w:ind w:left="0" w:right="0" w:firstLine="560"/>
        <w:spacing w:before="450" w:after="450" w:line="312" w:lineRule="auto"/>
      </w:pPr>
      <w:r>
        <w:rPr>
          <w:rFonts w:ascii="宋体" w:hAnsi="宋体" w:eastAsia="宋体" w:cs="宋体"/>
          <w:color w:val="000"/>
          <w:sz w:val="28"/>
          <w:szCs w:val="28"/>
        </w:rPr>
        <w:t xml:space="preserve">在调研高职临床医学专业适应岗位核心能力需求的基础上，学校整合了医学教育资源与三甲医院进行合作，以培养面向基层医疗卫生和社区卫生服务保健机构的实用型临床医学专业人才为目标，以开展基层医疗卫生工作必备的基础知识和基本技能为培养根本，以典型的临床工作任务为教学重点，以疾病诊断、治疗、预防内容为教学核心，注重学生的学习能力、社会能力、创新能力培养，使其成为具有良好人文素養、职业素养、团队协作精神，致力于医疗服务行业的劳动者和技术技能人才。</w:t>
      </w:r>
    </w:p>
    <w:p>
      <w:pPr>
        <w:ind w:left="0" w:right="0" w:firstLine="560"/>
        <w:spacing w:before="450" w:after="450" w:line="312" w:lineRule="auto"/>
      </w:pPr>
      <w:r>
        <w:rPr>
          <w:rFonts w:ascii="宋体" w:hAnsi="宋体" w:eastAsia="宋体" w:cs="宋体"/>
          <w:color w:val="000"/>
          <w:sz w:val="28"/>
          <w:szCs w:val="28"/>
        </w:rPr>
        <w:t xml:space="preserve">2.构建校企合作的高职临床医学人才培养机制</w:t>
      </w:r>
    </w:p>
    <w:p>
      <w:pPr>
        <w:ind w:left="0" w:right="0" w:firstLine="560"/>
        <w:spacing w:before="450" w:after="450" w:line="312" w:lineRule="auto"/>
      </w:pPr>
      <w:r>
        <w:rPr>
          <w:rFonts w:ascii="宋体" w:hAnsi="宋体" w:eastAsia="宋体" w:cs="宋体"/>
          <w:color w:val="000"/>
          <w:sz w:val="28"/>
          <w:szCs w:val="28"/>
        </w:rPr>
        <w:t xml:space="preserve">学校与医院共建专业，共同开发课程，行业专家与专业教学骨干共同修订、完善人才培养方案，建立规范的教学体系，实行临床专业课医院内授课与实践的模式；共同建立行之有效的管理机构，规范师生管理；共同制定教学管理制度与教学督导制度，以规范教学，保障教学质量，提高了专业课理论教学与实践教学的效果（见图1）。</w:t>
      </w:r>
    </w:p>
    <w:p>
      <w:pPr>
        <w:ind w:left="0" w:right="0" w:firstLine="560"/>
        <w:spacing w:before="450" w:after="450" w:line="312" w:lineRule="auto"/>
      </w:pPr>
      <w:r>
        <w:rPr>
          <w:rFonts w:ascii="宋体" w:hAnsi="宋体" w:eastAsia="宋体" w:cs="宋体"/>
          <w:color w:val="000"/>
          <w:sz w:val="28"/>
          <w:szCs w:val="28"/>
        </w:rPr>
        <w:t xml:space="preserve">3.构建适应岗位需求的课程体系</w:t>
      </w:r>
    </w:p>
    <w:p>
      <w:pPr>
        <w:ind w:left="0" w:right="0" w:firstLine="560"/>
        <w:spacing w:before="450" w:after="450" w:line="312" w:lineRule="auto"/>
      </w:pPr>
      <w:r>
        <w:rPr>
          <w:rFonts w:ascii="宋体" w:hAnsi="宋体" w:eastAsia="宋体" w:cs="宋体"/>
          <w:color w:val="000"/>
          <w:sz w:val="28"/>
          <w:szCs w:val="28"/>
        </w:rPr>
        <w:t xml:space="preserve">根据临床医学专业所涵盖的职业岗位群，对行业临床医学工作岗位所需的职业素质要求进行调研，由行业专家与教学骨干共同参与，研究临床医学专业岗位工作任务与职业能力，按照工作任务中必需的知识、能力和素质要求设置课程内容；以工作任务为驱动[4]，以三年制医学高职教育特点为准则，严格遵守基础理论必需（适度）、够用，坚持专业课程针对性、实用性强的原则，构建以就业为导向，以任务驱动职业能力培养为核心，以临床医学职业岗位工作过程为主线的课程体系（见图2）。</w:t>
      </w:r>
    </w:p>
    <w:p>
      <w:pPr>
        <w:ind w:left="0" w:right="0" w:firstLine="560"/>
        <w:spacing w:before="450" w:after="450" w:line="312" w:lineRule="auto"/>
      </w:pPr>
      <w:r>
        <w:rPr>
          <w:rFonts w:ascii="宋体" w:hAnsi="宋体" w:eastAsia="宋体" w:cs="宋体"/>
          <w:color w:val="000"/>
          <w:sz w:val="28"/>
          <w:szCs w:val="28"/>
        </w:rPr>
        <w:t xml:space="preserve">（1）理论课程教学。理论课程采用“前期校内，后期院内”的方式授课，学生前三个学期在校完成公共基础课程与专业基础课程的学习，第四学期进入医院，由临床经验丰富、执教能力强的医师与教师共同授课，完成临床专业课学习。院内教学的安排为早上理论课、下午实践课，实现了理论、技能学习与岗位需求零距离。</w:t>
      </w:r>
    </w:p>
    <w:p>
      <w:pPr>
        <w:ind w:left="0" w:right="0" w:firstLine="560"/>
        <w:spacing w:before="450" w:after="450" w:line="312" w:lineRule="auto"/>
      </w:pPr>
      <w:r>
        <w:rPr>
          <w:rFonts w:ascii="宋体" w:hAnsi="宋体" w:eastAsia="宋体" w:cs="宋体"/>
          <w:color w:val="000"/>
          <w:sz w:val="28"/>
          <w:szCs w:val="28"/>
        </w:rPr>
        <w:t xml:space="preserve">（2）实践课程教学与临床实习。实践教学及临床实习是理论联系实践的桥梁，是教学环节中重要的组成部分，实践教学由一线医师讲解，规范性、可操作性强，学生需掌握临床助理医师要求的常用技能操作，如心电图、胸腔穿刺、腹腔穿刺、腰椎穿刺、肝脾触诊等内容；典型病例分析、床旁教学为学生建立了立体化的临床思维，使其对疾病的认知更为全面。学生的临床实习不少于40周，包含内、外、妇、儿、急诊等科室，毕业时学生应具备开展融诊断、治疗、预防、保健、康复、健康管理服务为一体的医疗服务能力。</w:t>
      </w:r>
    </w:p>
    <w:p>
      <w:pPr>
        <w:ind w:left="0" w:right="0" w:firstLine="560"/>
        <w:spacing w:before="450" w:after="450" w:line="312" w:lineRule="auto"/>
      </w:pPr>
      <w:r>
        <w:rPr>
          <w:rFonts w:ascii="宋体" w:hAnsi="宋体" w:eastAsia="宋体" w:cs="宋体"/>
          <w:color w:val="000"/>
          <w:sz w:val="28"/>
          <w:szCs w:val="28"/>
        </w:rPr>
        <w:t xml:space="preserve">4.开展基于培养岗位职业能力的教学</w:t>
      </w:r>
    </w:p>
    <w:p>
      <w:pPr>
        <w:ind w:left="0" w:right="0" w:firstLine="560"/>
        <w:spacing w:before="450" w:after="450" w:line="312" w:lineRule="auto"/>
      </w:pPr>
      <w:r>
        <w:rPr>
          <w:rFonts w:ascii="宋体" w:hAnsi="宋体" w:eastAsia="宋体" w:cs="宋体"/>
          <w:color w:val="000"/>
          <w:sz w:val="28"/>
          <w:szCs w:val="28"/>
        </w:rPr>
        <w:t xml:space="preserve">学校以满足基层医疗岗位需求为目的，以院内授课为契机，将教学计划和教学活动向临床实践操作方面进行调整，开展了真实医疗案例结合PBL教学法的专业核心课教学。</w:t>
      </w:r>
    </w:p>
    <w:p>
      <w:pPr>
        <w:ind w:left="0" w:right="0" w:firstLine="560"/>
        <w:spacing w:before="450" w:after="450" w:line="312" w:lineRule="auto"/>
      </w:pPr>
      <w:r>
        <w:rPr>
          <w:rFonts w:ascii="宋体" w:hAnsi="宋体" w:eastAsia="宋体" w:cs="宋体"/>
          <w:color w:val="000"/>
          <w:sz w:val="28"/>
          <w:szCs w:val="28"/>
        </w:rPr>
        <w:t xml:space="preserve">5.培养“双师型”教学队伍</w:t>
      </w:r>
    </w:p>
    <w:p>
      <w:pPr>
        <w:ind w:left="0" w:right="0" w:firstLine="560"/>
        <w:spacing w:before="450" w:after="450" w:line="312" w:lineRule="auto"/>
      </w:pPr>
      <w:r>
        <w:rPr>
          <w:rFonts w:ascii="宋体" w:hAnsi="宋体" w:eastAsia="宋体" w:cs="宋体"/>
          <w:color w:val="000"/>
          <w:sz w:val="28"/>
          <w:szCs w:val="28"/>
        </w:rPr>
        <w:t xml:space="preserve">师资队伍建设是临床教学改革和推进的重要基础和保障。学校以专业教研室为核心，跨专业、跨院系、跨单位整合校内外师资力量，基于医教协同，学校和医院共同实施教师成长计划。院内授课教师由三甲医院临床经验丰富的主治医师以上职称的医师担任，医师可通过校内的示范课、公开课等活动不断提升自身教学能力；校内专职教师也要进入教学医院顶岗实习，以保障教学紧跟专业发展不脱节，进一步提升教师实践能力[5-7]；学校与医院共同指导学生临床技能比赛，密切进行医教合作，规范专业教学与实践，为今后合作开发课程奠定基础。学校不断提高教师教学能力、教学水平和教学质量，努力打造一支理念新、能力强，以专业带头人、课程负责人为引领，以教学骨干为主体，专兼结合、梯队合理的高素质“双师型”教师队伍[8]。</w:t>
      </w:r>
    </w:p>
    <w:p>
      <w:pPr>
        <w:ind w:left="0" w:right="0" w:firstLine="560"/>
        <w:spacing w:before="450" w:after="450" w:line="312" w:lineRule="auto"/>
      </w:pPr>
      <w:r>
        <w:rPr>
          <w:rFonts w:ascii="宋体" w:hAnsi="宋体" w:eastAsia="宋体" w:cs="宋体"/>
          <w:color w:val="000"/>
          <w:sz w:val="28"/>
          <w:szCs w:val="28"/>
        </w:rPr>
        <w:t xml:space="preserve">6.对教学过程实施全程质量监控</w:t>
      </w:r>
    </w:p>
    <w:p>
      <w:pPr>
        <w:ind w:left="0" w:right="0" w:firstLine="560"/>
        <w:spacing w:before="450" w:after="450" w:line="312" w:lineRule="auto"/>
      </w:pPr>
      <w:r>
        <w:rPr>
          <w:rFonts w:ascii="宋体" w:hAnsi="宋体" w:eastAsia="宋体" w:cs="宋体"/>
          <w:color w:val="000"/>
          <w:sz w:val="28"/>
          <w:szCs w:val="28"/>
        </w:rPr>
        <w:t xml:space="preserve">学校成立了以医学院分管教学院长为组长的教学质量监控小组，在学校教学质量监控体系建设项目的框架下，建立符合临床专业实际的教学质量监控办法，从制度入手，论证适用于临床专业建设的实施细则，严格把握质量标准和工作规范，对专业建设和教学工作实施全过程质量监控。教务处质量科制定了专业建设质量评估指标体系和课程建设质量评估体系，行业专家与教学骨干组成教学督导评估小组会同教务处对专业建设和课程教学的质量进行评估，以确保人才培养质量稳步提高。</w:t>
      </w:r>
    </w:p>
    <w:p>
      <w:pPr>
        <w:ind w:left="0" w:right="0" w:firstLine="560"/>
        <w:spacing w:before="450" w:after="450" w:line="312" w:lineRule="auto"/>
      </w:pPr>
      <w:r>
        <w:rPr>
          <w:rFonts w:ascii="宋体" w:hAnsi="宋体" w:eastAsia="宋体" w:cs="宋体"/>
          <w:color w:val="000"/>
          <w:sz w:val="28"/>
          <w:szCs w:val="28"/>
        </w:rPr>
        <w:t xml:space="preserve">高职临床医学人才培养模式改革的意义</w:t>
      </w:r>
    </w:p>
    <w:p>
      <w:pPr>
        <w:ind w:left="0" w:right="0" w:firstLine="560"/>
        <w:spacing w:before="450" w:after="450" w:line="312" w:lineRule="auto"/>
      </w:pPr>
      <w:r>
        <w:rPr>
          <w:rFonts w:ascii="宋体" w:hAnsi="宋体" w:eastAsia="宋体" w:cs="宋体"/>
          <w:color w:val="000"/>
          <w:sz w:val="28"/>
          <w:szCs w:val="28"/>
        </w:rPr>
        <w:t xml:space="preserve">1.立足行业需求，构建“医教协同，医教一体化”教学体系</w:t>
      </w:r>
    </w:p>
    <w:p>
      <w:pPr>
        <w:ind w:left="0" w:right="0" w:firstLine="560"/>
        <w:spacing w:before="450" w:after="450" w:line="312" w:lineRule="auto"/>
      </w:pPr>
      <w:r>
        <w:rPr>
          <w:rFonts w:ascii="宋体" w:hAnsi="宋体" w:eastAsia="宋体" w:cs="宋体"/>
          <w:color w:val="000"/>
          <w:sz w:val="28"/>
          <w:szCs w:val="28"/>
        </w:rPr>
        <w:t xml:space="preserve">高职临床医学人才培养模式改革构建了“医教协同，医教一體化”的教学体系，实现了基础—临床整合、疾病—系统整合、案例—病历整合，使教学效果最大化。临床课教师将工作中用到的新方法、新药品、新技能渗透于教学过程；专职教师将医学的新发现、新理论、新机制融入临床实践中，不断优化课程设置，调整课程结构，革新课程内容。</w:t>
      </w:r>
    </w:p>
    <w:p>
      <w:pPr>
        <w:ind w:left="0" w:right="0" w:firstLine="560"/>
        <w:spacing w:before="450" w:after="450" w:line="312" w:lineRule="auto"/>
      </w:pPr>
      <w:r>
        <w:rPr>
          <w:rFonts w:ascii="宋体" w:hAnsi="宋体" w:eastAsia="宋体" w:cs="宋体"/>
          <w:color w:val="000"/>
          <w:sz w:val="28"/>
          <w:szCs w:val="28"/>
        </w:rPr>
        <w:t xml:space="preserve">2.改革高职临床医学人才培养模式，提升专业发展内涵</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明确指出，要“把职业教育纳入经济社会发展和产业发展规划，促使职业教育规模、专业设置与经济社会发展需求相适应。以服务为宗旨，以就业为导向，推进教育教学改革”。高职医学“工学结合”的理念，即院校合作[9]，利用医院和学校两种不同的教学环境与教学资源，实现了理论教学与实践教学的无缝对接[10]。高职临床医学人才培养目标是培养适应基层医疗及社区保健工作岗位需求的高等技术应用型人才。医教协同背景下的人才培养模式改革形成了工学结合、院校合作、顶岗实习的一体化人才培养模式。</w:t>
      </w:r>
    </w:p>
    <w:p>
      <w:pPr>
        <w:ind w:left="0" w:right="0" w:firstLine="560"/>
        <w:spacing w:before="450" w:after="450" w:line="312" w:lineRule="auto"/>
      </w:pPr>
      <w:r>
        <w:rPr>
          <w:rFonts w:ascii="宋体" w:hAnsi="宋体" w:eastAsia="宋体" w:cs="宋体"/>
          <w:color w:val="000"/>
          <w:sz w:val="28"/>
          <w:szCs w:val="28"/>
        </w:rPr>
        <w:t xml:space="preserve">3.构建“双元育人，过程共管”的院校合作机制</w:t>
      </w:r>
    </w:p>
    <w:p>
      <w:pPr>
        <w:ind w:left="0" w:right="0" w:firstLine="560"/>
        <w:spacing w:before="450" w:after="450" w:line="312" w:lineRule="auto"/>
      </w:pPr>
      <w:r>
        <w:rPr>
          <w:rFonts w:ascii="宋体" w:hAnsi="宋体" w:eastAsia="宋体" w:cs="宋体"/>
          <w:color w:val="000"/>
          <w:sz w:val="28"/>
          <w:szCs w:val="28"/>
        </w:rPr>
        <w:t xml:space="preserve">学校应依托院校合作平台，积极构建双元育人机制，创新医教协同合作方式，探索医教一体化教学体系，致力于培养有质量、有奉献精神的复合型人才。院校合作使专业建设和临床服务共生发展、螺旋提升；打造了双重身份的教学团队，将“双师”素质落到实处，形成了医教协同育人的核心竞争力[11]。在现有基础上，学校与教学医院共同探索“院中校”，双方在人才培养过程中发挥各自优势，共同培养优秀医学人才。</w:t>
      </w:r>
    </w:p>
    <w:p>
      <w:pPr>
        <w:ind w:left="0" w:right="0" w:firstLine="560"/>
        <w:spacing w:before="450" w:after="450" w:line="312" w:lineRule="auto"/>
      </w:pPr>
      <w:r>
        <w:rPr>
          <w:rFonts w:ascii="宋体" w:hAnsi="宋体" w:eastAsia="宋体" w:cs="宋体"/>
          <w:color w:val="000"/>
          <w:sz w:val="28"/>
          <w:szCs w:val="28"/>
        </w:rPr>
        <w:t xml:space="preserve">医学人才的培养是一项长久、复杂的工程，医学生的职业能力与职业道德直接关系到人民群众的身体健康乃至生命安全，提升医学人才质量，使医学人才更好地为人民群众服务，对推动医疗卫生事业稳定可持续发展起着积极的促进作用[12]。“医教协同，院校合作”人才培养模式下的教育教学改革对学校、医院两种教学环境与教学资源进行整合，有助于学生积累理论知识并兼顾职业能力培养，对学生建立完善的临床素养大有裨益，在今后的教育教学改革中院校合作仍需不断完善与深化。</w:t>
      </w:r>
    </w:p>
    <w:p>
      <w:pPr>
        <w:ind w:left="0" w:right="0" w:firstLine="560"/>
        <w:spacing w:before="450" w:after="450" w:line="312" w:lineRule="auto"/>
      </w:pPr>
      <w:r>
        <w:rPr>
          <w:rFonts w:ascii="宋体" w:hAnsi="宋体" w:eastAsia="宋体" w:cs="宋体"/>
          <w:color w:val="000"/>
          <w:sz w:val="28"/>
          <w:szCs w:val="28"/>
        </w:rPr>
        <w:t xml:space="preserve">临床医学毕业论文范文模板(二)：高职高专院校临床医学专业形态学实验考核探讨论文</w:t>
      </w:r>
    </w:p>
    <w:p>
      <w:pPr>
        <w:ind w:left="0" w:right="0" w:firstLine="560"/>
        <w:spacing w:before="450" w:after="450" w:line="312" w:lineRule="auto"/>
      </w:pPr>
      <w:r>
        <w:rPr>
          <w:rFonts w:ascii="宋体" w:hAnsi="宋体" w:eastAsia="宋体" w:cs="宋体"/>
          <w:color w:val="000"/>
          <w:sz w:val="28"/>
          <w:szCs w:val="28"/>
        </w:rPr>
        <w:t xml:space="preserve">摘要：文章探讨了医学高职高专院校临床医学专业医学形态学课程考核方法改革，力图从多个角度提高学生基本能力。</w:t>
      </w:r>
    </w:p>
    <w:p>
      <w:pPr>
        <w:ind w:left="0" w:right="0" w:firstLine="560"/>
        <w:spacing w:before="450" w:after="450" w:line="312" w:lineRule="auto"/>
      </w:pPr>
      <w:r>
        <w:rPr>
          <w:rFonts w:ascii="宋体" w:hAnsi="宋体" w:eastAsia="宋体" w:cs="宋体"/>
          <w:color w:val="000"/>
          <w:sz w:val="28"/>
          <w:szCs w:val="28"/>
        </w:rPr>
        <w:t xml:space="preserve">关键词：高职高专临床医学形态学实验考核</w:t>
      </w:r>
    </w:p>
    <w:p>
      <w:pPr>
        <w:ind w:left="0" w:right="0" w:firstLine="560"/>
        <w:spacing w:before="450" w:after="450" w:line="312" w:lineRule="auto"/>
      </w:pPr>
      <w:r>
        <w:rPr>
          <w:rFonts w:ascii="宋体" w:hAnsi="宋体" w:eastAsia="宋体" w:cs="宋体"/>
          <w:color w:val="000"/>
          <w:sz w:val="28"/>
          <w:szCs w:val="28"/>
        </w:rPr>
        <w:t xml:space="preserve">医学形态学实验包括解剖學、组胚学、病理学实验等，为医学生进一步学习疾病状态下人体组织器官功能代谢变化、临床表现打下坚实基础。对学生的识别能力、表述能力培养也有重要作用。目前国内高职院校医学形态学实验考核多是简单的识别，不利于学生能力培养。本课题将原组胚学、病理学实验融合为一门课程-形态学实验，采用平时考核、期末考核等多种方式进行形态学实验考核，力图从多个角度提高学生基本能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（一）平时成绩</w:t>
      </w:r>
    </w:p>
    <w:p>
      <w:pPr>
        <w:ind w:left="0" w:right="0" w:firstLine="560"/>
        <w:spacing w:before="450" w:after="450" w:line="312" w:lineRule="auto"/>
      </w:pPr>
      <w:r>
        <w:rPr>
          <w:rFonts w:ascii="宋体" w:hAnsi="宋体" w:eastAsia="宋体" w:cs="宋体"/>
          <w:color w:val="000"/>
          <w:sz w:val="28"/>
          <w:szCs w:val="28"/>
        </w:rPr>
        <w:t xml:space="preserve">平时成绩分为平时考勤、平时实验报告成绩、平时考试成绩，分别占总成绩的5%、10%、20%左右。平时考试成绩主要为每单元或章节学习结束后，学生通过显微数码互动系统、虚拟切片系统对正常人体组织结构或病理变化进行识别，识别对象主要为计算机辅助教学图像或虚拟图像。</w:t>
      </w:r>
    </w:p>
    <w:p>
      <w:pPr>
        <w:ind w:left="0" w:right="0" w:firstLine="560"/>
        <w:spacing w:before="450" w:after="450" w:line="312" w:lineRule="auto"/>
      </w:pPr>
      <w:r>
        <w:rPr>
          <w:rFonts w:ascii="宋体" w:hAnsi="宋体" w:eastAsia="宋体" w:cs="宋体"/>
          <w:color w:val="000"/>
          <w:sz w:val="28"/>
          <w:szCs w:val="28"/>
        </w:rPr>
        <w:t xml:space="preserve">（二）期末考试</w:t>
      </w:r>
    </w:p>
    <w:p>
      <w:pPr>
        <w:ind w:left="0" w:right="0" w:firstLine="560"/>
        <w:spacing w:before="450" w:after="450" w:line="312" w:lineRule="auto"/>
      </w:pPr>
      <w:r>
        <w:rPr>
          <w:rFonts w:ascii="宋体" w:hAnsi="宋体" w:eastAsia="宋体" w:cs="宋体"/>
          <w:color w:val="000"/>
          <w:sz w:val="28"/>
          <w:szCs w:val="28"/>
        </w:rPr>
        <w:t xml:space="preserve">期末考试分为标本识别、标本特点描述及临床应用分析，占总成绩的65%，其中标本识别、标本特点描述为笔试，临床应用分析为笔试加面试。</w:t>
      </w:r>
    </w:p>
    <w:p>
      <w:pPr>
        <w:ind w:left="0" w:right="0" w:firstLine="560"/>
        <w:spacing w:before="450" w:after="450" w:line="312" w:lineRule="auto"/>
      </w:pPr>
      <w:r>
        <w:rPr>
          <w:rFonts w:ascii="宋体" w:hAnsi="宋体" w:eastAsia="宋体" w:cs="宋体"/>
          <w:color w:val="000"/>
          <w:sz w:val="28"/>
          <w:szCs w:val="28"/>
        </w:rPr>
        <w:t xml:space="preserve">参照执业助理医师资格实践技能考试，形态学实验期末考试分三站进行。</w:t>
      </w:r>
    </w:p>
    <w:p>
      <w:pPr>
        <w:ind w:left="0" w:right="0" w:firstLine="560"/>
        <w:spacing w:before="450" w:after="450" w:line="312" w:lineRule="auto"/>
      </w:pPr>
      <w:r>
        <w:rPr>
          <w:rFonts w:ascii="宋体" w:hAnsi="宋体" w:eastAsia="宋体" w:cs="宋体"/>
          <w:color w:val="000"/>
          <w:sz w:val="28"/>
          <w:szCs w:val="28"/>
        </w:rPr>
        <w:t xml:space="preserve">第一站，标本识别。识别对象为10个病理大体标本、5张组织学切片、5张病理学切片，标签全部覆盖或撕毁；病理标本为装入透明标本瓶的实物标本，切片放在显微镜下，教师调好观察视野，学生考试时可调粗细螺旋但不得调换视野。每组20名学生，考试开始前分别坐于20个考试标本前，考试开始后考生将标本名称写在答题卡的相应位置，每个标本识别时间为1分钟，1分钟后由监考老师统一组织学生按一定方向轮转对下一个标本进行识别，每组考试时间为20分钟，考试结束后学生携带答题卡进入第二站。</w:t>
      </w:r>
    </w:p>
    <w:p>
      <w:pPr>
        <w:ind w:left="0" w:right="0" w:firstLine="560"/>
        <w:spacing w:before="450" w:after="450" w:line="312" w:lineRule="auto"/>
      </w:pPr>
      <w:r>
        <w:rPr>
          <w:rFonts w:ascii="宋体" w:hAnsi="宋体" w:eastAsia="宋体" w:cs="宋体"/>
          <w:color w:val="000"/>
          <w:sz w:val="28"/>
          <w:szCs w:val="28"/>
        </w:rPr>
        <w:t xml:space="preserve">第二站，标本描述。考生自行挑选在上一站识别的标本（答案考生已写在答题卡上）3～5个，对其组织或病变特点进行描述，考试时间限时10分钟，考生答毕上交答题卡后进入第三站。要求学生挑选描述对象时必须同时挑选大体标本及组织切片，且组织切片中须同时包含正常组织切片及病理切片。</w:t>
      </w:r>
    </w:p>
    <w:p>
      <w:pPr>
        <w:ind w:left="0" w:right="0" w:firstLine="560"/>
        <w:spacing w:before="450" w:after="450" w:line="312" w:lineRule="auto"/>
      </w:pPr>
      <w:r>
        <w:rPr>
          <w:rFonts w:ascii="宋体" w:hAnsi="宋体" w:eastAsia="宋体" w:cs="宋体"/>
          <w:color w:val="000"/>
          <w:sz w:val="28"/>
          <w:szCs w:val="28"/>
        </w:rPr>
        <w:t xml:space="preserve">第三站，临床应用分析。考生抽取试题，按要求面向3位监考老师口述答案，每位考生考试时间5分钟。试题主要为某一形态组织结构在临床中的应用，如组织学结构在临床中的应用、病理变化引起的临床表现等。</w:t>
      </w:r>
    </w:p>
    <w:p>
      <w:pPr>
        <w:ind w:left="0" w:right="0" w:firstLine="560"/>
        <w:spacing w:before="450" w:after="450" w:line="312" w:lineRule="auto"/>
      </w:pPr>
      <w:r>
        <w:rPr>
          <w:rFonts w:ascii="宋体" w:hAnsi="宋体" w:eastAsia="宋体" w:cs="宋体"/>
          <w:color w:val="000"/>
          <w:sz w:val="28"/>
          <w:szCs w:val="28"/>
        </w:rPr>
        <w:t xml:space="preserve">考生进行第二站、第三站考试时，采用半开卷考试。考前1～2周时间，允许学生将其本人认为重要的内容总结、抄写于一张A4纸上并带入考场，A4纸上明确标记班级、姓名与学号等考生信息。学生进入第二站时，学生可以参考且仅能参考自己总结抄写的A4纸内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本课题将原有组织学与胚胎学、病理学实验内容整合成形态学实验。学生学习时将正常组织结构与疾病时组织结构病理变化相结合，将大体病变现镜下改变相结合，有利于学生系统性思维训练。课程考核时，考评对象要包括正常组织结构，还要包括病理变化，体现课程内容的融合，提升学生临床系统思维训练效果。</w:t>
      </w:r>
    </w:p>
    <w:p>
      <w:pPr>
        <w:ind w:left="0" w:right="0" w:firstLine="560"/>
        <w:spacing w:before="450" w:after="450" w:line="312" w:lineRule="auto"/>
      </w:pPr>
      <w:r>
        <w:rPr>
          <w:rFonts w:ascii="宋体" w:hAnsi="宋体" w:eastAsia="宋体" w:cs="宋体"/>
          <w:color w:val="000"/>
          <w:sz w:val="28"/>
          <w:szCs w:val="28"/>
        </w:rPr>
        <w:t xml:space="preserve">考核形式多种多样，既要平时考勤、平时作业，还要进行期末考核，线上线下相结合，而且试题形式也是多种多样，这可以从多种方面提升学生培养水平。注重平时考勤与平时考核，也就是注重培养学生良好学习习惯、工作纪律的培养；线上与线下考核相结合，注重引导教师、学生在教学、学习过程中合理利用现代信息技术，同时也不能摒弃传统的教学手段，如显微镜的使用，病理大体标本的观察等；考核过程中，试题库不断更新，考核内容需不停更换，甚至监考过程都需要教师不断进行判断，与传统的单一标本识别相比，对教师也提出了更高的要求，因而多种考核方式相结合，更有利于教学相长。</w:t>
      </w:r>
    </w:p>
    <w:p>
      <w:pPr>
        <w:ind w:left="0" w:right="0" w:firstLine="560"/>
        <w:spacing w:before="450" w:after="450" w:line="312" w:lineRule="auto"/>
      </w:pPr>
      <w:r>
        <w:rPr>
          <w:rFonts w:ascii="宋体" w:hAnsi="宋体" w:eastAsia="宋体" w:cs="宋体"/>
          <w:color w:val="000"/>
          <w:sz w:val="28"/>
          <w:szCs w:val="28"/>
        </w:rPr>
        <w:t xml:space="preserve">形态学实验三站式考试，模拟执业助理实践技能考试模式，使临床医学专业学生从一年级就开始熟悉、适应资格考试；其次，三站式考试，既有笔试又有面试，既可锻炼学生书面表达能力，又能锻炼其口语表达能力，还能锻炼其临场应变能力；第三，既有基础性的标本识别，又有标本特点描述及临床应用分析，使学生尽早将基础与临床关联，提升其学习兴趣及学习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个人工作总结医学临床3</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近年来，在医院党组的领导下，坚持以_精神以及“三个代表”重要思想为指导，紧紧围绕全院的发展大局，认真开展各项医疗工作，全面履行了主治医生的岗位职责。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个人工作总结医学临床4</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w:t>
      </w:r>
    </w:p>
    <w:p>
      <w:pPr>
        <w:ind w:left="0" w:right="0" w:firstLine="560"/>
        <w:spacing w:before="450" w:after="450" w:line="312" w:lineRule="auto"/>
      </w:pPr>
      <w:r>
        <w:rPr>
          <w:rFonts w:ascii="宋体" w:hAnsi="宋体" w:eastAsia="宋体" w:cs="宋体"/>
          <w:color w:val="000"/>
          <w:sz w:val="28"/>
          <w:szCs w:val="28"/>
        </w:rPr>
        <w:t xml:space="preserve">始终和*保持一致，紧紧围绕医院开展的廉洁自律主题。从事医疗活动，紧跟国际**形势，拒绝行贿、受贿，以职员的标准严格要求自己。服从**，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&gt;二、在科**的**下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个人工作总结医学临床5</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个人工作总结医学临床6</w:t>
      </w:r>
    </w:p>
    <w:p>
      <w:pPr>
        <w:ind w:left="0" w:right="0" w:firstLine="560"/>
        <w:spacing w:before="450" w:after="450" w:line="312" w:lineRule="auto"/>
      </w:pPr>
      <w:r>
        <w:rPr>
          <w:rFonts w:ascii="宋体" w:hAnsi="宋体" w:eastAsia="宋体" w:cs="宋体"/>
          <w:color w:val="000"/>
          <w:sz w:val="28"/>
          <w:szCs w:val="28"/>
        </w:rPr>
        <w:t xml:space="preserve">一年来，在医院*组的**下，紧紧围绕全院的发展大局，认真开展各项医疗工作，全面履行了主治医生的岗位职责。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的各项学习活动，做到思想上、**上时刻同*保持高度一致。同时，坚持学以致用、用有所成的原则，把学习与工作有机结合，做到学习工作化、工作学习化，两者相互促进，共同提高。特别是通过参加医院**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临床医务人员个人工作总结3篇（扩展8）</w:t>
      </w:r>
    </w:p>
    <w:p>
      <w:pPr>
        <w:ind w:left="0" w:right="0" w:firstLine="560"/>
        <w:spacing w:before="450" w:after="450" w:line="312" w:lineRule="auto"/>
      </w:pPr>
      <w:r>
        <w:rPr>
          <w:rFonts w:ascii="宋体" w:hAnsi="宋体" w:eastAsia="宋体" w:cs="宋体"/>
          <w:color w:val="000"/>
          <w:sz w:val="28"/>
          <w:szCs w:val="28"/>
        </w:rPr>
        <w:t xml:space="preserve">——医务人员个人业务工作总结范文（通用20篇）</w:t>
      </w:r>
    </w:p>
    <w:p>
      <w:pPr>
        <w:ind w:left="0" w:right="0" w:firstLine="560"/>
        <w:spacing w:before="450" w:after="450" w:line="312" w:lineRule="auto"/>
      </w:pPr>
      <w:r>
        <w:rPr>
          <w:rFonts w:ascii="宋体" w:hAnsi="宋体" w:eastAsia="宋体" w:cs="宋体"/>
          <w:color w:val="000"/>
          <w:sz w:val="28"/>
          <w:szCs w:val="28"/>
        </w:rPr>
        <w:t xml:space="preserve">医务人员个人业务工作总结范文（通用20篇）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个人工作总结医学临床7</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己，以条令条例和规章制度为依据，用 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 在工作中，能够坚守岗位，尽责尽力的做好自己的工作。团结同志、诚恳待人，脚踏实地，忠于职守、勤奋工作，不管是在任何时候，不耽误病人治疗，不推诿病 人，理智诊疗。接待病人时，能够及时与病人沟通。平等待人，关心、体贴每一位就诊的患者。做到合理检查、合理治疗、合理收费。 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个人工作总结医学临床8</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个人工作总结医学临床9</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一、**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一、业务水*方面：俗话说“活到老学到老”，这话用在医生身上再贴切不过了。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w:t>
      </w:r>
    </w:p>
    <w:p>
      <w:pPr>
        <w:ind w:left="0" w:right="0" w:firstLine="560"/>
        <w:spacing w:before="450" w:after="450" w:line="312" w:lineRule="auto"/>
      </w:pPr>
      <w:r>
        <w:rPr>
          <w:rFonts w:ascii="宋体" w:hAnsi="宋体" w:eastAsia="宋体" w:cs="宋体"/>
          <w:color w:val="000"/>
          <w:sz w:val="28"/>
          <w:szCs w:val="28"/>
        </w:rPr>
        <w:t xml:space="preserve">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个人工作总结医学临床10</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w:t>
      </w:r>
    </w:p>
    <w:p>
      <w:pPr>
        <w:ind w:left="0" w:right="0" w:firstLine="560"/>
        <w:spacing w:before="450" w:after="450" w:line="312" w:lineRule="auto"/>
      </w:pPr>
      <w:r>
        <w:rPr>
          <w:rFonts w:ascii="宋体" w:hAnsi="宋体" w:eastAsia="宋体" w:cs="宋体"/>
          <w:color w:val="000"/>
          <w:sz w:val="28"/>
          <w:szCs w:val="28"/>
        </w:rPr>
        <w:t xml:space="preserve">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2025-06-09T07:51:09+08:00</dcterms:created>
  <dcterms:modified xsi:type="dcterms:W3CDTF">2025-06-09T07:51:09+08:00</dcterms:modified>
</cp:coreProperties>
</file>

<file path=docProps/custom.xml><?xml version="1.0" encoding="utf-8"?>
<Properties xmlns="http://schemas.openxmlformats.org/officeDocument/2006/custom-properties" xmlns:vt="http://schemas.openxmlformats.org/officeDocument/2006/docPropsVTypes"/>
</file>