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税务个人工作总结最新(必备16篇)</w:t>
      </w:r>
      <w:bookmarkEnd w:id="1"/>
    </w:p>
    <w:p>
      <w:pPr>
        <w:jc w:val="center"/>
        <w:spacing w:before="0" w:after="450"/>
      </w:pPr>
      <w:r>
        <w:rPr>
          <w:rFonts w:ascii="Arial" w:hAnsi="Arial" w:eastAsia="Arial" w:cs="Arial"/>
          <w:color w:val="999999"/>
          <w:sz w:val="20"/>
          <w:szCs w:val="20"/>
        </w:rPr>
        <w:t xml:space="preserve">来源：网络  作者：眉眼如画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税务个人工作总结最新1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w:t>
      </w:r>
    </w:p>
    <w:p>
      <w:pPr>
        <w:ind w:left="0" w:right="0" w:firstLine="560"/>
        <w:spacing w:before="450" w:after="450" w:line="312" w:lineRule="auto"/>
      </w:pPr>
      <w:r>
        <w:rPr>
          <w:rFonts w:ascii="宋体" w:hAnsi="宋体" w:eastAsia="宋体" w:cs="宋体"/>
          <w:color w:val="000"/>
          <w:sz w:val="28"/>
          <w:szCs w:val="28"/>
        </w:rPr>
        <w:t xml:space="preserve">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稽查局、自治区地方税务局稽查局都在20xx年和20xx年的工作要点中提出了“全面推进‘一级稽查、两级联动’的体制建设，对稽查资源统一调配，积极探索、构建大稽查体制”的观点。在这种背景下，我局尝试推行重大案件集中审理制度，通过这个项目的工作实践，收到明显的效果，现具体总结如下：</w:t>
      </w:r>
    </w:p>
    <w:p>
      <w:pPr>
        <w:ind w:left="0" w:right="0" w:firstLine="560"/>
        <w:spacing w:before="450" w:after="450" w:line="312" w:lineRule="auto"/>
      </w:pPr>
      <w:r>
        <w:rPr>
          <w:rFonts w:ascii="宋体" w:hAnsi="宋体" w:eastAsia="宋体" w:cs="宋体"/>
          <w:color w:val="000"/>
          <w:sz w:val="28"/>
          <w:szCs w:val="28"/>
        </w:rPr>
        <w:t xml:space="preserve">&gt;一、项目的主要内容和做法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市国家税务稽查系统现有干部人，其中市局稽查局，占全市稽查力量的%。按照分级分类管理原则，这%的人员负责全市%以上主要税源的稽查工作，而处于县级基层%的稽查人员只负责%左右次要税源的检查，人员与税源的管理结构，可以说极不匹配。总局、自治区局每年安排的专项检查，项目多、时间紧、任务重，市局稽查局在安排检查心有余而力不足，往往顾此失彼，对县级的稽查工作监督、指导作用不能有效发挥。而县级稽查局人力资源较为富裕，但在有限税源和外界因素的影响下，对当地纳税人的检查走马观花、蜻蜓点水般走了过场，查不深查不透，或者查出问题处理不动，难以真正起到以查促管、以查促收的作用。因此，为了充分发挥稽查职能作用，我局下决心从内部管理挖潜着手，整合稽查人力资源，上下联动，充分发挥市、县两级稽查合力，从根据上提高稽查工作质量和效率。</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所谓重大案件集中审理制度，即从各县抽调稽查骨干到市一级稽查局，然后对全市所有30万元以上的重大税务案件进行统一集中审理，确保全市重大税务案件审理工作质量的提高。据了解，国内很多地方都已经开始探索、事实这样的稽查方式，如山东聊城、山西太原等，其主要的工作方式主要是以地市级税务稽查局为中心，统一稽查力量、统一案件标准、统一执法尺度、统一执法文书，在推广这种稽查方式的情况下，人力资源配置的合理性、税务稽查的工作效率、案件准确性和执法力度等都得到很大的提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1、集中力量，统一部署检查。</w:t>
      </w:r>
    </w:p>
    <w:p>
      <w:pPr>
        <w:ind w:left="0" w:right="0" w:firstLine="560"/>
        <w:spacing w:before="450" w:after="450" w:line="312" w:lineRule="auto"/>
      </w:pPr>
      <w:r>
        <w:rPr>
          <w:rFonts w:ascii="宋体" w:hAnsi="宋体" w:eastAsia="宋体" w:cs="宋体"/>
          <w:color w:val="000"/>
          <w:sz w:val="28"/>
          <w:szCs w:val="28"/>
        </w:rPr>
        <w:t xml:space="preserve">2、统一组织、异地进驻检查。</w:t>
      </w:r>
    </w:p>
    <w:p>
      <w:pPr>
        <w:ind w:left="0" w:right="0" w:firstLine="560"/>
        <w:spacing w:before="450" w:after="450" w:line="312" w:lineRule="auto"/>
      </w:pPr>
      <w:r>
        <w:rPr>
          <w:rFonts w:ascii="宋体" w:hAnsi="宋体" w:eastAsia="宋体" w:cs="宋体"/>
          <w:color w:val="000"/>
          <w:sz w:val="28"/>
          <w:szCs w:val="28"/>
        </w:rPr>
        <w:t xml:space="preserve">&gt;二、创新亮点、取得的成效及价值体现</w:t>
      </w:r>
    </w:p>
    <w:p>
      <w:pPr>
        <w:ind w:left="0" w:right="0" w:firstLine="560"/>
        <w:spacing w:before="450" w:after="450" w:line="312" w:lineRule="auto"/>
      </w:pPr>
      <w:r>
        <w:rPr>
          <w:rFonts w:ascii="宋体" w:hAnsi="宋体" w:eastAsia="宋体" w:cs="宋体"/>
          <w:color w:val="000"/>
          <w:sz w:val="28"/>
          <w:szCs w:val="28"/>
        </w:rPr>
        <w:t xml:space="preserve">(一)创新理念，集中力量、壮大检查声势</w:t>
      </w:r>
    </w:p>
    <w:p>
      <w:pPr>
        <w:ind w:left="0" w:right="0" w:firstLine="560"/>
        <w:spacing w:before="450" w:after="450" w:line="312" w:lineRule="auto"/>
      </w:pPr>
      <w:r>
        <w:rPr>
          <w:rFonts w:ascii="宋体" w:hAnsi="宋体" w:eastAsia="宋体" w:cs="宋体"/>
          <w:color w:val="000"/>
          <w:sz w:val="28"/>
          <w:szCs w:val="28"/>
        </w:rPr>
        <w:t xml:space="preserve">现有稽查制度的执行力不足，实行、推广本项目，推行重大案件集中审理制度，改变过去各自为战的保守思想观念，统一开展检查行动，追求效率与效果。全体人员统一行动，规模上可以为行动造势；统一吃住，能够严肃纪律；统一汇报，确保检查进度；统一审理，可以把握处理尺度。这种检查方式对于行业单一，企业集中的专业市场非常奏效，通过集中行动，五指并一拳，加大了整治力度。</w:t>
      </w:r>
    </w:p>
    <w:p>
      <w:pPr>
        <w:ind w:left="0" w:right="0" w:firstLine="560"/>
        <w:spacing w:before="450" w:after="450" w:line="312" w:lineRule="auto"/>
      </w:pPr>
      <w:r>
        <w:rPr>
          <w:rFonts w:ascii="宋体" w:hAnsi="宋体" w:eastAsia="宋体" w:cs="宋体"/>
          <w:color w:val="000"/>
          <w:sz w:val="28"/>
          <w:szCs w:val="28"/>
        </w:rPr>
        <w:t xml:space="preserve">(二)创新机制，严格标准，提高检查质量</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制度，实行异地进驻检查，检查组主要由稽查人才库和骨干力量组成，在查前培训的基础上，能够查深查透。在量化考核的激励下，能调动检查的积极性，做到赏罚严明，把问题落到实处。</w:t>
      </w:r>
    </w:p>
    <w:p>
      <w:pPr>
        <w:ind w:left="0" w:right="0" w:firstLine="560"/>
        <w:spacing w:before="450" w:after="450" w:line="312" w:lineRule="auto"/>
      </w:pPr>
      <w:r>
        <w:rPr>
          <w:rFonts w:ascii="宋体" w:hAnsi="宋体" w:eastAsia="宋体" w:cs="宋体"/>
          <w:color w:val="000"/>
          <w:sz w:val="28"/>
          <w:szCs w:val="28"/>
        </w:rPr>
        <w:t xml:space="preserve">(三)创新方式，防止干扰，保证独立办案</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w:t>
      </w:r>
    </w:p>
    <w:p>
      <w:pPr>
        <w:ind w:left="0" w:right="0" w:firstLine="560"/>
        <w:spacing w:before="450" w:after="450" w:line="312" w:lineRule="auto"/>
      </w:pPr>
      <w:r>
        <w:rPr>
          <w:rFonts w:ascii="宋体" w:hAnsi="宋体" w:eastAsia="宋体" w:cs="宋体"/>
          <w:color w:val="000"/>
          <w:sz w:val="28"/>
          <w:szCs w:val="28"/>
        </w:rPr>
        <w:t xml:space="preserve">一是稽查人员能够保持正常的工作和生活，摆脱外界干扰，沉着检查。</w:t>
      </w:r>
    </w:p>
    <w:p>
      <w:pPr>
        <w:ind w:left="0" w:right="0" w:firstLine="560"/>
        <w:spacing w:before="450" w:after="450" w:line="312" w:lineRule="auto"/>
      </w:pPr>
      <w:r>
        <w:rPr>
          <w:rFonts w:ascii="宋体" w:hAnsi="宋体" w:eastAsia="宋体" w:cs="宋体"/>
          <w:color w:val="000"/>
          <w:sz w:val="28"/>
          <w:szCs w:val="28"/>
        </w:rPr>
        <w:t xml:space="preserve">二是为被查地税务机关减轻人力财力负担。除进行外调核查外，一般不需要其配合与协调。</w:t>
      </w:r>
    </w:p>
    <w:p>
      <w:pPr>
        <w:ind w:left="0" w:right="0" w:firstLine="560"/>
        <w:spacing w:before="450" w:after="450" w:line="312" w:lineRule="auto"/>
      </w:pPr>
      <w:r>
        <w:rPr>
          <w:rFonts w:ascii="宋体" w:hAnsi="宋体" w:eastAsia="宋体" w:cs="宋体"/>
          <w:color w:val="000"/>
          <w:sz w:val="28"/>
          <w:szCs w:val="28"/>
        </w:rPr>
        <w:t xml:space="preserve">三是考核跟上，检查力度大，能把问题查深查透。</w:t>
      </w:r>
    </w:p>
    <w:p>
      <w:pPr>
        <w:ind w:left="0" w:right="0" w:firstLine="560"/>
        <w:spacing w:before="450" w:after="450" w:line="312" w:lineRule="auto"/>
      </w:pPr>
      <w:r>
        <w:rPr>
          <w:rFonts w:ascii="宋体" w:hAnsi="宋体" w:eastAsia="宋体" w:cs="宋体"/>
          <w:color w:val="000"/>
          <w:sz w:val="28"/>
          <w:szCs w:val="28"/>
        </w:rPr>
        <w:t xml:space="preserve">经过一年以来的努力，实践证明推行重大案件集中审理制度势在必行。我们共通过此制度查案起，其中涉及的案件起、涉及的案件起、涉及的案件起，追回各种税款万元。</w:t>
      </w:r>
    </w:p>
    <w:p>
      <w:pPr>
        <w:ind w:left="0" w:right="0" w:firstLine="560"/>
        <w:spacing w:before="450" w:after="450" w:line="312" w:lineRule="auto"/>
      </w:pPr>
      <w:r>
        <w:rPr>
          <w:rFonts w:ascii="宋体" w:hAnsi="宋体" w:eastAsia="宋体" w:cs="宋体"/>
          <w:color w:val="000"/>
          <w:sz w:val="28"/>
          <w:szCs w:val="28"/>
        </w:rPr>
        <w:t xml:space="preserve">通过重大税务案件审理制度的有效运行，可以看出其对我局税收执法产生积极而深远的影响：</w:t>
      </w:r>
    </w:p>
    <w:p>
      <w:pPr>
        <w:ind w:left="0" w:right="0" w:firstLine="560"/>
        <w:spacing w:before="450" w:after="450" w:line="312" w:lineRule="auto"/>
      </w:pPr>
      <w:r>
        <w:rPr>
          <w:rFonts w:ascii="宋体" w:hAnsi="宋体" w:eastAsia="宋体" w:cs="宋体"/>
          <w:color w:val="000"/>
          <w:sz w:val="28"/>
          <w:szCs w:val="28"/>
        </w:rPr>
        <w:t xml:space="preserve">(一)强化把关，切实发挥了监督制约的功能</w:t>
      </w:r>
    </w:p>
    <w:p>
      <w:pPr>
        <w:ind w:left="0" w:right="0" w:firstLine="560"/>
        <w:spacing w:before="450" w:after="450" w:line="312" w:lineRule="auto"/>
      </w:pPr>
      <w:r>
        <w:rPr>
          <w:rFonts w:ascii="宋体" w:hAnsi="宋体" w:eastAsia="宋体" w:cs="宋体"/>
          <w:color w:val="000"/>
          <w:sz w:val="28"/>
          <w:szCs w:val="28"/>
        </w:rPr>
        <w:t xml:space="preserve">对稽查移送审理的`重大税务案件，审理机构从执法程序、证据收集、处理意见、引用依据一一认真审核。部分案件需要和稽查人员进一步沟通了解，听取稽查人员的阐述。对案件证据充分性和法律依据的实用性上发挥了积极的把关作用。对证据不足的要求稽查人员进一步补正，对法律依据的引用要求要准确，并且对上位法由明确规定的不应引用下位法。实行、推广本项目，通过重大税务案件审理，对少数检查错误的案件予以纠正，避免了税收执法错误。</w:t>
      </w:r>
    </w:p>
    <w:p>
      <w:pPr>
        <w:ind w:left="0" w:right="0" w:firstLine="560"/>
        <w:spacing w:before="450" w:after="450" w:line="312" w:lineRule="auto"/>
      </w:pPr>
      <w:r>
        <w:rPr>
          <w:rFonts w:ascii="宋体" w:hAnsi="宋体" w:eastAsia="宋体" w:cs="宋体"/>
          <w:color w:val="000"/>
          <w:sz w:val="28"/>
          <w:szCs w:val="28"/>
        </w:rPr>
        <w:t xml:space="preserve">(二)过罚相当，严格规范了税收处罚自由裁量权的运用</w:t>
      </w:r>
    </w:p>
    <w:p>
      <w:pPr>
        <w:ind w:left="0" w:right="0" w:firstLine="560"/>
        <w:spacing w:before="450" w:after="450" w:line="312" w:lineRule="auto"/>
      </w:pPr>
      <w:r>
        <w:rPr>
          <w:rFonts w:ascii="宋体" w:hAnsi="宋体" w:eastAsia="宋体" w:cs="宋体"/>
          <w:color w:val="000"/>
          <w:sz w:val="28"/>
          <w:szCs w:val="28"/>
        </w:rPr>
        <w:t xml:space="preserve">自由裁量权是行_力的主要内容，对自由裁量权的合理使用一直是颇有争议的问题。比如税收处罚中，一个违法行为，依据违法轻重不同予以行政处罚的跨度很大，从倍到5倍。可以想象，同一税务案件，不同的人因其对适用法律的认识不一，对案情轻重的判断不同，甚至是个人主观的好恶都可能导致处罚结果出现较大差异。以往的税务稽查中，对税务行政处罚自由裁量权的行使由于缺乏一个比较可行的参照体系，更多依赖检查人员工作经验，因此从整体效果看税务行政处罚缺乏明晰的层次感。实行、推广本项目，通过重大案件审理制度，对一定数量案件的审理，以案例的形式为稽查部门在拟定税收处罚时提供大概的参照体系，尽可能体现过罚相当的原则。</w:t>
      </w:r>
    </w:p>
    <w:p>
      <w:pPr>
        <w:ind w:left="0" w:right="0" w:firstLine="560"/>
        <w:spacing w:before="450" w:after="450" w:line="312" w:lineRule="auto"/>
      </w:pPr>
      <w:r>
        <w:rPr>
          <w:rFonts w:ascii="宋体" w:hAnsi="宋体" w:eastAsia="宋体" w:cs="宋体"/>
          <w:color w:val="000"/>
          <w:sz w:val="28"/>
          <w:szCs w:val="28"/>
        </w:rPr>
        <w:t xml:space="preserve">(三)办案慎重，促进了稽查人员整体素质的提高</w:t>
      </w:r>
    </w:p>
    <w:p>
      <w:pPr>
        <w:ind w:left="0" w:right="0" w:firstLine="560"/>
        <w:spacing w:before="450" w:after="450" w:line="312" w:lineRule="auto"/>
      </w:pPr>
      <w:r>
        <w:rPr>
          <w:rFonts w:ascii="宋体" w:hAnsi="宋体" w:eastAsia="宋体" w:cs="宋体"/>
          <w:color w:val="000"/>
          <w:sz w:val="28"/>
          <w:szCs w:val="28"/>
        </w:rPr>
        <w:t xml:space="preserve">由于重大税务案件审理委员会成员包括市局领导、各业务部门领导，通过直接参与审理工作了解稽查执法水平，对稽查人员形成了一定的心理压力。这种压力较好地转换为稽查人员谨慎处理每一个稽查程序、形成详实充分的稽查报告的动力，这种动力推动稽查人员不断更新业务知识，提高办案能力。从目前情况来看，稽查报告的质量稳步提高就是的证明。在广西，百色市是县份区域最多的一个地级市，全区有11个行政县，税务人员的编制根据县份大小而不同，税务稽查人员的配置也随之不同，大的县份配备10到15人，小的县份只能配备4到5人，只能勉强符合税务稽查的“四分离”原则，而在实际工作中，各个环节的人员均有重复，在大部分的县份稽查局，很多稽查员都是身兼数职，“四分离”成了形式上的口号，而且许多县份稽查员由于得不到全面、系统的知识更新培训机会，也没有外出学习的交流机会，更没有检查大企业、特殊企业的经验，致使部分案件审理出现查处事实不清、定性不准、程序错误、引用法律法规不准确、告知事项错误、文书使用不规范等问题。实行、推广本项目，通过以老手带新手、以查案代培训等方式，能让我市的税务稽查系统在人力资源、人员业务、执法力度、工作效率方面都将得到进一步提高。</w:t>
      </w:r>
    </w:p>
    <w:p>
      <w:pPr>
        <w:ind w:left="0" w:right="0" w:firstLine="560"/>
        <w:spacing w:before="450" w:after="450" w:line="312" w:lineRule="auto"/>
      </w:pPr>
      <w:r>
        <w:rPr>
          <w:rFonts w:ascii="宋体" w:hAnsi="宋体" w:eastAsia="宋体" w:cs="宋体"/>
          <w:color w:val="000"/>
          <w:sz w:val="28"/>
          <w:szCs w:val="28"/>
        </w:rPr>
        <w:t xml:space="preserve">&gt;三、进一步加强重大案件集中审理制度的建议</w:t>
      </w:r>
    </w:p>
    <w:p>
      <w:pPr>
        <w:ind w:left="0" w:right="0" w:firstLine="560"/>
        <w:spacing w:before="450" w:after="450" w:line="312" w:lineRule="auto"/>
      </w:pPr>
      <w:r>
        <w:rPr>
          <w:rFonts w:ascii="宋体" w:hAnsi="宋体" w:eastAsia="宋体" w:cs="宋体"/>
          <w:color w:val="000"/>
          <w:sz w:val="28"/>
          <w:szCs w:val="28"/>
        </w:rPr>
        <w:t xml:space="preserve">（一）严格考核，强化管理</w:t>
      </w:r>
    </w:p>
    <w:p>
      <w:pPr>
        <w:ind w:left="0" w:right="0" w:firstLine="560"/>
        <w:spacing w:before="450" w:after="450" w:line="312" w:lineRule="auto"/>
      </w:pPr>
      <w:r>
        <w:rPr>
          <w:rFonts w:ascii="宋体" w:hAnsi="宋体" w:eastAsia="宋体" w:cs="宋体"/>
          <w:color w:val="000"/>
          <w:sz w:val="28"/>
          <w:szCs w:val="28"/>
        </w:rPr>
        <w:t xml:space="preserve">首先、建立健全稽查人才培育机制。在重大案件集中审理过程中，为了合理统筹和运用好税务稽查人力资源，应采取有效措施全面充实稽查队伍，确保集中审理的顺利实施。采取稽查津帖、大案奖励、外出培训等方式，加强干部队伍建设，提高稽查队伍战斗力。其次、建立稽查人员与被查对象相匹配的管理体制，尝试专业化稽查人才培养。确定不同等级的稽查人员具有检查不同类别纳税人的资质，使稽查人力资源优势与稽查对象所需要的稽查工作能力相适应，确保稽查质量，提高重大案件集中审理的专业化水准。</w:t>
      </w:r>
    </w:p>
    <w:p>
      <w:pPr>
        <w:ind w:left="0" w:right="0" w:firstLine="560"/>
        <w:spacing w:before="450" w:after="450" w:line="312" w:lineRule="auto"/>
      </w:pPr>
      <w:r>
        <w:rPr>
          <w:rFonts w:ascii="宋体" w:hAnsi="宋体" w:eastAsia="宋体" w:cs="宋体"/>
          <w:color w:val="000"/>
          <w:sz w:val="28"/>
          <w:szCs w:val="28"/>
        </w:rPr>
        <w:t xml:space="preserve">（二）管查联动，形成合力</w:t>
      </w:r>
    </w:p>
    <w:p>
      <w:pPr>
        <w:ind w:left="0" w:right="0" w:firstLine="560"/>
        <w:spacing w:before="450" w:after="450" w:line="312" w:lineRule="auto"/>
      </w:pPr>
      <w:r>
        <w:rPr>
          <w:rFonts w:ascii="宋体" w:hAnsi="宋体" w:eastAsia="宋体" w:cs="宋体"/>
          <w:color w:val="000"/>
          <w:sz w:val="28"/>
          <w:szCs w:val="28"/>
        </w:rPr>
        <w:t xml:space="preserve">为了重大案件集中审理的业务衔接，在稽查部门与征管部门之间，从组织机构和运行制度上建立相对固定的协调机构，使双方沟通正常化、资源共享化和运作规范化，真正把稽查建议制和管理移送制落实到位，把稽查、征收、管理各部门联系在一起，形成相互配合、相互协调、相互衔接、相互制约的格局。明确各管理（分）局纳税评估结果定向传递制度，使稽查部门能及时发现线索，针对纳税评估中发现有重大偷逃税嫌疑的，有的放矢地开展专项税务稽查。</w:t>
      </w:r>
    </w:p>
    <w:p>
      <w:pPr>
        <w:ind w:left="0" w:right="0" w:firstLine="560"/>
        <w:spacing w:before="450" w:after="450" w:line="312" w:lineRule="auto"/>
      </w:pPr>
      <w:r>
        <w:rPr>
          <w:rFonts w:ascii="宋体" w:hAnsi="宋体" w:eastAsia="宋体" w:cs="宋体"/>
          <w:color w:val="000"/>
          <w:sz w:val="28"/>
          <w:szCs w:val="28"/>
        </w:rPr>
        <w:t xml:space="preserve">（三）把握重点，增强效率</w:t>
      </w:r>
    </w:p>
    <w:p>
      <w:pPr>
        <w:ind w:left="0" w:right="0" w:firstLine="560"/>
        <w:spacing w:before="450" w:after="450" w:line="312" w:lineRule="auto"/>
      </w:pPr>
      <w:r>
        <w:rPr>
          <w:rFonts w:ascii="宋体" w:hAnsi="宋体" w:eastAsia="宋体" w:cs="宋体"/>
          <w:color w:val="000"/>
          <w:sz w:val="28"/>
          <w:szCs w:val="28"/>
        </w:rPr>
        <w:t xml:space="preserve">不断加大重大案件集中审理力度，税务机关可以尝试根据以前年度稽查信息和纳税评估结论，以纳税信誉程度对纳税人分户建档定级，实行ABC三级管理制度。如对前两个年度稽查没有问题且本次纳税评估认为无偷税嫌疑的，实行A级管理，列为免查对象。以前年度累查累犯，且本次纳税评估认为仍然存在偷税嫌疑的，或以前年度稽查虽无问题，但本次纳税评估认为有重大偷税嫌疑的，列入当年稽查对象和稽查计划，进行重点检查，提高选案的准确率和制定稽查计划的科学性。同时，集中稽查主体力量监控重点税源。依托风险评估机制实施分级分类稽查，将企业涉税违法行为发生的概率和可能产生后果的严重程度，作为参考依据来确定企业的风险管理等级，将不同风险等级的企业交由不同层级的稽查局管辖。</w:t>
      </w:r>
    </w:p>
    <w:p>
      <w:pPr>
        <w:ind w:left="0" w:right="0" w:firstLine="560"/>
        <w:spacing w:before="450" w:after="450" w:line="312" w:lineRule="auto"/>
      </w:pPr>
      <w:r>
        <w:rPr>
          <w:rFonts w:ascii="宋体" w:hAnsi="宋体" w:eastAsia="宋体" w:cs="宋体"/>
          <w:color w:val="000"/>
          <w:sz w:val="28"/>
          <w:szCs w:val="28"/>
        </w:rPr>
        <w:t xml:space="preserve">（四）借助网络，提高效率</w:t>
      </w:r>
    </w:p>
    <w:p>
      <w:pPr>
        <w:ind w:left="0" w:right="0" w:firstLine="560"/>
        <w:spacing w:before="450" w:after="450" w:line="312" w:lineRule="auto"/>
      </w:pPr>
      <w:r>
        <w:rPr>
          <w:rFonts w:ascii="宋体" w:hAnsi="宋体" w:eastAsia="宋体" w:cs="宋体"/>
          <w:color w:val="000"/>
          <w:sz w:val="28"/>
          <w:szCs w:val="28"/>
        </w:rPr>
        <w:t xml:space="preserve">随着信息技术在税收工作中的广泛应用，计算机网络已成为实现税收现代化管理的重要基础，成为实施重大案件集中审理体制的前提条件和必要支撑。加快信息化建设步伐，健全信息采集网络，建立征、管、查相互联通的网络信息平台，尽快开发和推广应用计算机稽查选案软件，提高稽查选案准确性。税务系统内部建立数据处理中心，构建信息平台，对各类征管信息进行采集、加工、处理，提供清晰、准确的信息产品。同时加强外部相关信息采集，构建政府、税务、国税、土地、房产、工商、银行等部门联网的信息交换平台，实现信息共享。特别应加快实现国地税信息资源共享，为重大案件集中审理正常运行提供全面、准确的信息支撑，解决目前因征管信息失真导致选案难、办案难的问题。</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税务个人工作总结最新2</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政治业务素质的头等大事来抓。在学习过程中，我努力做到_三学_即学政治、学科技、学业务。在政治学习方面，我重点抓好_科学发展观_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_金税工程3期_，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绝_有权不用，过期作废_的错误思想，正确处理好权与法、权与责、权与利的关系，坚持依法治税。三是慎微，_勿以善小而不为，勿以恶小而为之_，不应该做的哪怕再小也不能去做，应该做的哪怕再小的也要去做。我时刻保持清醒头脑，做到不以税谋私、不以权谋私，依法办事、依率计征，严格按照公务员_五要十不准_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税务个人工作总结最新3</w:t>
      </w:r>
    </w:p>
    <w:p>
      <w:pPr>
        <w:ind w:left="0" w:right="0" w:firstLine="560"/>
        <w:spacing w:before="450" w:after="450" w:line="312" w:lineRule="auto"/>
      </w:pPr>
      <w:r>
        <w:rPr>
          <w:rFonts w:ascii="宋体" w:hAnsi="宋体" w:eastAsia="宋体" w:cs="宋体"/>
          <w:color w:val="000"/>
          <w:sz w:val="28"/>
          <w:szCs w:val="28"/>
        </w:rPr>
        <w:t xml:space="preserve">&gt;一、加强税收征管。</w:t>
      </w:r>
    </w:p>
    <w:p>
      <w:pPr>
        <w:ind w:left="0" w:right="0" w:firstLine="560"/>
        <w:spacing w:before="450" w:after="450" w:line="312" w:lineRule="auto"/>
      </w:pPr>
      <w:r>
        <w:rPr>
          <w:rFonts w:ascii="宋体" w:hAnsi="宋体" w:eastAsia="宋体" w:cs="宋体"/>
          <w:color w:val="000"/>
          <w:sz w:val="28"/>
          <w:szCs w:val="28"/>
        </w:rPr>
        <w:t xml:space="preserve">（一）组织税收收入。坚持以组织收入为中心，加强收入预测，做好税收分析，全面掌握税源动态变化。以重点行业为突破口，强化重点税源管理。进一步完善重点税源管理基础资料，发挥专业管理优势，加强走访、纳税评估和办税辅导。配合重点税源管理，对重点税种实施动态监控。同时，坚持_抓重点税源不忘零星税源，抓大税种不忘小税种_的征管思路，不断完善小税种征管制度，确保全面超额完成分局下达的各项收入任务。</w:t>
      </w:r>
    </w:p>
    <w:p>
      <w:pPr>
        <w:ind w:left="0" w:right="0" w:firstLine="560"/>
        <w:spacing w:before="450" w:after="450" w:line="312" w:lineRule="auto"/>
      </w:pPr>
      <w:r>
        <w:rPr>
          <w:rFonts w:ascii="宋体" w:hAnsi="宋体" w:eastAsia="宋体" w:cs="宋体"/>
          <w:color w:val="000"/>
          <w:sz w:val="28"/>
          <w:szCs w:val="28"/>
        </w:rPr>
        <w:t xml:space="preserve">（二）加强税源管理。认真落实税收管理员制度，加强户籍管理，实行分类管理，做到责任到人，落实到户；加大对重点税源户的管理，分户建立重点税源户管理档案，全面掌握重点税源户的生产经营等情况，做到心中有数据，管理有措施；加大日常的税收征管检查力度，完善税收管理员巡查制度，防止漏征漏管、堵塞税收流失漏洞。</w:t>
      </w:r>
    </w:p>
    <w:p>
      <w:pPr>
        <w:ind w:left="0" w:right="0" w:firstLine="560"/>
        <w:spacing w:before="450" w:after="450" w:line="312" w:lineRule="auto"/>
      </w:pPr>
      <w:r>
        <w:rPr>
          <w:rFonts w:ascii="宋体" w:hAnsi="宋体" w:eastAsia="宋体" w:cs="宋体"/>
          <w:color w:val="000"/>
          <w:sz w:val="28"/>
          <w:szCs w:val="28"/>
        </w:rPr>
        <w:t xml:space="preserve">&gt;二、加强预警考核工作。</w:t>
      </w:r>
    </w:p>
    <w:p>
      <w:pPr>
        <w:ind w:left="0" w:right="0" w:firstLine="560"/>
        <w:spacing w:before="450" w:after="450" w:line="312" w:lineRule="auto"/>
      </w:pPr>
      <w:r>
        <w:rPr>
          <w:rFonts w:ascii="宋体" w:hAnsi="宋体" w:eastAsia="宋体" w:cs="宋体"/>
          <w:color w:val="000"/>
          <w:sz w:val="28"/>
          <w:szCs w:val="28"/>
        </w:rPr>
        <w:t xml:space="preserve">认真开展税收征管质量与预警考核评价工作。健全责任追究制度，将预警考核指标根据按照岗位进行细化，责任到人，并纳入目标管理考核，对因工作责任心不强而造成工作质量低下的，要从严处理；充分发挥人的主观能动性，对计算机没有监控的信息，采取人工处理或实地核查比对的方式，多层次、多方位进行控管，不断提高征管质量和预警考核评价的科学性、真实性、实效性。</w:t>
      </w:r>
    </w:p>
    <w:p>
      <w:pPr>
        <w:ind w:left="0" w:right="0" w:firstLine="560"/>
        <w:spacing w:before="450" w:after="450" w:line="312" w:lineRule="auto"/>
      </w:pPr>
      <w:r>
        <w:rPr>
          <w:rFonts w:ascii="宋体" w:hAnsi="宋体" w:eastAsia="宋体" w:cs="宋体"/>
          <w:color w:val="000"/>
          <w:sz w:val="28"/>
          <w:szCs w:val="28"/>
        </w:rPr>
        <w:t xml:space="preserve">&gt;三、加强办税通软件的推广使用工作。</w:t>
      </w:r>
    </w:p>
    <w:p>
      <w:pPr>
        <w:ind w:left="0" w:right="0" w:firstLine="560"/>
        <w:spacing w:before="450" w:after="450" w:line="312" w:lineRule="auto"/>
      </w:pPr>
      <w:r>
        <w:rPr>
          <w:rFonts w:ascii="宋体" w:hAnsi="宋体" w:eastAsia="宋体" w:cs="宋体"/>
          <w:color w:val="000"/>
          <w:sz w:val="28"/>
          <w:szCs w:val="28"/>
        </w:rPr>
        <w:t xml:space="preserve">力争在20xx年使办税通软件的使用率达到100%。</w:t>
      </w:r>
    </w:p>
    <w:p>
      <w:pPr>
        <w:ind w:left="0" w:right="0" w:firstLine="560"/>
        <w:spacing w:before="450" w:after="450" w:line="312" w:lineRule="auto"/>
      </w:pPr>
      <w:r>
        <w:rPr>
          <w:rFonts w:ascii="宋体" w:hAnsi="宋体" w:eastAsia="宋体" w:cs="宋体"/>
          <w:color w:val="000"/>
          <w:sz w:val="28"/>
          <w:szCs w:val="28"/>
        </w:rPr>
        <w:t xml:space="preserve">&gt;四、加强个人所得税全员申报工作。</w:t>
      </w:r>
    </w:p>
    <w:p>
      <w:pPr>
        <w:ind w:left="0" w:right="0" w:firstLine="560"/>
        <w:spacing w:before="450" w:after="450" w:line="312" w:lineRule="auto"/>
      </w:pPr>
      <w:r>
        <w:rPr>
          <w:rFonts w:ascii="宋体" w:hAnsi="宋体" w:eastAsia="宋体" w:cs="宋体"/>
          <w:color w:val="000"/>
          <w:sz w:val="28"/>
          <w:szCs w:val="28"/>
        </w:rPr>
        <w:t xml:space="preserve">力争将xx地区有条件的企业全部实现个人所得税全员申报。</w:t>
      </w:r>
    </w:p>
    <w:p>
      <w:pPr>
        <w:ind w:left="0" w:right="0" w:firstLine="560"/>
        <w:spacing w:before="450" w:after="450" w:line="312" w:lineRule="auto"/>
      </w:pPr>
      <w:r>
        <w:rPr>
          <w:rFonts w:ascii="宋体" w:hAnsi="宋体" w:eastAsia="宋体" w:cs="宋体"/>
          <w:color w:val="000"/>
          <w:sz w:val="28"/>
          <w:szCs w:val="28"/>
        </w:rPr>
        <w:t xml:space="preserve">&gt;五、加强队伍思想建设。</w:t>
      </w:r>
    </w:p>
    <w:p>
      <w:pPr>
        <w:ind w:left="0" w:right="0" w:firstLine="560"/>
        <w:spacing w:before="450" w:after="450" w:line="312" w:lineRule="auto"/>
      </w:pPr>
      <w:r>
        <w:rPr>
          <w:rFonts w:ascii="宋体" w:hAnsi="宋体" w:eastAsia="宋体" w:cs="宋体"/>
          <w:color w:val="000"/>
          <w:sz w:val="28"/>
          <w:szCs w:val="28"/>
        </w:rPr>
        <w:t xml:space="preserve">深入开展思想政治教育，大力弘扬聚财为国、执法为民的核心价值理念，大力倡导以爱岗敬业、公正执法、诚信服务、廉洁奉公的职业道德规范。坚持以人为本，和谐促税的工作理念。所内定期召开税务所民主会，搭建面对面交流平台，摆问题，找差距，进一步增进同志间的沟通，增强团结，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税务个人工作总结最新4</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_理论和三个代表重要思想为指导，认真贯彻党的xx大、xx届五中全会精神，牢固树立和落实科学发展观，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二、坚持抓好行政执法学习，努力提高征稽执法水平的整体素质。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_员的要求来规范自己的言行，毫不松懈地培养自己的综合素质和能力。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w:t>
      </w:r>
    </w:p>
    <w:p>
      <w:pPr>
        <w:ind w:left="0" w:right="0" w:firstLine="560"/>
        <w:spacing w:before="450" w:after="450" w:line="312" w:lineRule="auto"/>
      </w:pPr>
      <w:r>
        <w:rPr>
          <w:rFonts w:ascii="宋体" w:hAnsi="宋体" w:eastAsia="宋体" w:cs="宋体"/>
          <w:color w:val="000"/>
          <w:sz w:val="28"/>
          <w:szCs w:val="28"/>
        </w:rPr>
        <w:t xml:space="preserve">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青年文明号示范岗的活动。积极实践让社会更美好的企业理念，_推行一车一礼、微笑服务_，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税务个人工作总结最新5</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限时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xx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税务个人工作总结最新6</w:t>
      </w:r>
    </w:p>
    <w:p>
      <w:pPr>
        <w:ind w:left="0" w:right="0" w:firstLine="560"/>
        <w:spacing w:before="450" w:after="450" w:line="312" w:lineRule="auto"/>
      </w:pPr>
      <w:r>
        <w:rPr>
          <w:rFonts w:ascii="宋体" w:hAnsi="宋体" w:eastAsia="宋体" w:cs="宋体"/>
          <w:color w:val="000"/>
          <w:sz w:val="28"/>
          <w:szCs w:val="28"/>
        </w:rPr>
        <w:t xml:space="preserve">20xx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&gt;一、坚持政治学习。</w:t>
      </w:r>
    </w:p>
    <w:p>
      <w:pPr>
        <w:ind w:left="0" w:right="0" w:firstLine="560"/>
        <w:spacing w:before="450" w:after="450" w:line="312" w:lineRule="auto"/>
      </w:pPr>
      <w:r>
        <w:rPr>
          <w:rFonts w:ascii="宋体" w:hAnsi="宋体" w:eastAsia="宋体" w:cs="宋体"/>
          <w:color w:val="000"/>
          <w:sz w:val="28"/>
          <w:szCs w:val="28"/>
        </w:rPr>
        <w:t xml:space="preserve">作为一名税务稽查干部，我始终把政治学习放在首位，一年来深入学习党的十九届三中全会精神，认真学习贯彻落实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&gt;三、爱岗敬业,廉洁律己，认真搞好本职工作。</w:t>
      </w:r>
    </w:p>
    <w:p>
      <w:pPr>
        <w:ind w:left="0" w:right="0" w:firstLine="560"/>
        <w:spacing w:before="450" w:after="450" w:line="312" w:lineRule="auto"/>
      </w:pPr>
      <w:r>
        <w:rPr>
          <w:rFonts w:ascii="宋体" w:hAnsi="宋体" w:eastAsia="宋体" w:cs="宋体"/>
          <w:color w:val="000"/>
          <w:sz w:val="28"/>
          <w:szCs w:val="28"/>
        </w:rPr>
        <w:t xml:space="preserve">今年我按照领导的布置参加了各类税收检查以及打击冒牌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税务个人工作总结最新7</w:t>
      </w:r>
    </w:p>
    <w:p>
      <w:pPr>
        <w:ind w:left="0" w:right="0" w:firstLine="560"/>
        <w:spacing w:before="450" w:after="450" w:line="312" w:lineRule="auto"/>
      </w:pPr>
      <w:r>
        <w:rPr>
          <w:rFonts w:ascii="宋体" w:hAnsi="宋体" w:eastAsia="宋体" w:cs="宋体"/>
          <w:color w:val="000"/>
          <w:sz w:val="28"/>
          <w:szCs w:val="28"/>
        </w:rPr>
        <w:t xml:space="preserve">在x局的正确领导下，全体同志紧密协作，较好地完成了局领导交给的各项工作任务，现将一年来的工作总结如下：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全体同志在平时非常注重政治、业务知识的学习。在日常政治学习中，紧跟形势，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共有8篇税收调研文章分别在省、市税务报刊杂志和我局内部刊物《国税信息》上发表，并对各检查科在平时的中提出的各种业务问题作出答复，促进了业务的正常开展。为了加强业务的指导，做好查前培训工作，按照专项检查工作安排，在员下户检查前，我们将金融企业相关的所得税税收政策进行了详细的归纳、整理，编写了《金融企业所得税政策法规汇编》，为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三次派出人员分别参加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的规范运行，结合我局实际情况，我们草拟了《南昌市国税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共对330余户税务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报告》以及未下达《税务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员深入检查，为国家挽回损失近2万元;二是对南昌市青云谱厦杏三阳摩托车配件部偷税案的审理，发现该个体工商户提供虚假会计资料，企图欺骗我x人员，致使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报告制作不甚规范，具体表现在文句不畅，措词不准，未全面反映情况，不按《工作规程》中的项目制作报告;2、征求意见稿下发后，企业反馈了意见，大部分员在形成报告时无调整说明;3、案卷必备资料短缺情况较多，送达回证无两人以上签名或是代签名;4、案卷资料不够严谨，有少部分工作底稿及取证资料未盖企业公章，甚至于还出现了实施日期先于通知书日期的情况;5、与检查内容相关的期间未进一步落实;6、绝大多数未调取征管分局的征管资料，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全体同志的不懈努力，案卷的质量比起上半年有了显著的提高，重证据、讲事实、依法办事的意识在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&gt;四、坚持依法治税，推行阳光.</w:t>
      </w:r>
    </w:p>
    <w:p>
      <w:pPr>
        <w:ind w:left="0" w:right="0" w:firstLine="560"/>
        <w:spacing w:before="450" w:after="450" w:line="312" w:lineRule="auto"/>
      </w:pPr>
      <w:r>
        <w:rPr>
          <w:rFonts w:ascii="宋体" w:hAnsi="宋体" w:eastAsia="宋体" w:cs="宋体"/>
          <w:color w:val="000"/>
          <w:sz w:val="28"/>
          <w:szCs w:val="28"/>
        </w:rPr>
        <w:t xml:space="preserve">我局拟自20xx年开始在坚持依法治税的同时实施“阳光”工程。为了配合“阳光”这个新生事物的正式实施，10月18日为全市保险公司及其下属分理处负责人和财会人员举办了保险业及税收相关法律、法规知识培训，这是我局自“一级”成立以来首次派员外出讲课，也是尝试“阳光”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&gt;五、做好重大案件的移送及听证、复议工作。</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&gt;六、规范管理，加强业务指导。</w:t>
      </w:r>
    </w:p>
    <w:p>
      <w:pPr>
        <w:ind w:left="0" w:right="0" w:firstLine="560"/>
        <w:spacing w:before="450" w:after="450" w:line="312" w:lineRule="auto"/>
      </w:pPr>
      <w:r>
        <w:rPr>
          <w:rFonts w:ascii="宋体" w:hAnsi="宋体" w:eastAsia="宋体" w:cs="宋体"/>
          <w:color w:val="000"/>
          <w:sz w:val="28"/>
          <w:szCs w:val="28"/>
        </w:rPr>
        <w:t xml:space="preserve">为了理顺x局与各县区局、直属单位的职责，规范管理，加强协调，提高工作效率和税收执法水平，我们草拟了《南昌市国税局x局与各县区局、直属单位工作衔接的暂行办法(试行)》，通过市局反复酝酿和讨论，以正式文件下发，从而更进一步加强了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报告的制作，提高案件查处的质量，我们翻阅了大量的文件和资料，编撰了《工作指南(之一)》，在4月份分发给6个x科，供员在办案时借鉴。《指南》从报告必须反映的十个方面详细地进行了解说，并将处罚的法律依据逐条进行了罗列，同时重申了税务违法案件立案查处标准、案卷需附的资料及排列顺序，为提高案件查处的质量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税务个人工作总结最新8</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税务个人工作总结最新9</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&gt;一、税收计划方面</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&gt;二、征收管理方面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&gt;三、纳税服务方面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&gt;四、上半年工作中存在的突出问题和积需解决的问题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税务个人工作总结最新10</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一定要做到廉政，要自觉遵守党纪国法，遵守各项规章制度，加强党风廉政和职业道德教育，增强公仆意识。严格执行《廉政准则》等相关制度，视责任重于泰山，视形象重于生命，把党风廉政建设落实到了实处，杜绝办人情税、关系税等各类违纪违法案件，用实际行动争当遵纪守法的先锋模范。</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税务个人工作总结最新12</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税务个人工作总结最新13</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税务个人工作总结最新14</w:t>
      </w:r>
    </w:p>
    <w:p>
      <w:pPr>
        <w:ind w:left="0" w:right="0" w:firstLine="560"/>
        <w:spacing w:before="450" w:after="450" w:line="312" w:lineRule="auto"/>
      </w:pPr>
      <w:r>
        <w:rPr>
          <w:rFonts w:ascii="宋体" w:hAnsi="宋体" w:eastAsia="宋体" w:cs="宋体"/>
          <w:color w:val="000"/>
          <w:sz w:val="28"/>
          <w:szCs w:val="28"/>
        </w:rPr>
        <w:t xml:space="preserve">各位领导、全体同事，x年工作改进业绩让我们坚定了发展的信心，我们也清醒的知道，成绩是在集团领导正确领导下，全体员工努力拼搏的成果。与x年相比，我们在业务类型、赢利能力、企业规范建设、基础管理、人才引进等方面取得了一定的成效，但我们仍然存在很多的问题和不足：x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x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x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x物业管理未来发展前程似锦，在跟随集团公司发展的同时x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税务个人工作总结最新15</w:t>
      </w:r>
    </w:p>
    <w:p>
      <w:pPr>
        <w:ind w:left="0" w:right="0" w:firstLine="560"/>
        <w:spacing w:before="450" w:after="450" w:line="312" w:lineRule="auto"/>
      </w:pPr>
      <w:r>
        <w:rPr>
          <w:rFonts w:ascii="宋体" w:hAnsi="宋体" w:eastAsia="宋体" w:cs="宋体"/>
          <w:color w:val="000"/>
          <w:sz w:val="28"/>
          <w:szCs w:val="28"/>
        </w:rPr>
        <w:t xml:space="preserve">我是xx店厨师长，紧张而忙碌的20xx已经结束了，回顾这一年的 工作有许多收获和体会。为了今年的工作更上一层楼，总结一下去年工作中的 得失很有必要，下面对我 的 工作进行一下总结：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_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.关于20xx我的计划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税务个人工作总结最新16</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用心争创最佳“青年礼貌号”办税服务厅，促进全体工作人员的精神礼貌建设上一个新台阶。经过近一年的努力，目前我分局共有正常纳税户余户，其中个私企业已占近，到达近户，一年征收税费元。由于个私经济的迅猛发展，办税服务厅每个月要开票近张左右，平均每人开票近张，多的有近张。现将我分局建立最佳办税服务厅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一、加强学习，不断提高队伍的整体素质</w:t>
      </w:r>
    </w:p>
    <w:p>
      <w:pPr>
        <w:ind w:left="0" w:right="0" w:firstLine="560"/>
        <w:spacing w:before="450" w:after="450" w:line="312" w:lineRule="auto"/>
      </w:pPr>
      <w:r>
        <w:rPr>
          <w:rFonts w:ascii="宋体" w:hAnsi="宋体" w:eastAsia="宋体" w:cs="宋体"/>
          <w:color w:val="000"/>
          <w:sz w:val="28"/>
          <w:szCs w:val="28"/>
        </w:rPr>
        <w:t xml:space="preserve">根据学习制度制订计划，坚持每月不少于一次的政治业务学习，使全体人员牢固树立正确的职业道德理想，培养职业情感，加强职业修养，做到爱岗敬业，以主人翁的姿态参与建立活动。同时，用心做好外部宣传工作，充分利用宣传窗，把我们的建立目标及规划公之于众，以加强舆论引导和社会监督。并用心鼓励全体人员透过各种途径开展自学，全年目前共有人次在报考学习专业技术职称和大专以上学历，以此来提高队伍的文化素质。同时，以分局出面，组织各组室参加业务培训、技能比赛，以比赛促训练，以训练出成绩，不断提高队伍的业务技能水平。</w:t>
      </w:r>
    </w:p>
    <w:p>
      <w:pPr>
        <w:ind w:left="0" w:right="0" w:firstLine="560"/>
        <w:spacing w:before="450" w:after="450" w:line="312" w:lineRule="auto"/>
      </w:pPr>
      <w:r>
        <w:rPr>
          <w:rFonts w:ascii="宋体" w:hAnsi="宋体" w:eastAsia="宋体" w:cs="宋体"/>
          <w:color w:val="000"/>
          <w:sz w:val="28"/>
          <w:szCs w:val="28"/>
        </w:rPr>
        <w:t xml:space="preserve">二、充分发挥党、团员的骨干作用，构成齐抓共管，合力建立</w:t>
      </w:r>
    </w:p>
    <w:p>
      <w:pPr>
        <w:ind w:left="0" w:right="0" w:firstLine="560"/>
        <w:spacing w:before="450" w:after="450" w:line="312" w:lineRule="auto"/>
      </w:pPr>
      <w:r>
        <w:rPr>
          <w:rFonts w:ascii="宋体" w:hAnsi="宋体" w:eastAsia="宋体" w:cs="宋体"/>
          <w:color w:val="000"/>
          <w:sz w:val="28"/>
          <w:szCs w:val="28"/>
        </w:rPr>
        <w:t xml:space="preserve">我们办税服务厅共有党员三名，凡要求其他同志做到的，我们要求党员首先做到做好，透过形势教育，廉洁教育等形式，激励党员干部，牢固树立规范意识，在工作中注重党性原则，强化组织观念，充分发挥他们“领头雁”的作用。同时，还根据我们办税服务厅人员年青化比例高，团员比例大的特点，充分发挥团组织的作用，以党员抓团员，以团员带青年，构成齐抓共管的良好局面。同时，根据年青人活跃的特点，开展形式多样，资料丰富的各种活动。全年组织团员开展税法宣传、贫困结对、乒乓球比赛等活动，密切配合建立活动。</w:t>
      </w:r>
    </w:p>
    <w:p>
      <w:pPr>
        <w:ind w:left="0" w:right="0" w:firstLine="560"/>
        <w:spacing w:before="450" w:after="450" w:line="312" w:lineRule="auto"/>
      </w:pPr>
      <w:r>
        <w:rPr>
          <w:rFonts w:ascii="宋体" w:hAnsi="宋体" w:eastAsia="宋体" w:cs="宋体"/>
          <w:color w:val="000"/>
          <w:sz w:val="28"/>
          <w:szCs w:val="28"/>
        </w:rPr>
        <w:t xml:space="preserve">三、转变工作作风，完善落实各种服务制度，大力倡导忧质服务</w:t>
      </w:r>
    </w:p>
    <w:p>
      <w:pPr>
        <w:ind w:left="0" w:right="0" w:firstLine="560"/>
        <w:spacing w:before="450" w:after="450" w:line="312" w:lineRule="auto"/>
      </w:pPr>
      <w:r>
        <w:rPr>
          <w:rFonts w:ascii="宋体" w:hAnsi="宋体" w:eastAsia="宋体" w:cs="宋体"/>
          <w:color w:val="000"/>
          <w:sz w:val="28"/>
          <w:szCs w:val="28"/>
        </w:rPr>
        <w:t xml:space="preserve">为了进一步向纳税人带给便捷的优质服务，树立地税系统的良好形象，我们不断增强优质服务意识，改善服务态度，提高服务水平。根据分局实际状况和具体要求，我们制订了首问职责制、二次办结制、服务承诺制、大厅值班长制度等各种服务制度，进行统一上墙公布，并将职责落实到人，对违规违诺的职责人追究职责，切实转变我们的工作作风，树立公仆意识，群众观点。多为纳税人办实事、办好事，规范窗口内部管理，简化办税手续，方便纳税人，努力提高我们的办事效率，克服群众办事“繁、慢、难”的现象。大力提倡礼貌用语，努力提高办事准确率，热心为纳税人办事，倡导“四个一”服务(即一杯热茶解渴、一把椅子请坐、一个热忱问候、一个满意答复)，坚决杜绝脸难看、门难进、事难办的现象，不断提高我们为民服务的意识和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2025-06-09T22:01:51+08:00</dcterms:created>
  <dcterms:modified xsi:type="dcterms:W3CDTF">2025-06-09T22:01:51+08:00</dcterms:modified>
</cp:coreProperties>
</file>

<file path=docProps/custom.xml><?xml version="1.0" encoding="utf-8"?>
<Properties xmlns="http://schemas.openxmlformats.org/officeDocument/2006/custom-properties" xmlns:vt="http://schemas.openxmlformats.org/officeDocument/2006/docPropsVTypes"/>
</file>