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[2025年企业党建工作总结]企业党建工作总结</w:t>
      </w:r>
      <w:bookmarkEnd w:id="1"/>
    </w:p>
    <w:p>
      <w:pPr>
        <w:jc w:val="center"/>
        <w:spacing w:before="0" w:after="450"/>
      </w:pPr>
      <w:r>
        <w:rPr>
          <w:rFonts w:ascii="Arial" w:hAnsi="Arial" w:eastAsia="Arial" w:cs="Arial"/>
          <w:color w:val="999999"/>
          <w:sz w:val="20"/>
          <w:szCs w:val="20"/>
        </w:rPr>
        <w:t xml:space="preserve">来源：网络  作者：明月清风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企业是指企业所得税法及其实施条例规定的居民企业和非居民企业。下面是为大家整理的企业党建工作总结，供大家参考选择。　　企业党建工作总结      公司党支部自开展党建工作以来，我们在镇党委的大力指导帮助下，紧密联系企业发展实际，联系党员领导干...</w:t>
      </w:r>
    </w:p>
    <w:p>
      <w:pPr>
        <w:ind w:left="0" w:right="0" w:firstLine="560"/>
        <w:spacing w:before="450" w:after="450" w:line="312" w:lineRule="auto"/>
      </w:pPr>
      <w:r>
        <w:rPr>
          <w:rFonts w:ascii="宋体" w:hAnsi="宋体" w:eastAsia="宋体" w:cs="宋体"/>
          <w:color w:val="000"/>
          <w:sz w:val="28"/>
          <w:szCs w:val="28"/>
        </w:rPr>
        <w:t xml:space="preserve">企业是指企业所得税法及其实施条例规定的居民企业和非居民企业。下面是为大家整理的企业党建工作总结，供大家参考选择。[_TAG_h2]　　企业党建工作总结</w:t>
      </w:r>
    </w:p>
    <w:p>
      <w:pPr>
        <w:ind w:left="0" w:right="0" w:firstLine="560"/>
        <w:spacing w:before="450" w:after="450" w:line="312" w:lineRule="auto"/>
      </w:pPr>
      <w:r>
        <w:rPr>
          <w:rFonts w:ascii="宋体" w:hAnsi="宋体" w:eastAsia="宋体" w:cs="宋体"/>
          <w:color w:val="000"/>
          <w:sz w:val="28"/>
          <w:szCs w:val="28"/>
        </w:rPr>
        <w:t xml:space="preserve">      公司党支部自开展党建工作以来，我们在镇党委的大力指导帮助下，紧密联系企业发展实际，联系党员领导干部思想与工作实际，组织动员党员在推动科学发展、促进社会和谐、加强产品质量管理的实践中不断创新，为确保各项工作目标的实现打下良好的基础。现将工作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我公司成立于1998年，是国家火炬计划重点高新技术企业、中国环境保护骨干企业、江苏省创新型企业、江苏省知识产权管理化示范企业、江苏省科技型中小企业。公司主要产品有********设备。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1、高度重视，公司形成了齐抓共管党建工作的合力：几年来，我们一直高度重视党建工作，总公司牵头，指导各分公司制定了详细的党建工作年度计划，细化任务，量化目标，形成了齐抓共管党建工作的氛围。</w:t>
      </w:r>
    </w:p>
    <w:p>
      <w:pPr>
        <w:ind w:left="0" w:right="0" w:firstLine="560"/>
        <w:spacing w:before="450" w:after="450" w:line="312" w:lineRule="auto"/>
      </w:pPr>
      <w:r>
        <w:rPr>
          <w:rFonts w:ascii="宋体" w:hAnsi="宋体" w:eastAsia="宋体" w:cs="宋体"/>
          <w:color w:val="000"/>
          <w:sz w:val="28"/>
          <w:szCs w:val="28"/>
        </w:rPr>
        <w:t xml:space="preserve">　　2、加强了公司党委领导班子自身建设：建立健全了中心组学习制度，定期组织班子成员认真学习马列主义、*思想、*理论和“三个代表”重要思想，切实提高班子成员的理论修养和知识水平。</w:t>
      </w:r>
    </w:p>
    <w:p>
      <w:pPr>
        <w:ind w:left="0" w:right="0" w:firstLine="560"/>
        <w:spacing w:before="450" w:after="450" w:line="312" w:lineRule="auto"/>
      </w:pPr>
      <w:r>
        <w:rPr>
          <w:rFonts w:ascii="宋体" w:hAnsi="宋体" w:eastAsia="宋体" w:cs="宋体"/>
          <w:color w:val="000"/>
          <w:sz w:val="28"/>
          <w:szCs w:val="28"/>
        </w:rPr>
        <w:t xml:space="preserve">　　3、以工作创新为目标，着力加强了党的基层组织建设：近年来，我们紧密结合公司实际，以工作创新为目标，坚持把“三个代表”重要思想和党员先进性的要求落实到基层党建工作中去，落实到每个党员的行动中去，建立了党员示范岗和党员示范责任区，使党的基层组织和广大党员都能充分发挥战斗堡垒作用和先锋模范作用，对公司的发展起到了推动作用。近几年来，公司的生产规模以每年20%以上的速度增加，截止20xx年10月，公司已实现产值*****万元。</w:t>
      </w:r>
    </w:p>
    <w:p>
      <w:pPr>
        <w:ind w:left="0" w:right="0" w:firstLine="560"/>
        <w:spacing w:before="450" w:after="450" w:line="312" w:lineRule="auto"/>
      </w:pPr>
      <w:r>
        <w:rPr>
          <w:rFonts w:ascii="宋体" w:hAnsi="宋体" w:eastAsia="宋体" w:cs="宋体"/>
          <w:color w:val="000"/>
          <w:sz w:val="28"/>
          <w:szCs w:val="28"/>
        </w:rPr>
        <w:t xml:space="preserve">　　4、认真抓好党员发展工作：我们按照“坚持标准、保证质量、改善结构、慎重发展”的十六字方针，积极稳妥地做好党员发展工作，目前，公司共有正式党员13名，预备党员1名，发展党员2名，积极分子2名。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1、实现企业发展目标，首要任务就是明确发展和经营方向。公司党组织全过程地参与了企业重大问题的决策，为企业发展和经营把关定向，发挥了政治核心作用。</w:t>
      </w:r>
    </w:p>
    <w:p>
      <w:pPr>
        <w:ind w:left="0" w:right="0" w:firstLine="560"/>
        <w:spacing w:before="450" w:after="450" w:line="312" w:lineRule="auto"/>
      </w:pPr>
      <w:r>
        <w:rPr>
          <w:rFonts w:ascii="宋体" w:hAnsi="宋体" w:eastAsia="宋体" w:cs="宋体"/>
          <w:color w:val="000"/>
          <w:sz w:val="28"/>
          <w:szCs w:val="28"/>
        </w:rPr>
        <w:t xml:space="preserve">　　2、结合企业生产特点开展党建活动，不但充实了党建工作内容，而且为发展献计献策，积极构建和谐文化起到了积极作用。在公司党委的领导下，行政、工会的大力配合下，我们积极开展了各项活动</w:t>
      </w:r>
    </w:p>
    <w:p>
      <w:pPr>
        <w:ind w:left="0" w:right="0" w:firstLine="560"/>
        <w:spacing w:before="450" w:after="450" w:line="312" w:lineRule="auto"/>
      </w:pPr>
      <w:r>
        <w:rPr>
          <w:rFonts w:ascii="宋体" w:hAnsi="宋体" w:eastAsia="宋体" w:cs="宋体"/>
          <w:color w:val="000"/>
          <w:sz w:val="28"/>
          <w:szCs w:val="28"/>
        </w:rPr>
        <w:t xml:space="preserve">　　3、发挥党员的模范带头作用和基层组织的战斗堡垒作用。在开展活动中，为了促进优秀专业人才的引进和稳定，进一步调动广大专业技术人员的积极性和创造性，公司专门制定了奖惩晋升制度，开通了员工升职和发展的上升通道，鼓励员工根据自身的能力竞聘薪资更好的岗位。09年以来，尽管公司面临了原辅料等涨价因素带来的前所未有的困难，但公司保证给全体员工足额的工资，对部分工资较低的员工进行增资，使员工对于企业产生了极大地信赖感和向心力。</w:t>
      </w:r>
    </w:p>
    <w:p>
      <w:pPr>
        <w:ind w:left="0" w:right="0" w:firstLine="560"/>
        <w:spacing w:before="450" w:after="450" w:line="312" w:lineRule="auto"/>
      </w:pPr>
      <w:r>
        <w:rPr>
          <w:rFonts w:ascii="宋体" w:hAnsi="宋体" w:eastAsia="宋体" w:cs="宋体"/>
          <w:color w:val="000"/>
          <w:sz w:val="28"/>
          <w:szCs w:val="28"/>
        </w:rPr>
        <w:t xml:space="preserve">　　4、维护职工群众的合法权益，保持企业和谐稳定。自活动开展</w:t>
      </w:r>
    </w:p>
    <w:p>
      <w:pPr>
        <w:ind w:left="0" w:right="0" w:firstLine="560"/>
        <w:spacing w:before="450" w:after="450" w:line="312" w:lineRule="auto"/>
      </w:pPr>
      <w:r>
        <w:rPr>
          <w:rFonts w:ascii="宋体" w:hAnsi="宋体" w:eastAsia="宋体" w:cs="宋体"/>
          <w:color w:val="000"/>
          <w:sz w:val="28"/>
          <w:szCs w:val="28"/>
        </w:rPr>
        <w:t xml:space="preserve">　　以来，我们做到了“三个结合”，即与舆论宣传相结合、与提高职工生活相结合、与职工文体活动相结合。为职工提供方便，给职工提供食堂，为使员工满意，食堂努力增加花色品种，提高饭菜质量，公司增加午餐补贴，由以前两菜一汤加为三菜一汤。由于距离市区较远，经公司党支部讨论后，决定在调整作息时间的基础上，增加了一辆班车，使目前的班车路线覆盖了城区，既解决了职工上下班问题又保证了工作时间，得到了职工的拥护。同时公司建有健身房、桌球室、乒乓球室、咖啡吧、棋牌室、KTV等休闲活动场所，不断丰富职工文化生活，促进企业文化建设，为各项活动增添活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1、积极巩固和扩大保持*员先进性教育活动成果。通过深入学习，不断深化对开展先进性教育活动重大意义的认识，增强党员的党性修养和纪律观念，做到保持*员先进性的表率。</w:t>
      </w:r>
    </w:p>
    <w:p>
      <w:pPr>
        <w:ind w:left="0" w:right="0" w:firstLine="560"/>
        <w:spacing w:before="450" w:after="450" w:line="312" w:lineRule="auto"/>
      </w:pPr>
      <w:r>
        <w:rPr>
          <w:rFonts w:ascii="宋体" w:hAnsi="宋体" w:eastAsia="宋体" w:cs="宋体"/>
          <w:color w:val="000"/>
          <w:sz w:val="28"/>
          <w:szCs w:val="28"/>
        </w:rPr>
        <w:t xml:space="preserve">　　2、精心安排支部的全年学习。通过深入学习和思考，不断推进党员队伍的思想政治建设，提高职业道德素质，打牢思想基础。</w:t>
      </w:r>
    </w:p>
    <w:p>
      <w:pPr>
        <w:ind w:left="0" w:right="0" w:firstLine="560"/>
        <w:spacing w:before="450" w:after="450" w:line="312" w:lineRule="auto"/>
      </w:pPr>
      <w:r>
        <w:rPr>
          <w:rFonts w:ascii="宋体" w:hAnsi="宋体" w:eastAsia="宋体" w:cs="宋体"/>
          <w:color w:val="000"/>
          <w:sz w:val="28"/>
          <w:szCs w:val="28"/>
        </w:rPr>
        <w:t xml:space="preserve">　　3、组织进行专题学习研讨。研讨如何为构建社会主义和谐社会发挥重要作用的问题。</w:t>
      </w:r>
    </w:p>
    <w:p>
      <w:pPr>
        <w:ind w:left="0" w:right="0" w:firstLine="560"/>
        <w:spacing w:before="450" w:after="450" w:line="312" w:lineRule="auto"/>
      </w:pPr>
      <w:r>
        <w:rPr>
          <w:rFonts w:ascii="宋体" w:hAnsi="宋体" w:eastAsia="宋体" w:cs="宋体"/>
          <w:color w:val="000"/>
          <w:sz w:val="28"/>
          <w:szCs w:val="28"/>
        </w:rPr>
        <w:t xml:space="preserve">　　4、以保持先进性为目标，加强公司各项制度建设，进一步完善党员思想教育、党员学习、党员管理、廉政建设、积极分子培养等制度，通过科学管理提高职工素质。</w:t>
      </w:r>
    </w:p>
    <w:p>
      <w:pPr>
        <w:ind w:left="0" w:right="0" w:firstLine="560"/>
        <w:spacing w:before="450" w:after="450" w:line="312" w:lineRule="auto"/>
      </w:pPr>
      <w:r>
        <w:rPr>
          <w:rFonts w:ascii="宋体" w:hAnsi="宋体" w:eastAsia="宋体" w:cs="宋体"/>
          <w:color w:val="000"/>
          <w:sz w:val="28"/>
          <w:szCs w:val="28"/>
        </w:rPr>
        <w:t xml:space="preserve">　　5、完善薪酬体系、绩效考核制度。进一步改进和完善薪酬体系、绩效考核制度，科学量化各项指标体系。加强职工工作职责、能力水平、服务态度等方面的考核，全面推进公司生产的效能建设。</w:t>
      </w:r>
    </w:p>
    <w:p>
      <w:pPr>
        <w:ind w:left="0" w:right="0" w:firstLine="560"/>
        <w:spacing w:before="450" w:after="450" w:line="312" w:lineRule="auto"/>
      </w:pPr>
      <w:r>
        <w:rPr>
          <w:rFonts w:ascii="宋体" w:hAnsi="宋体" w:eastAsia="宋体" w:cs="宋体"/>
          <w:color w:val="000"/>
          <w:sz w:val="28"/>
          <w:szCs w:val="28"/>
        </w:rPr>
        <w:t xml:space="preserve">　　我公司党建工作方面做了大量工作，并取得了一定成效，为今后的工作创造了十分有利的条件。但是，在活动开展的同时，我们的工作中还存在不少亟待加强和改进的地方，还存在很多尚未完善、规范的地方。今后，我们将继续完善措施，强化管理，作为推动药品质量工作发展的动力之源，切实抓紧抓好，为中国的环保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　　企业党建工作总结</w:t>
      </w:r>
    </w:p>
    <w:p>
      <w:pPr>
        <w:ind w:left="0" w:right="0" w:firstLine="560"/>
        <w:spacing w:before="450" w:after="450" w:line="312" w:lineRule="auto"/>
      </w:pPr>
      <w:r>
        <w:rPr>
          <w:rFonts w:ascii="宋体" w:hAnsi="宋体" w:eastAsia="宋体" w:cs="宋体"/>
          <w:color w:val="000"/>
          <w:sz w:val="28"/>
          <w:szCs w:val="28"/>
        </w:rPr>
        <w:t xml:space="preserve">　　我区现有私营企业2200多家，个体工商户18000多家，从业人员8万多人，其中党员3400多人。今年1-5月份，全区私营经济实现增加值1.24亿元，占全区工业增加值的26.3%;私营工业税收完成2282万元，占全区税收的28%;私营个体经济完成固定资产投资6.12亿元，占全区固定资产投入的67%。到目前为止，全区已建立非公企业党组织348个。正式党员3名以上的企业全部建立了党组织，党员不足3人的，全部选派了党建工作指导员和党建工作联络员。非公企业党建工作的不断提高和深化，为我区经济的持续、快速、健康发展提供了强大的动力。我们的主要做法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近年来，我们坚持把组建党组织作为非公企业党建工作的重要环节来抓，努力使党的工作触角伸入到每个企业。</w:t>
      </w:r>
    </w:p>
    <w:p>
      <w:pPr>
        <w:ind w:left="0" w:right="0" w:firstLine="560"/>
        <w:spacing w:before="450" w:after="450" w:line="312" w:lineRule="auto"/>
      </w:pPr>
      <w:r>
        <w:rPr>
          <w:rFonts w:ascii="宋体" w:hAnsi="宋体" w:eastAsia="宋体" w:cs="宋体"/>
          <w:color w:val="000"/>
          <w:sz w:val="28"/>
          <w:szCs w:val="28"/>
        </w:rPr>
        <w:t xml:space="preserve">　　1、开展调查摸底，做到心中有数。一是印制了《亭湖区企业情况采集表》，详细列明企业的基本情况、经济情况、企业特点、干部情况、双争情况、党组织及党员队伍情况等，在全区范围内对非公经济组织党建工作现状进行调查摸底。二是印制了《亭湖区非公经济组织情况采集表》，对非公经济组织所属行业、选派党建联络员、经济类型、社团组织建设、内设科研机构党建等情况进行了更加详细的了解。三是通过各党(工)委，对全区非公企业、个体工商户、各类专业市场进行了调查。</w:t>
      </w:r>
    </w:p>
    <w:p>
      <w:pPr>
        <w:ind w:left="0" w:right="0" w:firstLine="560"/>
        <w:spacing w:before="450" w:after="450" w:line="312" w:lineRule="auto"/>
      </w:pPr>
      <w:r>
        <w:rPr>
          <w:rFonts w:ascii="宋体" w:hAnsi="宋体" w:eastAsia="宋体" w:cs="宋体"/>
          <w:color w:val="000"/>
          <w:sz w:val="28"/>
          <w:szCs w:val="28"/>
        </w:rPr>
        <w:t xml:space="preserve">　　2、落实工作责任，实现全部覆盖。一是区委成立企业工作委员会，成立企业党建工作办公室，全面负责这一领域的党建工作。二是理顺党组织隶属关系。根据属地管理的原则，把原先分别隶属部门、行业党组织统一划归镇街党委管理。通过努力，党的工作覆盖面达到100%。三是下发《关于进一步加强非公企业党建工作的意见》，召开了全区非公企业党建工作座谈会，明确“三个100%”，即有党员3名以上的，全部建立党组织，其中建立企业党委7个，党总支11个，党支部330个;职工25人以上、尚不具备建立党组织条件的，全部选派党建工作指导员，共选派党建工作指导员356名;职工25人以下的个体、私营企业，全部明确党建工作联络员。</w:t>
      </w:r>
    </w:p>
    <w:p>
      <w:pPr>
        <w:ind w:left="0" w:right="0" w:firstLine="560"/>
        <w:spacing w:before="450" w:after="450" w:line="312" w:lineRule="auto"/>
      </w:pPr>
      <w:r>
        <w:rPr>
          <w:rFonts w:ascii="宋体" w:hAnsi="宋体" w:eastAsia="宋体" w:cs="宋体"/>
          <w:color w:val="000"/>
          <w:sz w:val="28"/>
          <w:szCs w:val="28"/>
        </w:rPr>
        <w:t xml:space="preserve">　　3、实行多管齐下，巩固组建成果。一是及时调整党组织的设置。我们坚持把支部建在车间，党小组建在流水线上。组建了飞驰股份党委、威特集团党委、伯乐达集团党委、三菱磨料磨具党委和江苏中环机械党总支、江动曲轴制造党总支、江苏珠花集团党总支、金城集团盐城摩托车配件党总支等。二是指导企业党组织开展活动。我们要求各镇(街道)对新组建的党组织不仅“扶上马”，而且还要“送一程”，帮助他们建立健全规章制度，制订工作计划，开展党的工作。同时，明确党建工作指导员要参加企业党支部的活动，指导党的工作。南洋镇党委还实行回访制度，规定对新组建的党组织一年内进行一次检查与指导。三是加强帮带工作。要求党组织在加强自身建设的同时，指导帮助工会、共青团组织开展活动，加强对工会、共青团组织的领导，增强党的工作合力。目前，全区158户规模企业，全部建立了工会、共青团组织。威特集团的四个同步，即：同步研究，定期召开党团负责人联席会议，研究创新进步等重要课题，沟通情况，统一步调;同步规划，年初一起制定工作规划和工作措施;同步部署，每月同时制定工作目标;同步检查，半年和年终同时参加述职考核和总结评比。使党建大事团知道，团建工作党了解，既便于相互理解、支持与配合，又有利于加强党委对团组织的领导。初步形成了党建带团建，党建、团建同步发展的工作格局。__年，该集团团委被列为省级青年文明号争创集体。江苏伯乐达集团1998年成立了工会和妇联组织，按照《工会法》的要求，选举产生了工会主席、女职委主任和经审委主任，健全了工会的组织机构。工作中全面贯彻党的“依靠”方针，代表职工与企业签订集体合同，依法维护职工的合法权益，行使工会职能，调处和化解职工和企业之间的矛盾，对企业行政进行有效的监督。__年集团成立党委后，又不失时机地成立了团委、妇联、纪委和人武部门，为群众组织发挥作用创造空间，有效地推动了企业党建工作的顺利开展。四是积极开展“双争”、“双创”活动，“七一”前夕，首批10个“五好”企业党组织、10名“四好”业主已经产生，“十佳”党员示范经营户、“十佳”文明经营示范户也已命名，在全区起到极好的示范带动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基础，抓好党员队伍建设。一是坚持标准，保证发展党员质量。坚持把发展党员的重点放在企业经营、科技骨干和重点、关键岗位的一线优秀工人。并坚持标准，严格程序，严把发展党员质量关，对没有经过一年以上考察的、没有经过党委培训的、没有经过政审的，一律不予发展。同时全面推行发展党员全程公示制和票决制。今年上半年，共发展企业党员112名。二是加强教育与管理，提高党员的思想政治素质。我们在全区企业中开展了“党员示范岗”、“党员责任区”等主题教育活动。帮助企业党组织建立健全规章制度和党内生活制度，切实提高了党员的思想认识，强化了党员的角色意识和先锋意识。三菱磨料磨具有限公司开展的“为党旗争辉，当创业先锋”、“树形象、作贡献、做表率”教育活动;“新三菱、新形象、新起点”、“聚人心、创辉煌”争旗夺杯、“小改小革、节能降耗、双增双节”等社会主义劳动竞赛活动;“党在我心中”、“我为三菱自豪、我为三菱喝彩”、“质量关系你、我、他”等演讲会;“三菱杯家庭文化、艺术才艺比赛”、“爱祖国、兴三菱”文娱联欢;“社会公德、职业道德、家庭美德、个人品德”四德教育活动，印发“三菱人行为守则”和“四德规范”小册子等，凝聚了人心，鼓舞了士气，激发了广大职工爱岗敬业，立足本职，为企业建功立业的决心和信心。威特集团的“匾、旗、牌，党员奉献在岗位”活动，把党建工作与企业发展紧密结合，分别在各公司、各班组和广大党员中开展“先进党支部流动匾”、“先进党小组流动红旗”、“党员先锋岗(牌)”的争夺活动，激励大家互相促进、团结合作、锐意争先，充分发挥了党组织的政治核心作用，促进了企业健康、稳步发展。三是加强党组织阵地建设，达到“五有”要求。即：有党务工作者办公室、有党员活动室、有规范化的党建工作制度、有电教设备、有活动经</w:t>
      </w:r>
    </w:p>
    <w:p>
      <w:pPr>
        <w:ind w:left="0" w:right="0" w:firstLine="560"/>
        <w:spacing w:before="450" w:after="450" w:line="312" w:lineRule="auto"/>
      </w:pPr>
      <w:r>
        <w:rPr>
          <w:rFonts w:ascii="宋体" w:hAnsi="宋体" w:eastAsia="宋体" w:cs="宋体"/>
          <w:color w:val="000"/>
          <w:sz w:val="28"/>
          <w:szCs w:val="28"/>
        </w:rPr>
        <w:t xml:space="preserve">　　费。党务工作者办公室、党员活动室要有“两歌一旗一词”(国际歌、国歌、党旗、入党誓词)，工作制度上墙，配备必要的电教设备。落实党建工作专项经费，提供不少于年度员工工资总额0.5%的党组织活动经费，由党组织掌握使用，保证党组织活动的正常开展。江苏伯乐达集团现有党员78人，他们每年提取职工工资总额的0.5%作为党员活动经费，加强党建工作阵地建设，先后投资20多万元建立了党员干部培训中心和党员电教室，支部活动室布置规范、合理，党费收缴及时、无差错。四是设置载体，发挥党员先锋模范作用。我们要求各企业党组织围绕企业生产经营，把党的活动与生产经营活动有机结合起来，在党员中积极开展“凝聚力工程”、“党员责任区”、“先锋岗”等活动，引导党员立足岗位讲奉献，在急、难、险、重任务面前，冲锋在前。</w:t>
      </w:r>
    </w:p>
    <w:p>
      <w:pPr>
        <w:ind w:left="0" w:right="0" w:firstLine="560"/>
        <w:spacing w:before="450" w:after="450" w:line="312" w:lineRule="auto"/>
      </w:pPr>
      <w:r>
        <w:rPr>
          <w:rFonts w:ascii="宋体" w:hAnsi="宋体" w:eastAsia="宋体" w:cs="宋体"/>
          <w:color w:val="000"/>
          <w:sz w:val="28"/>
          <w:szCs w:val="28"/>
        </w:rPr>
        <w:t xml:space="preserve">　　2、把握关键，抓好书记队伍建设。今年，我们积极配合上级组织部门做好培训工作，选派人员参加省、市组织部门组织的培训，同时，我们还在全区举办了民营企业党组织负责人和党建工作指导员培训班，培训企业党建工作者225人，各党工委又根据区统一部署分别举办了培训班。</w:t>
      </w:r>
    </w:p>
    <w:p>
      <w:pPr>
        <w:ind w:left="0" w:right="0" w:firstLine="560"/>
        <w:spacing w:before="450" w:after="450" w:line="312" w:lineRule="auto"/>
      </w:pPr>
      <w:r>
        <w:rPr>
          <w:rFonts w:ascii="宋体" w:hAnsi="宋体" w:eastAsia="宋体" w:cs="宋体"/>
          <w:color w:val="000"/>
          <w:sz w:val="28"/>
          <w:szCs w:val="28"/>
        </w:rPr>
        <w:t xml:space="preserve">　　3、凝聚人心，抓好职工队伍建设。近年来，全区各企业先后在广大职工中积极开展形式多样的社会主义劳动竞赛和职工合理化建议活动，提高党员职工的思想觉悟，凝聚了人心，鼓舞了士气。与此同时，我们还大力弘扬企业文化，多方位、多渠道地开展职工政治思想教育。一是倡导居安思危，永不止步的企业精神。二是着力提高职工素质。通过橱窗、画廊、板报、广播等多种形式对职工进行法律法规和思想品德、社会公德、职业道德等方面的宣传和教育。三是加强企业文化阵地建设。江苏伯乐达集团党委设立四十多处名人警句灯箱和5处宣传画廊，自办集团期刊《伯乐达人》，建立了网吧、棋牌室、乒乓球室、图书阅览室和职工文化活动中心，并在“五四”、“七一”、“国庆”、“元旦”等节日举办职工联欢会、卡拉ok赛、演讲比赛等丰富多彩的职工文体活动，营造了浓烈的企业文化氛围。目前，我区非公企业中共有入党积极分子800多名。</w:t>
      </w:r>
    </w:p>
    <w:p>
      <w:pPr>
        <w:ind w:left="0" w:right="0" w:firstLine="560"/>
        <w:spacing w:before="450" w:after="450" w:line="312" w:lineRule="auto"/>
      </w:pPr>
      <w:r>
        <w:rPr>
          <w:rFonts w:ascii="宋体" w:hAnsi="宋体" w:eastAsia="宋体" w:cs="宋体"/>
          <w:color w:val="000"/>
          <w:sz w:val="28"/>
          <w:szCs w:val="28"/>
        </w:rPr>
        <w:t xml:space="preserve">　　4、教育引导，抓好业主队伍建设。6月份，我们举办了民营企业主培训班，邀请了市、区知名专家给243名民营企业主进行了专题培训，收到很好效果。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从改进活动方式上促进规范化。长虹涂装机械厂党支部每周一举行“升国旗”仪式，对企业全体党员进行爱国、爱企教育。伯乐达集团党委在企业中设立了16个党员示范岗和10个党员责任区，集团78名党员全部佩戴党徽上岗，为发挥新经济组织党员先锋模范作用走出了新路。三菱磨料磨具有限公司党总支切实加强党员宗旨观念、奉献意识、业务技能教育，在企业改革、技术革新、项目扩能等方面，充分发挥了党员先锋模范作用。</w:t>
      </w:r>
    </w:p>
    <w:p>
      <w:pPr>
        <w:ind w:left="0" w:right="0" w:firstLine="560"/>
        <w:spacing w:before="450" w:after="450" w:line="312" w:lineRule="auto"/>
      </w:pPr>
      <w:r>
        <w:rPr>
          <w:rFonts w:ascii="宋体" w:hAnsi="宋体" w:eastAsia="宋体" w:cs="宋体"/>
          <w:color w:val="000"/>
          <w:sz w:val="28"/>
          <w:szCs w:val="28"/>
        </w:rPr>
        <w:t xml:space="preserve">　　2、从健全工作制度上促进规范化。为推进党建工作规范化建设，我们下发了《非公企业党建工作的十项制度》，明确了非公经济组织中党组织的工作职责，如“创先争优”制度、“三会一课”制度、民主评议党员制度等，以制度保证各项工作的开展，做到年初有部署、年中有抽查、年末有考核评比。</w:t>
      </w:r>
    </w:p>
    <w:p>
      <w:pPr>
        <w:ind w:left="0" w:right="0" w:firstLine="560"/>
        <w:spacing w:before="450" w:after="450" w:line="312" w:lineRule="auto"/>
      </w:pPr>
      <w:r>
        <w:rPr>
          <w:rFonts w:ascii="宋体" w:hAnsi="宋体" w:eastAsia="宋体" w:cs="宋体"/>
          <w:color w:val="000"/>
          <w:sz w:val="28"/>
          <w:szCs w:val="28"/>
        </w:rPr>
        <w:t xml:space="preserve">　　3、从完善工作机制上促进规范化。一是导向机制。我们通过《亭湖通讯》、《党建纵横》，报纸、电视等渠道，加大了对非公党建工作的宣传力度，形成了良好的导向机制。我们还对重点非公企业进行了逐个走访，深入宣传加强非公企业党建工作的重要意义，使广大非公企业主党建意识明显增强。二是激励机制。区委制定下发了企业经营者实绩考核激励办法，调动企业经营者的工作积极性。三是创新机制。我们针对非公企业党建工作中存在的亟待解决的问题，充分发挥党建研究会的作用，有计划、有步骤地开展调研攻关，不断创新工作思路，做到每年有新的载体，年年有新的突破。</w:t>
      </w:r>
    </w:p>
    <w:p>
      <w:pPr>
        <w:ind w:left="0" w:right="0" w:firstLine="560"/>
        <w:spacing w:before="450" w:after="450" w:line="312" w:lineRule="auto"/>
      </w:pPr>
      <w:r>
        <w:rPr>
          <w:rFonts w:ascii="宋体" w:hAnsi="宋体" w:eastAsia="宋体" w:cs="宋体"/>
          <w:color w:val="000"/>
          <w:sz w:val="28"/>
          <w:szCs w:val="28"/>
        </w:rPr>
        <w:t xml:space="preserve">　　今后一个时期，全区民营企业党建工作突出三项重点，着力抓好“聚民工程”。</w:t>
      </w:r>
    </w:p>
    <w:p>
      <w:pPr>
        <w:ind w:left="0" w:right="0" w:firstLine="560"/>
        <w:spacing w:before="450" w:after="450" w:line="312" w:lineRule="auto"/>
      </w:pPr>
      <w:r>
        <w:rPr>
          <w:rFonts w:ascii="宋体" w:hAnsi="宋体" w:eastAsia="宋体" w:cs="宋体"/>
          <w:color w:val="000"/>
          <w:sz w:val="28"/>
          <w:szCs w:val="28"/>
        </w:rPr>
        <w:t xml:space="preserve">　　1、抓组建。本着哪里有非公企业，哪里就有党的工作的原则，进一步加快党组织组建步伐，真正做到非公企业开办到哪里，党组织就组建到哪里，党的工作就开展到哪里，扩大党的工作覆盖面和党组织的覆盖率，努力实现百分之百的组建率、百分之百的覆盖率、25人以上未建立党组织的企业百分之百的党建工作指导员选派率。一是对符合建党组织条件的企业党组织，实现党的组织全覆盖。根据企业情况，符合建党委的建党委，实现支部建在车间、班组，党小组建在生产流水线上，党员的作用发挥在岗位上的目的。二是不具备建党组织条件的选派党建工作指导员，实现党的工作全覆盖，加大非公企业建工会、共青团组织的力度，培养入党积极分子。三是推行流动党员社区化的属地管理。在流动党员相对集中的街道(镇)、居(村)建立流动党员党支部，对流动党员实行管理。对落户在市区四个街道和城郊的25人一下的个体、私营企业党组织中的党员，也实行属地管理。</w:t>
      </w:r>
    </w:p>
    <w:p>
      <w:pPr>
        <w:ind w:left="0" w:right="0" w:firstLine="560"/>
        <w:spacing w:before="450" w:after="450" w:line="312" w:lineRule="auto"/>
      </w:pPr>
      <w:r>
        <w:rPr>
          <w:rFonts w:ascii="宋体" w:hAnsi="宋体" w:eastAsia="宋体" w:cs="宋体"/>
          <w:color w:val="000"/>
          <w:sz w:val="28"/>
          <w:szCs w:val="28"/>
        </w:rPr>
        <w:t xml:space="preserve">　　2、抓规范。按照“组建一个，巩固一个”的要求，在抓好组建工作的同时，抓好20%企业党组织的规范化制度建设，确保“建一个，优一个，活一个”。一是抓党组织活动的规范化，按照“三会一课”制度要求，定期走访督查。二是抓活动阵地规范化。阵地要达到有场地、有桌椅、有制度、有电教设备。三是抓典型示范。每年被评为十佳“四好”业主和十佳“五好”企业党组织的企业，党组织的活动、阵地必须规范化，企业党建工作有特色。四是抓队伍建设规范化。壮大党员队伍，建立一支数量充足、结构合理的入党积极分子队伍，落实培养措施;加强非公企业党务干部的教育培训工作，并把教育培训纳入全年干部培训规划;培育支持党建工作的业主队伍，按照“四好”业主的目标要求，开展评选“四好”业主活动。</w:t>
      </w:r>
    </w:p>
    <w:p>
      <w:pPr>
        <w:ind w:left="0" w:right="0" w:firstLine="560"/>
        <w:spacing w:before="450" w:after="450" w:line="312" w:lineRule="auto"/>
      </w:pPr>
      <w:r>
        <w:rPr>
          <w:rFonts w:ascii="黑体" w:hAnsi="黑体" w:eastAsia="黑体" w:cs="黑体"/>
          <w:color w:val="000000"/>
          <w:sz w:val="36"/>
          <w:szCs w:val="36"/>
          <w:b w:val="1"/>
          <w:bCs w:val="1"/>
        </w:rPr>
        <w:t xml:space="preserve">　　企业党建工作总结</w:t>
      </w:r>
    </w:p>
    <w:p>
      <w:pPr>
        <w:ind w:left="0" w:right="0" w:firstLine="560"/>
        <w:spacing w:before="450" w:after="450" w:line="312" w:lineRule="auto"/>
      </w:pPr>
      <w:r>
        <w:rPr>
          <w:rFonts w:ascii="宋体" w:hAnsi="宋体" w:eastAsia="宋体" w:cs="宋体"/>
          <w:color w:val="000"/>
          <w:sz w:val="28"/>
          <w:szCs w:val="28"/>
        </w:rPr>
        <w:t xml:space="preserve">　　刚刚过去的2025年，是XX发展历史上极不平凡、极富成就感的一年。XX党委认真落实上级党委的决策部署，坚持稳中求进的工作总基调，在抢抓机遇中乘势而上，在攻坚克难中砥砺前行，在从严治党中凝心聚力，团结带领广大干部职工紧盯目标、努力拼搏，开创了“经营开发再创新高、企业管理持续进步、经济效益稳中向好、安全质量平稳有序、品牌形象大幅提升、职工精神面貌焕然一新”的良好局面。主要抓好以下几个方面的重点工作：</w:t>
      </w:r>
    </w:p>
    <w:p>
      <w:pPr>
        <w:ind w:left="0" w:right="0" w:firstLine="560"/>
        <w:spacing w:before="450" w:after="450" w:line="312" w:lineRule="auto"/>
      </w:pPr>
      <w:r>
        <w:rPr>
          <w:rFonts w:ascii="宋体" w:hAnsi="宋体" w:eastAsia="宋体" w:cs="宋体"/>
          <w:color w:val="000"/>
          <w:sz w:val="28"/>
          <w:szCs w:val="28"/>
        </w:rPr>
        <w:t xml:space="preserve">　　1.以学习习总书记系列重要讲话精神为重点，强化“四个意识”。坚持把学习贯彻总书记系列重要讲话精神、党的十八届六中全会精神、全国国有企业党建工作会议精神，以及党的十九大精神，作为首要的政治任务，作为领导干部教育培训的必修课。集团公司党委先后购置发放《党的十九报告辅导读本》等各类学习教材XXX余册，并以党委中心组学习、专题党课、座谈研讨等形式，引导广大党员干部深入领会精神实质，不断增强“四个意识”，坚定“四个自信”，自觉在思想上政治上行动上同以xxx同志为核心的党中央保持高度一致。党的十九大召开后，组织广大党员干部认真学习宣传贯彻xxx新时代中国特色社会主义思想，切实在学懂弄通做实上下功夫，在深学笃用中打牢听党话跟党走的思想根基，把理论学习转化为理论自信，把真理力量升华为信仰定力，把对党绝对忠诚内化于心、外化于行，进入头脑、融入血脉。</w:t>
      </w:r>
    </w:p>
    <w:p>
      <w:pPr>
        <w:ind w:left="0" w:right="0" w:firstLine="560"/>
        <w:spacing w:before="450" w:after="450" w:line="312" w:lineRule="auto"/>
      </w:pPr>
      <w:r>
        <w:rPr>
          <w:rFonts w:ascii="宋体" w:hAnsi="宋体" w:eastAsia="宋体" w:cs="宋体"/>
          <w:color w:val="000"/>
          <w:sz w:val="28"/>
          <w:szCs w:val="28"/>
        </w:rPr>
        <w:t xml:space="preserve">　　2.以建设学习型党组织为目标，增强引领发展能力。牢牢把握中央和国资委党委关于创建学习型党组织、学习型领导班子的新要求，突出抓好两级党委中心组学习。全公司两级党委中心组共学习123余次，进一步加强了领导干部特别是领导班子成员的理论素养。集团公司党委坚持理论联系实际，把学总书记系列重要讲话精神，同研究解决企业改革发展的突出问题、企业党建工作面临的紧迫问题相结合，围绕企业“十三五”发展规划、提质增效、精细化管理、企业党建等内容深入学习研讨，不断统一思想、理清思路，充分发挥了集团公司党委的把关定向作用。</w:t>
      </w:r>
    </w:p>
    <w:p>
      <w:pPr>
        <w:ind w:left="0" w:right="0" w:firstLine="560"/>
        <w:spacing w:before="450" w:after="450" w:line="312" w:lineRule="auto"/>
      </w:pPr>
      <w:r>
        <w:rPr>
          <w:rFonts w:ascii="宋体" w:hAnsi="宋体" w:eastAsia="宋体" w:cs="宋体"/>
          <w:color w:val="000"/>
          <w:sz w:val="28"/>
          <w:szCs w:val="28"/>
        </w:rPr>
        <w:t xml:space="preserve">　　3.以深化“两学一做”学习教育为抓手，持续改进干部作风。把推进“两学一做”学习教育常态化制度化为一项重大政治任务，制订了“推进‘两学一做’学习教育常态化制度化的实施意见”，抓住“关键少数”，突出问题导向，在补齐基层党建短板、解决职工群众身边不正之风和腐败问题上持续用力，以有效制度机制推动领导干部以身作则、当好表率，带头旗帜鲜明讲政治、带头强化党性修养、带头严格自律，全面抓好生产经营、深化改革、精细化管理等重点工作。</w:t>
      </w:r>
    </w:p>
    <w:p>
      <w:pPr>
        <w:ind w:left="0" w:right="0" w:firstLine="560"/>
        <w:spacing w:before="450" w:after="450" w:line="312" w:lineRule="auto"/>
      </w:pPr>
      <w:r>
        <w:rPr>
          <w:rFonts w:ascii="宋体" w:hAnsi="宋体" w:eastAsia="宋体" w:cs="宋体"/>
          <w:color w:val="000"/>
          <w:sz w:val="28"/>
          <w:szCs w:val="28"/>
        </w:rPr>
        <w:t xml:space="preserve">　　1.大力加强领导班子建设。着眼于培养一支高素质的企业领导人员队伍，组织开展了“四好”领导班子创建活动，不断激发了基层单位领导人员干事创业的主动性。一年来，共有X个单位领导班子被集团公司党委授予“四好班子”称号。坚持民主集中制原则，规范“三重一大”决策程序，制订完善了《公司章程》、《董事会议事规则》、《监事会议事规则》、《总经理工作规则》、《贯彻落实“三重一大”决策制度实施办法》、《党委（常委）会议事规则》等制度，特别是把党建工作总体要求纳入到了《公司章程》，将党委会研究讨论作为董事会、经理层决策重大问题的前置程序，保证企业党委在公司治理结构中的法定地位。今年，集团公司共召开董事会X次、监事会X次、总经理办公会X次、党委常委（扩大）会X次，保证了中央大政方针、上级重大部署的贯彻落实。</w:t>
      </w:r>
    </w:p>
    <w:p>
      <w:pPr>
        <w:ind w:left="0" w:right="0" w:firstLine="560"/>
        <w:spacing w:before="450" w:after="450" w:line="312" w:lineRule="auto"/>
      </w:pPr>
      <w:r>
        <w:rPr>
          <w:rFonts w:ascii="宋体" w:hAnsi="宋体" w:eastAsia="宋体" w:cs="宋体"/>
          <w:color w:val="000"/>
          <w:sz w:val="28"/>
          <w:szCs w:val="28"/>
        </w:rPr>
        <w:t xml:space="preserve">　　2.大力加强干部队伍建设。认真落实习总书记提出的“对党忠诚、勇于创新、治企有方、兴企有为、清正廉洁”的20字标准，建立健全科学的选用标准和考核评价体系，认真执行个人事项报告、任期考核、日常履职巡察制度，注重在应对困难挑战、完成重大任务、解决复杂问题中考察识别干部，让德才兼备、实绩突出、群众公认的干部脱颖而出，坚决杜绝“带病上岗”、“带病提拔”，坚决拿下不在状态、不作为的干部。一年来，共任免中层干部X人，其中提拔X人，调整X人，进一步匡正选人用人风气。同时，加强后备干部培养，组织优秀年轻干部到生产经营的主战场、艰苦环境的第一线锻炼成长，努力造就一支结构合理、素质优良的后备干部队伍。</w:t>
      </w:r>
    </w:p>
    <w:p>
      <w:pPr>
        <w:ind w:left="0" w:right="0" w:firstLine="560"/>
        <w:spacing w:before="450" w:after="450" w:line="312" w:lineRule="auto"/>
      </w:pPr>
      <w:r>
        <w:rPr>
          <w:rFonts w:ascii="宋体" w:hAnsi="宋体" w:eastAsia="宋体" w:cs="宋体"/>
          <w:color w:val="000"/>
          <w:sz w:val="28"/>
          <w:szCs w:val="28"/>
        </w:rPr>
        <w:t xml:space="preserve">　　3.大力加强人才队伍建设。坚持党管人才原则，积极探索新形势下企业急需紧缺人才的吸收、引进、培养、选拔的有效途径，抓好职工职业生涯规划，畅通职工职业发展通道，注重青年人才的培养和使用，完善相关配套机制，大力推进以经营管理、项目经理、专业技术、海外经营、政工、技能“六支人才队伍”建设。目前企业拥有各类管理及专业技术人才X人，其中高级职称人员X人，一级注册建造师X人。加大急需紧缺人才的引进力度，通过社会招聘等方式，共引进急需人才X人，招收本科以上高校毕业生X人，为企业补充了新鲜血液。</w:t>
      </w:r>
    </w:p>
    <w:p>
      <w:pPr>
        <w:ind w:left="0" w:right="0" w:firstLine="560"/>
        <w:spacing w:before="450" w:after="450" w:line="312" w:lineRule="auto"/>
      </w:pPr>
      <w:r>
        <w:rPr>
          <w:rFonts w:ascii="宋体" w:hAnsi="宋体" w:eastAsia="宋体" w:cs="宋体"/>
          <w:color w:val="000"/>
          <w:sz w:val="28"/>
          <w:szCs w:val="28"/>
        </w:rPr>
        <w:t xml:space="preserve">　　1.健全党建工作制度，促进党建责任落实。集团公司党委先后制定了“进一步加强和改进新形势下党建思想政治工作的实施意见”、“关于贯彻落实《中国共产党党内监督条例》重点工作导引”、“领导班子成员和高管贯彻落实关于新形势下党内政治生活的若干准则的具体措施”、“党建工作考核评价暂行办法”、“党建工作目标责任制实施办法”等文件，为加强企业党建工作提供了制度保障。集团公司党委坚持每月初召开一次党委办公会，听取上个月工作情况汇报，研究部署本月重点工作，加强督查督办，压实各级管党治管责任，不断增强各级党组织书记“抓好党建是本职、不抓党建是失职、抓不好党建是不称职”的意识，推动全面从严治党向基层延伸。</w:t>
      </w:r>
    </w:p>
    <w:p>
      <w:pPr>
        <w:ind w:left="0" w:right="0" w:firstLine="560"/>
        <w:spacing w:before="450" w:after="450" w:line="312" w:lineRule="auto"/>
      </w:pPr>
      <w:r>
        <w:rPr>
          <w:rFonts w:ascii="宋体" w:hAnsi="宋体" w:eastAsia="宋体" w:cs="宋体"/>
          <w:color w:val="000"/>
          <w:sz w:val="28"/>
          <w:szCs w:val="28"/>
        </w:rPr>
        <w:t xml:space="preserve">　　2.加强基层组织建设，发挥战斗堡垒作用。牢固树立“抓基层打基础”的鲜明导向，落实“四个同步”要求，及时在新机构成立了党工委、纪工委，配齐了党务干部，确保党建工作有人抓、有人管。落实股份公司党委部署，组织开展了党员组织关系、党费收缴、党代会代表和党员违法违纪处理等“四项排查”工作，进一步夯实了抓基层强党建的基础。着力将党建工作的重心放在基层，制定了加强基层党建工作的实施方案，并以XX为试点，出台了基层党建工作标准化手册，对组织设置、制度建设、参与决策、主题活动、项目文化、基础材料等内容进行统一规范，使基层党组织的工作方式、活动方式更加符合企业需要。</w:t>
      </w:r>
    </w:p>
    <w:p>
      <w:pPr>
        <w:ind w:left="0" w:right="0" w:firstLine="560"/>
        <w:spacing w:before="450" w:after="450" w:line="312" w:lineRule="auto"/>
      </w:pPr>
      <w:r>
        <w:rPr>
          <w:rFonts w:ascii="宋体" w:hAnsi="宋体" w:eastAsia="宋体" w:cs="宋体"/>
          <w:color w:val="000"/>
          <w:sz w:val="28"/>
          <w:szCs w:val="28"/>
        </w:rPr>
        <w:t xml:space="preserve">　　3.提升党务干部素质，增强党建工作效能。着力加强企业党群干部配备，及时对集团公司党委、纪委、工会办公室缺员人员进行了补充，对X家子分公司党委书记进行了调整；在所属施工型子分公司单独设立了党委宣传部（企业文化部），在不增加定员的基础上，保证不少于X名同志专职宣传文化工作，非施工类单位明确X个同志专职负责宣传文化工作。大力加强党务干部素质建设，今年举办了基层党（工）委书记培训班、纪（工）委书记培训班、工会主席培训班，培训党（工）委书记X人、纪（工）委书记X人、工会主席X人，增强了履职能力。</w:t>
      </w:r>
    </w:p>
    <w:p>
      <w:pPr>
        <w:ind w:left="0" w:right="0" w:firstLine="560"/>
        <w:spacing w:before="450" w:after="450" w:line="312" w:lineRule="auto"/>
      </w:pPr>
      <w:r>
        <w:rPr>
          <w:rFonts w:ascii="宋体" w:hAnsi="宋体" w:eastAsia="宋体" w:cs="宋体"/>
          <w:color w:val="000"/>
          <w:sz w:val="28"/>
          <w:szCs w:val="28"/>
        </w:rPr>
        <w:t xml:space="preserve">　　4.抓好党员教育管理，激发队伍整体活力。在广大党员中广泛开展了理想信念宗旨教育、党的路线方针政策教育、形势任务教育、法律法规教育等，并把党员教育和组织管理结合起来，坚持“三会一课”制度，组织开展送党课下基层活动X次、受教育党员达X多名，进一步增强了广大党员的廉洁意识、责任意识。坚持贯彻中央“控制总量、优化结构、提高质量、发挥作用”的总体要求，做好党员发展工作，注重在专业技术人员、生产经营能手、青年员工中发展党员工作，严把党员发展质量，全年共发展党员X名，优化了党员队伍结构。关心困难党员生活，开展慰问困难党员和老党员活动，下拨专项党费X万元，组织开展了庆祝建党96年活动，慰问了X名生活困难党员和老党员。</w:t>
      </w:r>
    </w:p>
    <w:p>
      <w:pPr>
        <w:ind w:left="0" w:right="0" w:firstLine="560"/>
        <w:spacing w:before="450" w:after="450" w:line="312" w:lineRule="auto"/>
      </w:pPr>
      <w:r>
        <w:rPr>
          <w:rFonts w:ascii="宋体" w:hAnsi="宋体" w:eastAsia="宋体" w:cs="宋体"/>
          <w:color w:val="000"/>
          <w:sz w:val="28"/>
          <w:szCs w:val="28"/>
        </w:rPr>
        <w:t xml:space="preserve">　　1. 落实“两个责任”，完善工作机制。坚持把党风廉政建设“两个责任”抓在手上、扛在肩上、落实到行动上，制定了集团公司党风廉政建设责任制分工，明确了党风廉政建设的“责任清单”。集团公司党委与X家单位党组织签订了《党风廉政建设目标责任书》，所属单位也逐级签订责任书，形成“一级抓一级、层层抓落实”的责任体系。建立了党风廉政建设和反腐败工作联席会议、纪委书记与同级党委班子成员定期沟通制度、党委（党工委）书记述责述廉报告制度，坚持定期研究党风廉政建设事项，解决企业党风廉政建设的重大问题，安排党风廉政建设重点工作。</w:t>
      </w:r>
    </w:p>
    <w:p>
      <w:pPr>
        <w:ind w:left="0" w:right="0" w:firstLine="560"/>
        <w:spacing w:before="450" w:after="450" w:line="312" w:lineRule="auto"/>
      </w:pPr>
      <w:r>
        <w:rPr>
          <w:rFonts w:ascii="宋体" w:hAnsi="宋体" w:eastAsia="宋体" w:cs="宋体"/>
          <w:color w:val="000"/>
          <w:sz w:val="28"/>
          <w:szCs w:val="28"/>
        </w:rPr>
        <w:t xml:space="preserve">　　2.加强廉洁教育，筑牢思想防线。坚持以各级领导人员和关键岗位人员为重点，广泛开展形式多样的廉洁教育活动。党的十八届六中全会召开以后，组织党员领导干部认真学习《关于新形势下党内政治生活的若干准则》、《中国共产党党内监督条例（试行）》、《中国共产党问责条例》等一系列党内法规和条例，组织机关X名党员干部参观了海淀区反腐倡廉警示教育基地，举办各类培训班X期，参培人员累计X余人次，增强了廉洁教育的针对性和实效性。着力抓早抓小抓苗头，落实廉洁谈话制度，对党风廉政建设不到位或出现其他违规违纪苗头性问题的单位和领导干部进行约谈。近两年来共约谈所属单位党政负责人X人次，谈话提醒X人次，函询X人次，诫勉谈话X人次，做到了警钟常鸣。</w:t>
      </w:r>
    </w:p>
    <w:p>
      <w:pPr>
        <w:ind w:left="0" w:right="0" w:firstLine="560"/>
        <w:spacing w:before="450" w:after="450" w:line="312" w:lineRule="auto"/>
      </w:pPr>
      <w:r>
        <w:rPr>
          <w:rFonts w:ascii="宋体" w:hAnsi="宋体" w:eastAsia="宋体" w:cs="宋体"/>
          <w:color w:val="000"/>
          <w:sz w:val="28"/>
          <w:szCs w:val="28"/>
        </w:rPr>
        <w:t xml:space="preserve">　　3.开展专项治理，规范管理行为。认真贯彻落实中央和国资委党委要求，组织开展了“四风”问题整治情况“回头看”，查找“四风”问题X项，通过清单式管理，整改问题X项，实现监督检查常态化。抓住春节、“五一”等关键节点，共组织对两级机关及基层单位开展暗访X次，突击检查X次，自查X次，促进了中央八项规定精神和股份公司“十二项具体措施”的落实。紧密围绕生产经营中心，先后组织开展了机械设备管理、协作队伍结算管理、物资管理专项效能监察，下发监察建议书X份，责令限期整改，堵塞了效益流失的漏洞。</w:t>
      </w:r>
    </w:p>
    <w:p>
      <w:pPr>
        <w:ind w:left="0" w:right="0" w:firstLine="560"/>
        <w:spacing w:before="450" w:after="450" w:line="312" w:lineRule="auto"/>
      </w:pPr>
      <w:r>
        <w:rPr>
          <w:rFonts w:ascii="宋体" w:hAnsi="宋体" w:eastAsia="宋体" w:cs="宋体"/>
          <w:color w:val="000"/>
          <w:sz w:val="28"/>
          <w:szCs w:val="28"/>
        </w:rPr>
        <w:t xml:space="preserve">　　4.运用巡视成果，狠抓问题整改。高度重视上级党委巡视反馈问题整改工作，以问题整改清单方式，一对一地向分管领导、责任单位或部门、责任人进行交底，强化跟踪落实。共受理、处置巡视移交问题线索X件（其中重复件X件），其中函询X人次，立案X件，给予党政纪处分X人次。同时，抓好国家审计、国资委党委巡视“回头看”反馈意见的整改落实工作，细化整改问题X项，明确整改目标、时间节点和责任人，目前整改工作已基本完成。高扬巡视利剑，先后组织开展了两轮企业内部巡察巡视，对有关问题和责任人进行了处理。</w:t>
      </w:r>
    </w:p>
    <w:p>
      <w:pPr>
        <w:ind w:left="0" w:right="0" w:firstLine="560"/>
        <w:spacing w:before="450" w:after="450" w:line="312" w:lineRule="auto"/>
      </w:pPr>
      <w:r>
        <w:rPr>
          <w:rFonts w:ascii="宋体" w:hAnsi="宋体" w:eastAsia="宋体" w:cs="宋体"/>
          <w:color w:val="000"/>
          <w:sz w:val="28"/>
          <w:szCs w:val="28"/>
        </w:rPr>
        <w:t xml:space="preserve">　　5. 严查违纪案件，发挥震慑作用。坚持把查处违法违纪案件作为从严治企、规范管理的重要工作来抓，把“四种形态”作为全面从严治党的利器，支持纪委抓早抓小，强化监督执纪问责，保持惩治腐败高压态势。一年来，全局两级纪检组织共受理信访举报X件，处置问题线索X件，并按照“五类处置方式”规范线索管理，初核类X件次，拟立案类X件次，谈话函询类X件次，了结类X件次，暂存类X件次；给予党纪政纪处分X人次，组织处理X人次，资产损失责任追究X人，责令经济赔偿X万元，营造了风清气正的浓厚氛围。</w:t>
      </w:r>
    </w:p>
    <w:p>
      <w:pPr>
        <w:ind w:left="0" w:right="0" w:firstLine="560"/>
        <w:spacing w:before="450" w:after="450" w:line="312" w:lineRule="auto"/>
      </w:pPr>
      <w:r>
        <w:rPr>
          <w:rFonts w:ascii="宋体" w:hAnsi="宋体" w:eastAsia="宋体" w:cs="宋体"/>
          <w:color w:val="000"/>
          <w:sz w:val="28"/>
          <w:szCs w:val="28"/>
        </w:rPr>
        <w:t xml:space="preserve">　　1.加强文化体系建设。编制了《“十三五”企业文化建设规划》，明确了企业“十三五”企业文化建设“丰富一套理念、夯实两个基础、落实三级职能、实施四项重点、推进五大工程”的目标要求，建立了职责明确、上下联动、整体协调、共同推进的企业文化建设体系。并以此为抓手，提炼了以企业精神、企业核心价值观、企业哲学、企业管理理念、发展理念、廉洁理念为主要内容的企业理念识别系统（MIS），编制了以公司基本制度、工作纪律、商务礼仪、规章制度、责任追究为主要内容的企业行为识别系统（BIS），形成了以基础部分、应用部分、附属部分为主要内容的企业视觉识别系统（VIS），为加强企业文化建设提供了基本规范。</w:t>
      </w:r>
    </w:p>
    <w:p>
      <w:pPr>
        <w:ind w:left="0" w:right="0" w:firstLine="560"/>
        <w:spacing w:before="450" w:after="450" w:line="312" w:lineRule="auto"/>
      </w:pPr>
      <w:r>
        <w:rPr>
          <w:rFonts w:ascii="宋体" w:hAnsi="宋体" w:eastAsia="宋体" w:cs="宋体"/>
          <w:color w:val="000"/>
          <w:sz w:val="28"/>
          <w:szCs w:val="28"/>
        </w:rPr>
        <w:t xml:space="preserve">　　2.提升企业文化品质。组织召开了重组以来的首次企业文化建设现场推进会，对企业文化建设重点任务进行了部署，明确了“党建领导文化、文化引领管理”的企业文化建设思路，为深化企业文化建设指明了方向。大力创建项目文化建设示范点，加强对基层单位的企业文化建设策划，促进了企业文化在基层落地生根。X个基层单位被上级单位评为“企业文化示范点”称号。今年以来，以企业更名为契机，举行了迁入新机关升旗仪式和企业更名揭牌仪式，制作了企业新版宣传片、宣传册，建设并启用了企业文化展厅，开展了主题征文、微电影创作、优秀摄影展、道德讲堂等企业文化系列活动，教育广大干部职工铭记企业历史，传承优良传统，增强了企业的凝聚力。</w:t>
      </w:r>
    </w:p>
    <w:p>
      <w:pPr>
        <w:ind w:left="0" w:right="0" w:firstLine="560"/>
        <w:spacing w:before="450" w:after="450" w:line="312" w:lineRule="auto"/>
      </w:pPr>
      <w:r>
        <w:rPr>
          <w:rFonts w:ascii="宋体" w:hAnsi="宋体" w:eastAsia="宋体" w:cs="宋体"/>
          <w:color w:val="000"/>
          <w:sz w:val="28"/>
          <w:szCs w:val="28"/>
        </w:rPr>
        <w:t xml:space="preserve">　　3.狠抓对外宣传报道。聚焦重要事件、重大活动、重点工程，组织开展了区域性、战役性宣传报道活动，先后以新华社、人民日报、中央电视台、人民铁道报等中央和行业媒体为平台，大力宣传重点工程建设成果和先进典型人物。一年来，共在省部级以上媒体发稿X余篇次，其中在中央级媒体发稿X篇，进一步扩大了企业社会影响力。加强新媒体建设，建立了企业微信公众号，改版升级了内部网站，累计刊发稿件X余篇。重视舆情监控，建立内部网络评论员队伍，提高舆情风险应对能力，全年没有发生负面舆情事件。</w:t>
      </w:r>
    </w:p>
    <w:p>
      <w:pPr>
        <w:ind w:left="0" w:right="0" w:firstLine="560"/>
        <w:spacing w:before="450" w:after="450" w:line="312" w:lineRule="auto"/>
      </w:pPr>
      <w:r>
        <w:rPr>
          <w:rFonts w:ascii="宋体" w:hAnsi="宋体" w:eastAsia="宋体" w:cs="宋体"/>
          <w:color w:val="000"/>
          <w:sz w:val="28"/>
          <w:szCs w:val="28"/>
        </w:rPr>
        <w:t xml:space="preserve">　　4.加强形势任务教育。结合企业面临的新形势，以及喜迎党的十九大胜利召开，广泛开展了形势任务教育活动，并配发形势任务宣传教育提纲，利用办公平台、门户网站、宣传橱窗、展板海报等平台，大力宣传企业改革发展成绩，引导广大职工认清形势、坚定信心，进一步增强紧迫感、责任感和使命感，切实把智慧和力量凝聚到企业改革发展的各项任务目标上来，形成了上下同心、共谋发展的良好局面。加强职工思想状况研究，组织开展了职工思想动态调研，下发了职工思想动态调研通知和调查问卷，召开了不同职工群体的调研座谈，深入了解职工诉求，摸清了职工思想现状，为企业管理和决策提供了重要参考。</w:t>
      </w:r>
    </w:p>
    <w:p>
      <w:pPr>
        <w:ind w:left="0" w:right="0" w:firstLine="560"/>
        <w:spacing w:before="450" w:after="450" w:line="312" w:lineRule="auto"/>
      </w:pPr>
      <w:r>
        <w:rPr>
          <w:rFonts w:ascii="宋体" w:hAnsi="宋体" w:eastAsia="宋体" w:cs="宋体"/>
          <w:color w:val="000"/>
          <w:sz w:val="28"/>
          <w:szCs w:val="28"/>
        </w:rPr>
        <w:t xml:space="preserve">　　集团公司党委认真落实党建带工建、带团建方针，加强对工会、共青团工作的领导，支持工团组织紧密围绕生产经营中心，充分发挥工会、共青团组织的桥梁纽带作用。各级工会组织贯彻全心全意依靠职工办企业的方针，健全以职工代表大会为基本形式的民主管理制度，推进厂务公开，落实职工群众知情权、参与权、表达权、监督权，完善职工董事制度、职工监事制度，鼓励职工代表有序参与公司治理。深入开展劳动竞赛、群众安全生产监督、“三工建设”等活动。全年共投入“三工”建设经费X万元，进一步改善了一线职工的工作生活条件。认真落实职工带薪休假、定期体检、“三让三不让”承诺、“送温暖”、农民工“五同”管理等制度，广泛开展“幸福之家”创建活动，切实为职工群众办好事、解难事、做实事。全年共拨付专项资金共计X万元，慰问困难职工家庭X户、职民工X万余人次，发放“金秋助学”款X万元、资助困难职工X人。</w:t>
      </w:r>
    </w:p>
    <w:p>
      <w:pPr>
        <w:ind w:left="0" w:right="0" w:firstLine="560"/>
        <w:spacing w:before="450" w:after="450" w:line="312" w:lineRule="auto"/>
      </w:pPr>
      <w:r>
        <w:rPr>
          <w:rFonts w:ascii="宋体" w:hAnsi="宋体" w:eastAsia="宋体" w:cs="宋体"/>
          <w:color w:val="000"/>
          <w:sz w:val="28"/>
          <w:szCs w:val="28"/>
        </w:rPr>
        <w:t xml:space="preserve">　　各级共青团组织根据团员青年的特点和需要，组织开展了“团组织建设年”、青年技能大赛等特色活动，引导广大团员青年立足岗位、敬业爱岗，为企业改革发展做出了重要贡献。群团工作得到了上级组织的充分肯定，集团公司工会先后荣获“模范职工之家”“四好班子”等称号，X个先进集体和X名先进个人受到表彰。X个团组织获得“五四红旗团委”、“五四红旗团支部”称号， X个集体获得“青年文明号”、“优秀青安岗”称号，X名团员青年分获“中央企业青年岗位能手”、 “优秀团干部”、“优秀兼职团干部”等称号。</w:t>
      </w:r>
    </w:p>
    <w:p>
      <w:pPr>
        <w:ind w:left="0" w:right="0" w:firstLine="560"/>
        <w:spacing w:before="450" w:after="450" w:line="312" w:lineRule="auto"/>
      </w:pPr>
      <w:r>
        <w:rPr>
          <w:rFonts w:ascii="宋体" w:hAnsi="宋体" w:eastAsia="宋体" w:cs="宋体"/>
          <w:color w:val="000"/>
          <w:sz w:val="28"/>
          <w:szCs w:val="28"/>
        </w:rPr>
        <w:t xml:space="preserve">　　在总结成绩的同时，我们也清醒认识到工作中还存在一些问题和不足，主要表现在：一是少数领导班子和领导干部作风漂浮，存在不想干事、不敢干事、干不成事的现象；二是部分项目党组织基础薄弱、作用发挥不突出，党建工作亮点不够多；三是基层党群干部配备不足、后继乏人，培训、培养工作亟待加强；四是企业文化三大识别系统尚未完全落地，塑形铸魂的功能还有待增强；五是“两个责任”落实不够到位，个别干部违规违纪现象时有发生，全面从严治党依然任重道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2025-05-25T04:28:23+08:00</dcterms:created>
  <dcterms:modified xsi:type="dcterms:W3CDTF">2025-05-25T04:28:23+08:00</dcterms:modified>
</cp:coreProperties>
</file>

<file path=docProps/custom.xml><?xml version="1.0" encoding="utf-8"?>
<Properties xmlns="http://schemas.openxmlformats.org/officeDocument/2006/custom-properties" xmlns:vt="http://schemas.openxmlformats.org/officeDocument/2006/docPropsVTypes"/>
</file>