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消毒协会工作总结报告(10篇)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消毒协会工作总结报告1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消毒协会工作总结报告1</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消毒协会工作总结报告2</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消毒协会工作总结报告3</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消毒协会工作总结报告4</w:t>
      </w:r>
    </w:p>
    <w:p>
      <w:pPr>
        <w:ind w:left="0" w:right="0" w:firstLine="560"/>
        <w:spacing w:before="450" w:after="450" w:line="312" w:lineRule="auto"/>
      </w:pPr>
      <w:r>
        <w:rPr>
          <w:rFonts w:ascii="宋体" w:hAnsi="宋体" w:eastAsia="宋体" w:cs="宋体"/>
          <w:color w:val="000"/>
          <w:sz w:val="28"/>
          <w:szCs w:val="28"/>
        </w:rPr>
        <w:t xml:space="preserve">一、保持室内空气流通，每天开窗通风两次，每次不少于20分钟。 二、口杯消毒。每日早晚用流水清洗口杯。</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四、幼儿用餐桌子、三餐擦嘴毛巾每餐一消毒，擦手毛巾每日消毒一次，用含有效氯500mg/L的消毒液浸泡30分钟。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五、桌椅、门把手、水龙头、楼梯扶手消毒.每日用含有效氯500mg/L的消毒液擦洗一次。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八、厕所要清洁通风，随时清扫，做到无异味，每日用含有效氯500mg/L的消毒液冲洗、浸泡消毒一次。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九、工作人员要保持仪表整洁，要勤洗澡，勤剪指甲。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消毒协会工作总结报告5</w:t>
      </w:r>
    </w:p>
    <w:p>
      <w:pPr>
        <w:ind w:left="0" w:right="0" w:firstLine="560"/>
        <w:spacing w:before="450" w:after="450" w:line="312" w:lineRule="auto"/>
      </w:pPr>
      <w:r>
        <w:rPr>
          <w:rFonts w:ascii="宋体" w:hAnsi="宋体" w:eastAsia="宋体" w:cs="宋体"/>
          <w:color w:val="000"/>
          <w:sz w:val="28"/>
          <w:szCs w:val="28"/>
        </w:rPr>
        <w:t xml:space="preserve">为了幼儿身体健康，根据国家_颁发的《托儿所、幼儿园卫生保健制度》要求，幼儿园特制定以下消毒卫生制度：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一、空气消毒。幼儿教室、寝室、活动室、洗漱、卫生间每天消毒</w:t>
      </w:r>
    </w:p>
    <w:p>
      <w:pPr>
        <w:ind w:left="0" w:right="0" w:firstLine="560"/>
        <w:spacing w:before="450" w:after="450" w:line="312" w:lineRule="auto"/>
      </w:pPr>
      <w:r>
        <w:rPr>
          <w:rFonts w:ascii="宋体" w:hAnsi="宋体" w:eastAsia="宋体" w:cs="宋体"/>
          <w:color w:val="000"/>
          <w:sz w:val="28"/>
          <w:szCs w:val="28"/>
        </w:rPr>
        <w:t xml:space="preserve">二、口杯、刷牙杯消毒。每日早晚用流水清洗口杯，每日消毒一次。</w:t>
      </w:r>
    </w:p>
    <w:p>
      <w:pPr>
        <w:ind w:left="0" w:right="0" w:firstLine="560"/>
        <w:spacing w:before="450" w:after="450" w:line="312" w:lineRule="auto"/>
      </w:pPr>
      <w:r>
        <w:rPr>
          <w:rFonts w:ascii="宋体" w:hAnsi="宋体" w:eastAsia="宋体" w:cs="宋体"/>
          <w:color w:val="000"/>
          <w:sz w:val="28"/>
          <w:szCs w:val="28"/>
        </w:rPr>
        <w:t xml:space="preserve">三、毛巾消毒。擦手、洗脚、洗脸、用水毛巾要求每日消毒一次，并每周清洗、暴晒一次。</w:t>
      </w:r>
    </w:p>
    <w:p>
      <w:pPr>
        <w:ind w:left="0" w:right="0" w:firstLine="560"/>
        <w:spacing w:before="450" w:after="450" w:line="312" w:lineRule="auto"/>
      </w:pPr>
      <w:r>
        <w:rPr>
          <w:rFonts w:ascii="宋体" w:hAnsi="宋体" w:eastAsia="宋体" w:cs="宋体"/>
          <w:color w:val="000"/>
          <w:sz w:val="28"/>
          <w:szCs w:val="28"/>
        </w:rPr>
        <w:t xml:space="preserve">四、桌椅、床拦消毒。要求每日用消毒液擦洗一次。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五、门把手消毒。教学区幼儿在园期间，每天用消毒液擦洗一次。</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七、厕所消毒。保持厕所清洁卫生，每日用厕清或消毒水冲洗消毒。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八、床上用品消毒。床单、被套每月清洗、消毒一次，枕套每月两次。被子、垫被、枕头每月至少暴晒一次。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九、做好幼儿每日晨、晚检，每天早上坚持为幼儿喷喉，预防疾病。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消毒协会工作总结报告6</w:t>
      </w:r>
    </w:p>
    <w:p>
      <w:pPr>
        <w:ind w:left="0" w:right="0" w:firstLine="560"/>
        <w:spacing w:before="450" w:after="450" w:line="312" w:lineRule="auto"/>
      </w:pPr>
      <w:r>
        <w:rPr>
          <w:rFonts w:ascii="宋体" w:hAnsi="宋体" w:eastAsia="宋体" w:cs="宋体"/>
          <w:color w:val="000"/>
          <w:sz w:val="28"/>
          <w:szCs w:val="28"/>
        </w:rPr>
        <w:t xml:space="preserve">医院消毒工作是预防和**医院感染，防止传染性疾病传播、维护医疗质量、保障患者及医护人员安全的重要**之一。有计划、连续、系统地开展医院消毒与感染监测，是有效开展预防和**医院感染和传染性疾病在医院内暴发流行的重要内容。医务科于20xx年4月24号**了医院消毒与灭菌知识培训。培训总结如下：</w:t>
      </w:r>
    </w:p>
    <w:p>
      <w:pPr>
        <w:ind w:left="0" w:right="0" w:firstLine="560"/>
        <w:spacing w:before="450" w:after="450" w:line="312" w:lineRule="auto"/>
      </w:pPr>
      <w:r>
        <w:rPr>
          <w:rFonts w:ascii="宋体" w:hAnsi="宋体" w:eastAsia="宋体" w:cs="宋体"/>
          <w:color w:val="000"/>
          <w:sz w:val="28"/>
          <w:szCs w:val="28"/>
        </w:rPr>
        <w:t xml:space="preserve">医院感染管理办法、消毒技术规范、医院消毒卫生标准和医疗废弃物管理条例。</w:t>
      </w:r>
    </w:p>
    <w:p>
      <w:pPr>
        <w:ind w:left="0" w:right="0" w:firstLine="560"/>
        <w:spacing w:before="450" w:after="450" w:line="312" w:lineRule="auto"/>
      </w:pPr>
      <w:r>
        <w:rPr>
          <w:rFonts w:ascii="宋体" w:hAnsi="宋体" w:eastAsia="宋体" w:cs="宋体"/>
          <w:color w:val="000"/>
          <w:sz w:val="28"/>
          <w:szCs w:val="28"/>
        </w:rPr>
        <w:t xml:space="preserve">本次培训应到20人，实到20人。培训期间，参训人员认真记录，积极**，现场讨论热烈。通过这次培训不仅能增加消毒灭菌知识的积累，同时也能改变临床医务人员对消毒灭菌**执行中的抵触情绪，加强医务人员自我职业防范措施，也熟知相关法律法规、规范的流程、规范的行为，增强消毒灭菌意识。</w:t>
      </w:r>
    </w:p>
    <w:p>
      <w:pPr>
        <w:ind w:left="0" w:right="0" w:firstLine="560"/>
        <w:spacing w:before="450" w:after="450" w:line="312" w:lineRule="auto"/>
      </w:pPr>
      <w:r>
        <w:rPr>
          <w:rFonts w:ascii="宋体" w:hAnsi="宋体" w:eastAsia="宋体" w:cs="宋体"/>
          <w:color w:val="000"/>
          <w:sz w:val="28"/>
          <w:szCs w:val="28"/>
        </w:rPr>
        <w:t xml:space="preserve">这次培训存在不足的地方，时间紧，内容较多，所以进一步加强对《消毒管理办法》、《消毒技术规范》、《感染管理办法》和相关的法律、法规、规章、**及消毒专业知识的讲解。在日常的消毒灭菌工作中争取做到科学规范工作，持续质量改进，加强专科内涵，提高服务质量。健全岗位职责，规范岗位培训，加强科学管理，加大质量**，保证医疗安全。我们将把医院的消毒管理工作作为保障医疗质量和医疗安全的重要内容常抓不懈。</w:t>
      </w:r>
    </w:p>
    <w:p>
      <w:pPr>
        <w:ind w:left="0" w:right="0" w:firstLine="560"/>
        <w:spacing w:before="450" w:after="450" w:line="312" w:lineRule="auto"/>
      </w:pPr>
      <w:r>
        <w:rPr>
          <w:rFonts w:ascii="宋体" w:hAnsi="宋体" w:eastAsia="宋体" w:cs="宋体"/>
          <w:color w:val="000"/>
          <w:sz w:val="28"/>
          <w:szCs w:val="28"/>
        </w:rPr>
        <w:t xml:space="preserve">这次培训总体来看还是达到了我们预期培训的效果。通过本次培训，使医务人员加强了消毒方面知识的掌握和巩固，在今后我们更要尽可能多地加大培训次数和力度，以提高医务人员的业务水*和专业知识 。</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消毒协会工作总结报告7</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w:t>
      </w:r>
    </w:p>
    <w:p>
      <w:pPr>
        <w:ind w:left="0" w:right="0" w:firstLine="560"/>
        <w:spacing w:before="450" w:after="450" w:line="312" w:lineRule="auto"/>
      </w:pPr>
      <w:r>
        <w:rPr>
          <w:rFonts w:ascii="宋体" w:hAnsi="宋体" w:eastAsia="宋体" w:cs="宋体"/>
          <w:color w:val="000"/>
          <w:sz w:val="28"/>
          <w:szCs w:val="28"/>
        </w:rPr>
        <w:t xml:space="preserve">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w:t>
      </w:r>
    </w:p>
    <w:p>
      <w:pPr>
        <w:ind w:left="0" w:right="0" w:firstLine="560"/>
        <w:spacing w:before="450" w:after="450" w:line="312" w:lineRule="auto"/>
      </w:pPr>
      <w:r>
        <w:rPr>
          <w:rFonts w:ascii="宋体" w:hAnsi="宋体" w:eastAsia="宋体" w:cs="宋体"/>
          <w:color w:val="000"/>
          <w:sz w:val="28"/>
          <w:szCs w:val="28"/>
        </w:rPr>
        <w:t xml:space="preserve">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w:t>
      </w:r>
    </w:p>
    <w:p>
      <w:pPr>
        <w:ind w:left="0" w:right="0" w:firstLine="560"/>
        <w:spacing w:before="450" w:after="450" w:line="312" w:lineRule="auto"/>
      </w:pPr>
      <w:r>
        <w:rPr>
          <w:rFonts w:ascii="宋体" w:hAnsi="宋体" w:eastAsia="宋体" w:cs="宋体"/>
          <w:color w:val="000"/>
          <w:sz w:val="28"/>
          <w:szCs w:val="28"/>
        </w:rPr>
        <w:t xml:space="preserve">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w:t>
      </w:r>
    </w:p>
    <w:p>
      <w:pPr>
        <w:ind w:left="0" w:right="0" w:firstLine="560"/>
        <w:spacing w:before="450" w:after="450" w:line="312" w:lineRule="auto"/>
      </w:pPr>
      <w:r>
        <w:rPr>
          <w:rFonts w:ascii="宋体" w:hAnsi="宋体" w:eastAsia="宋体" w:cs="宋体"/>
          <w:color w:val="000"/>
          <w:sz w:val="28"/>
          <w:szCs w:val="28"/>
        </w:rPr>
        <w:t xml:space="preserve">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消毒协会工作总结报告8</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消毒协会工作总结报告9</w:t>
      </w:r>
    </w:p>
    <w:p>
      <w:pPr>
        <w:ind w:left="0" w:right="0" w:firstLine="560"/>
        <w:spacing w:before="450" w:after="450" w:line="312" w:lineRule="auto"/>
      </w:pPr>
      <w:r>
        <w:rPr>
          <w:rFonts w:ascii="宋体" w:hAnsi="宋体" w:eastAsia="宋体" w:cs="宋体"/>
          <w:color w:val="000"/>
          <w:sz w:val="28"/>
          <w:szCs w:val="28"/>
        </w:rPr>
        <w:t xml:space="preserve">为坚决落实**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为全力做好疫情防范应对工作，市分行成立疫情防控工作**小组，由刘辽峰行长担任组长，市分行其他行**担任副组长，**小组成员为市分行各部门主要负责人、各县区支行行长;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小组下设办公室，由xx副行长任组长，xx副行长任副组长，市分行办公室、**、三农金融事业部、个人金融部主要负责人为成员。并制定专项应急预案，要求各一级支行比照市分行成立**小组及办公室，专题研究本单位疫情防控工作，根据各级*委、***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按照**、市*和监管部门、上级行的部署，统筹安排好网点营业工作及网点安全防护工作，切实保障员工和客户健康，维持正常营业秩序。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一是密切关注当地疫情情况，对重点地区营业网点营业时间及时做出调整，并做好客户**工作。</w:t>
      </w:r>
    </w:p>
    <w:p>
      <w:pPr>
        <w:ind w:left="0" w:right="0" w:firstLine="560"/>
        <w:spacing w:before="450" w:after="450" w:line="312" w:lineRule="auto"/>
      </w:pPr>
      <w:r>
        <w:rPr>
          <w:rFonts w:ascii="宋体" w:hAnsi="宋体" w:eastAsia="宋体" w:cs="宋体"/>
          <w:color w:val="000"/>
          <w:sz w:val="28"/>
          <w:szCs w:val="28"/>
        </w:rPr>
        <w:t xml:space="preserve">二是在营业场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w:t>
      </w:r>
    </w:p>
    <w:p>
      <w:pPr>
        <w:ind w:left="0" w:right="0" w:firstLine="560"/>
        <w:spacing w:before="450" w:after="450" w:line="312" w:lineRule="auto"/>
      </w:pPr>
      <w:r>
        <w:rPr>
          <w:rFonts w:ascii="宋体" w:hAnsi="宋体" w:eastAsia="宋体" w:cs="宋体"/>
          <w:color w:val="000"/>
          <w:sz w:val="28"/>
          <w:szCs w:val="28"/>
        </w:rPr>
        <w:t xml:space="preserve">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一是做好抗疫人员金融服务。对奋战在抗击疫情**的医护人员、*工作人员及其直系亲属，提供个人信用贷款(含优享贷、公积金信用消费贷款等)服务，可在分行授权范围内享受最优惠利率。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市分行各级****坚守岗位，对全辖人员实行网格化管理，明确直线管理责任，做好员工关怀工作。对员工教育提醒到位，精准掌握到位，在疫情得到有效**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强化应急值班，严格执行24小时值班和**带班**，保障通信联络畅通。遇有辖区内出现确诊病例或疑似病例等问题和突**况，第一时间按规定报告，并实行全行“零报告”**。</w:t>
      </w:r>
    </w:p>
    <w:p>
      <w:pPr>
        <w:ind w:left="0" w:right="0" w:firstLine="560"/>
        <w:spacing w:before="450" w:after="450" w:line="312" w:lineRule="auto"/>
      </w:pPr>
      <w:r>
        <w:rPr>
          <w:rFonts w:ascii="宋体" w:hAnsi="宋体" w:eastAsia="宋体" w:cs="宋体"/>
          <w:color w:val="000"/>
          <w:sz w:val="28"/>
          <w:szCs w:val="28"/>
        </w:rPr>
        <w:t xml:space="preserve">邮储银行xx市分行坚持与**、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——疫情期间物品消毒**</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消毒协会工作总结报告10</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2025-06-09T20:17:09+08:00</dcterms:created>
  <dcterms:modified xsi:type="dcterms:W3CDTF">2025-06-09T20:17:09+08:00</dcterms:modified>
</cp:coreProperties>
</file>

<file path=docProps/custom.xml><?xml version="1.0" encoding="utf-8"?>
<Properties xmlns="http://schemas.openxmlformats.org/officeDocument/2006/custom-properties" xmlns:vt="http://schemas.openxmlformats.org/officeDocument/2006/docPropsVTypes"/>
</file>