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社会实践的活动总结模板</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社会实践的活动总结模板（通用14篇）社会实践的活动总结模板 篇1 有人说我们年少轻狂;有人说我们意气风发;还有人说我们经不住风雨，只是生活在象牙塔里的花朵，两耳不闻窗外事，一心只读圣贤书。 拖着行李，我向家人辞别，告诉他们不用为我的学费发愁...</w:t>
      </w:r>
    </w:p>
    <w:p>
      <w:pPr>
        <w:ind w:left="0" w:right="0" w:firstLine="560"/>
        <w:spacing w:before="450" w:after="450" w:line="312" w:lineRule="auto"/>
      </w:pPr>
      <w:r>
        <w:rPr>
          <w:rFonts w:ascii="宋体" w:hAnsi="宋体" w:eastAsia="宋体" w:cs="宋体"/>
          <w:color w:val="000"/>
          <w:sz w:val="28"/>
          <w:szCs w:val="28"/>
        </w:rPr>
        <w:t xml:space="preserve">社会实践的活动总结模板（通用14篇）</w:t>
      </w:r>
    </w:p>
    <w:p>
      <w:pPr>
        <w:ind w:left="0" w:right="0" w:firstLine="560"/>
        <w:spacing w:before="450" w:after="450" w:line="312" w:lineRule="auto"/>
      </w:pPr>
      <w:r>
        <w:rPr>
          <w:rFonts w:ascii="宋体" w:hAnsi="宋体" w:eastAsia="宋体" w:cs="宋体"/>
          <w:color w:val="000"/>
          <w:sz w:val="28"/>
          <w:szCs w:val="28"/>
        </w:rPr>
        <w:t xml:space="preserve">社会实践的活动总结模板 篇1</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过程中，遇到很多困难。人多时脑袋胀胀，算不完的账使我发恼。繁重的任务，使我汗流满面。清闲没人时，我想起自己的那一番豪言壮语，我又鼓起信心，努力工作。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和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医学院推销之旅，提水过程中，我遇到一位同学，他同时医学院的学生，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宋体" w:hAnsi="宋体" w:eastAsia="宋体" w:cs="宋体"/>
          <w:color w:val="000"/>
          <w:sz w:val="28"/>
          <w:szCs w:val="28"/>
        </w:rPr>
        <w:t xml:space="preserve">社会实践的活动总结模板 篇2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社会实践的活动总结模板 篇3</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社会实践的活动总结模板 篇4</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社会实践的活动总结模板 篇5</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社会实践的活动总结模板 篇6</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社会实践的活动总结模板 篇7</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社会实践的活动总结模板 篇8</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社会实践的活动总结模板 篇9</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社会实践的活动总结模板 篇10</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社会实践的活动总结模板 篇11</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 恩，你们第一范文网 ，然后就没有后边的话了。还是外科一个大夫比较好，有一天下午让我们去帮他剪纱布，叠纱布，我们当时很兴奋，因为终于可以有事情做了。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 为医院编写档案。多份档案从天而降，像一座小山，我们20多个人于是开始努力的工作，连午饭和午休都没有回学校。医院对我们还比较关心，特地为大家订了午饭和矿泉水。就这样，我们一干就是两天，终于把那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 你吃不吃?吃不吃?! 老太太当时大概是被吓到了，也便吃了那粥。后来护工阿姨觉得，她既然是病人，就已经很痛苦了，还要被人逼着吃饭，她实在看不过去。于是护工阿姨又继续劝老太太，说， 大妈，我好好跟您说您不吃，您真的要让他们冲您厉害您才吃饭吗? 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宋体" w:hAnsi="宋体" w:eastAsia="宋体" w:cs="宋体"/>
          <w:color w:val="000"/>
          <w:sz w:val="28"/>
          <w:szCs w:val="28"/>
        </w:rPr>
        <w:t xml:space="preserve">社会实践的活动总结模板 篇12</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社会实践的活动总结模板 篇13</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社会实践的活动总结模板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2025-06-09T23:37:19+08:00</dcterms:created>
  <dcterms:modified xsi:type="dcterms:W3CDTF">2025-06-09T23:37:19+08:00</dcterms:modified>
</cp:coreProperties>
</file>

<file path=docProps/custom.xml><?xml version="1.0" encoding="utf-8"?>
<Properties xmlns="http://schemas.openxmlformats.org/officeDocument/2006/custom-properties" xmlns:vt="http://schemas.openxmlformats.org/officeDocument/2006/docPropsVTypes"/>
</file>