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2025人力资源年度工作总结800字5篇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2023人力资源年度工作总结800字》是为大家准备的，希望对大家有帮助。　　...</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2025人力资源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我于20xx年初被正式命为行政与人事部经理，回顾将近一年的工作，有进步也有不足，下面我从几部分来对我的工作总结：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xx在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过去一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xx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在过去一年的工作中由于我的努力取得了很大的进步，通过人事部工作总结，我找到工作方法和技巧，更好的执行以后的人事工作。</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人力资源管理从事务性管理迈向现代人力资源管理真正转型的一年。我部在集团公司领导的正确领导下、在xx区相关部门的正确指导下、在公司各部门的大力支持下、在部门全体工作人员的共同努力下，勤奋学习，积极工作，同心协力，较好地完成了上级和公司领导交给的各项工作任务。现将这一年工作总结：</w:t>
      </w:r>
    </w:p>
    <w:p>
      <w:pPr>
        <w:ind w:left="0" w:right="0" w:firstLine="560"/>
        <w:spacing w:before="450" w:after="450" w:line="312" w:lineRule="auto"/>
      </w:pPr>
      <w:r>
        <w:rPr>
          <w:rFonts w:ascii="宋体" w:hAnsi="宋体" w:eastAsia="宋体" w:cs="宋体"/>
          <w:color w:val="000"/>
          <w:sz w:val="28"/>
          <w:szCs w:val="28"/>
        </w:rPr>
        <w:t xml:space="preserve">　　一、积极、认真完成本职工作。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xx区人劳局建立了良好的合作伙伴关系，为xx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　　二、做好员工聘任的基础性工作。在一年一度的职工聘任与临时员工合同的签订过程中，本人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　　三、加强培训，不断提高员工素质。按照总公司第x号文件《xx通知》要求，我部围绕着《xx规章制度》及《xx培训教材》为基础内容，以贯彻总公司勤奋务实、开拓创新、以人为本、规范服务方针，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　　四、加强考核、规范服务。为适应总公司人事制度改革及发展的需要，加强各岗位规范服务，全面提高后勤服务质量，制订了《xx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　　五、在做好本职工作的同时，完成领导交办的其他任务。在《xx规章制度》编写过程中，主动收集各部门规章制度，协助上级领导编写，为凝聚着全体员工辛勤汗水的书籍早日问世献出自己的微薄之力。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　　今年人力资源特意为此问题进行了考勤重申，并与综合管理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公司充分考虑员工的福利，各项福利制度正逐渐开始实施。比如以往只有市场推广人员才享有的品牌推广用烟，在本也得以实现；每月协助行政人员进行生日活动的策划及实施工作，丰富了员工的业余生活；考虑到员工的安全保障问题，公司也已为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正接手促销人员的管理工作，通过资料收集分析，发现虽然制定了相应的管理制度，但是发现许多市场并没有严格按照制度来执行，随意性较强，人员增长率过高。促销人员是五叶神市场的重要组成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xx年人力资源的责任将更加沉重，人力资源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面对这即将过去的，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一、部门员工内部管理。人力资源作为公司多种制度与规定的制定与维护部门，在部门主管领导xx总经理的关注与引导下，部门负责人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不间断的专业能力提升。人力资源部在部门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2、内部纪律与职业操守。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二、人力资源工作模块工作优化。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三、制度与流程建设。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四、职能创新。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1.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2.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　　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　　20xx年的工作已经圆满结束，在本年度的工作当中，公司人力资源部认真建立、健全公司人力资源管理系统，确保人力资源工作按照公司发展目标日趋科学化、规范化。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　　一、公司基本人力状况分析。年底对公司基本人力状况进行总结，包括各部门的人数对比，学历结构分析，性别比例构成，司龄结构分析及年龄结构分析。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二、各部门人数对比。相比于上一年度，员工总数增加x人，约xx%。总经办由于财务组合并至集团财务中心，故减少；研发部由于部分项目暂时搁置，人数减少。xx年公司的重心在运营，产品运营部员工人数增加，达员工人数占总人数的xx%。</w:t>
      </w:r>
    </w:p>
    <w:p>
      <w:pPr>
        <w:ind w:left="0" w:right="0" w:firstLine="560"/>
        <w:spacing w:before="450" w:after="450" w:line="312" w:lineRule="auto"/>
      </w:pPr>
      <w:r>
        <w:rPr>
          <w:rFonts w:ascii="宋体" w:hAnsi="宋体" w:eastAsia="宋体" w:cs="宋体"/>
          <w:color w:val="000"/>
          <w:sz w:val="28"/>
          <w:szCs w:val="28"/>
        </w:rPr>
        <w:t xml:space="preserve">　　三、学历结构分析。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四、司龄结构分析。我司平均司龄为x年，反映出公司正处于成长阶段，x年以下的员工人数占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五、年龄结构分析。公司平均年龄不到x岁，且都在x岁以下，比较年轻，充满活力。公司年龄结构中，x岁以下员工占很大比例，为x%，主要集中在产品运营部，而且都是本科毕业的大学生，公司将加大培育力度，作为公司发展壮大的储备力量。x-x岁的员工占比x%，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六、性别比例构成。公司男女比例差距非常大，男性员工占88%，女性员工占12%。且女性员工主要集中在人事行政部及产品运营部，总经办高层管理及研发运维等技术部门，均为男性员工。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制订和实施人力资源部年度工作目标和工作计划，按月做出预算及工作计划，提前完成了公司年度总目标。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2025-04-28T04:49:12+08:00</dcterms:created>
  <dcterms:modified xsi:type="dcterms:W3CDTF">2025-04-28T04:49:12+08:00</dcterms:modified>
</cp:coreProperties>
</file>

<file path=docProps/custom.xml><?xml version="1.0" encoding="utf-8"?>
<Properties xmlns="http://schemas.openxmlformats.org/officeDocument/2006/custom-properties" xmlns:vt="http://schemas.openxmlformats.org/officeDocument/2006/docPropsVTypes"/>
</file>