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最新建筑质量承诺书(优质13篇)</w:t>
      </w:r>
      <w:bookmarkEnd w:id="1"/>
    </w:p>
    <w:p>
      <w:pPr>
        <w:jc w:val="center"/>
        <w:spacing w:before="0" w:after="450"/>
      </w:pPr>
      <w:r>
        <w:rPr>
          <w:rFonts w:ascii="Arial" w:hAnsi="Arial" w:eastAsia="Arial" w:cs="Arial"/>
          <w:color w:val="999999"/>
          <w:sz w:val="20"/>
          <w:szCs w:val="20"/>
        </w:rPr>
        <w:t xml:space="preserve">来源：网络  作者：心上花开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建筑质量承诺书篇一我公司为保证北大湖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建筑质量承诺书篇一</w:t>
      </w:r>
    </w:p>
    <w:p>
      <w:pPr>
        <w:ind w:left="0" w:right="0" w:firstLine="560"/>
        <w:spacing w:before="450" w:after="450" w:line="312" w:lineRule="auto"/>
      </w:pPr>
      <w:r>
        <w:rPr>
          <w:rFonts w:ascii="宋体" w:hAnsi="宋体" w:eastAsia="宋体" w:cs="宋体"/>
          <w:color w:val="000"/>
          <w:sz w:val="28"/>
          <w:szCs w:val="28"/>
        </w:rPr>
        <w:t xml:space="preserve">我公司为保证北大湖滑雪场项目工程施工质量和安全生产，特作如下承诺：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根据不同施工阶段和周围环境及季节、气候的变化，在施工现场采取相应的安全施工措施。施工现场暂时停止施工的，做好现场防护及成品保护。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承诺单位：南通四建集团有限公司企管部(公章)</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建筑质量承诺书篇二</w:t>
      </w:r>
    </w:p>
    <w:p>
      <w:pPr>
        <w:ind w:left="0" w:right="0" w:firstLine="560"/>
        <w:spacing w:before="450" w:after="450" w:line="312" w:lineRule="auto"/>
      </w:pPr>
      <w:r>
        <w:rPr>
          <w:rFonts w:ascii="宋体" w:hAnsi="宋体" w:eastAsia="宋体" w:cs="宋体"/>
          <w:color w:val="000"/>
          <w:sz w:val="28"/>
          <w:szCs w:val="28"/>
        </w:rPr>
        <w:t xml:space="preserve">山西省煤炭工业厅：</w:t>
      </w:r>
    </w:p>
    <w:p>
      <w:pPr>
        <w:ind w:left="0" w:right="0" w:firstLine="560"/>
        <w:spacing w:before="450" w:after="450" w:line="312" w:lineRule="auto"/>
      </w:pPr>
      <w:r>
        <w:rPr>
          <w:rFonts w:ascii="宋体" w:hAnsi="宋体" w:eastAsia="宋体" w:cs="宋体"/>
          <w:color w:val="000"/>
          <w:sz w:val="28"/>
          <w:szCs w:val="28"/>
        </w:rPr>
        <w:t xml:space="preserve">山西煤炭运销集团水磨湾煤业有限责任公司建设项目开工前的手续已齐全，施工、监理等单位已通过招标选定。为有效防范安全事故的发生，我们保证坚决贯彻执行国家、省有关安全生产法律法规、标准和《关于进一步加强煤矿建设项目安全管理的通知》（发改能源[20xx]709号）、《关于加强煤矿建设项目安全管理的通知》（晋政办发[20xx]172号）和《关于进一步加强全省煤矿建设安全“十不准两严格”的通知》（晋政办发[20xx]47号）文件的具体规定要求，努力做好建设安全工作。作为建设安全管理的直接责任者，我单位郑重承诺：</w:t>
      </w:r>
    </w:p>
    <w:p>
      <w:pPr>
        <w:ind w:left="0" w:right="0" w:firstLine="560"/>
        <w:spacing w:before="450" w:after="450" w:line="312" w:lineRule="auto"/>
      </w:pPr>
      <w:r>
        <w:rPr>
          <w:rFonts w:ascii="宋体" w:hAnsi="宋体" w:eastAsia="宋体" w:cs="宋体"/>
          <w:color w:val="000"/>
          <w:sz w:val="28"/>
          <w:szCs w:val="28"/>
        </w:rPr>
        <w:t xml:space="preserve">一、兼并重组整合改造矿井建设单位要严格履行或代行兼并主体企业全部责任，保证对整合井田范围（包）内的所有矿井实现全面接管，全面负责安全生产和建设。</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二、坚持“安全第一、预防为主、综合治理”的方针，严格执行《煤矿安全规程》等有关规定规范和标准，规范建设行为，全面加强安全管理，提高安全管理水平。</w:t>
      </w:r>
    </w:p>
    <w:p>
      <w:pPr>
        <w:ind w:left="0" w:right="0" w:firstLine="560"/>
        <w:spacing w:before="450" w:after="450" w:line="312" w:lineRule="auto"/>
      </w:pPr>
      <w:r>
        <w:rPr>
          <w:rFonts w:ascii="宋体" w:hAnsi="宋体" w:eastAsia="宋体" w:cs="宋体"/>
          <w:color w:val="000"/>
          <w:sz w:val="28"/>
          <w:szCs w:val="28"/>
        </w:rPr>
        <w:t xml:space="preserve">三、严格落实建设安全管理责任，建立健全安全管理机构，配齐安全建设需要的专职安全人员和各种管理人员，组织制定并督促落实各项规章制度和安全技术措施，对项目建设安全负总责。</w:t>
      </w:r>
    </w:p>
    <w:p>
      <w:pPr>
        <w:ind w:left="0" w:right="0" w:firstLine="560"/>
        <w:spacing w:before="450" w:after="450" w:line="312" w:lineRule="auto"/>
      </w:pPr>
      <w:r>
        <w:rPr>
          <w:rFonts w:ascii="宋体" w:hAnsi="宋体" w:eastAsia="宋体" w:cs="宋体"/>
          <w:color w:val="000"/>
          <w:sz w:val="28"/>
          <w:szCs w:val="28"/>
        </w:rPr>
        <w:t xml:space="preserve">四、切实加强建设项目施工管理，做好统一协调管理工作，科学组织、合理安排施工顺序，不盲目赶工期、抢进度，不多头多面建设。</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建筑质量承诺书篇三</w:t>
      </w:r>
    </w:p>
    <w:p>
      <w:pPr>
        <w:ind w:left="0" w:right="0" w:firstLine="560"/>
        <w:spacing w:before="450" w:after="450" w:line="312" w:lineRule="auto"/>
      </w:pPr>
      <w:r>
        <w:rPr>
          <w:rFonts w:ascii="宋体" w:hAnsi="宋体" w:eastAsia="宋体" w:cs="宋体"/>
          <w:color w:val="000"/>
          <w:sz w:val="28"/>
          <w:szCs w:val="28"/>
        </w:rPr>
        <w:t xml:space="preserve">山西煤炭运销集团水磨湾煤业有限责任公司(建设单位)</w:t>
      </w:r>
    </w:p>
    <w:p>
      <w:pPr>
        <w:ind w:left="0" w:right="0" w:firstLine="560"/>
        <w:spacing w:before="450" w:after="450" w:line="312" w:lineRule="auto"/>
      </w:pPr>
      <w:r>
        <w:rPr>
          <w:rFonts w:ascii="宋体" w:hAnsi="宋体" w:eastAsia="宋体" w:cs="宋体"/>
          <w:color w:val="000"/>
          <w:sz w:val="28"/>
          <w:szCs w:val="28"/>
        </w:rPr>
        <w:t xml:space="preserve">建设安全承诺书</w:t>
      </w:r>
    </w:p>
    <w:p>
      <w:pPr>
        <w:ind w:left="0" w:right="0" w:firstLine="560"/>
        <w:spacing w:before="450" w:after="450" w:line="312" w:lineRule="auto"/>
      </w:pPr>
      <w:r>
        <w:rPr>
          <w:rFonts w:ascii="宋体" w:hAnsi="宋体" w:eastAsia="宋体" w:cs="宋体"/>
          <w:color w:val="000"/>
          <w:sz w:val="28"/>
          <w:szCs w:val="28"/>
        </w:rPr>
        <w:t xml:space="preserve">山西省煤炭工业厅: 山西煤炭运销集团水磨湾煤业有限责任公司建设项目开工前的手续已齐全，施工、监理等单位已通过招标选定。为有效防范安全事故的发生，我们保证坚决贯彻执行国家、省有关安全生产法律法规、标准和《关于进一步加强煤矿建设项目安全管理的通知》(发改能源[20xx]709号)、《关于加强煤矿建设项目安全管理的通知》(晋政办发[20xx]172号)和《关于进一步加强全省煤矿建设安全“十不准两严格”的通知》(晋政办发[20xx]47号)文件的具体规定要求，努力做好建设安全工作。作为建设安全管理的直接责任者，我单位郑重承诺：</w:t>
      </w:r>
    </w:p>
    <w:p>
      <w:pPr>
        <w:ind w:left="0" w:right="0" w:firstLine="560"/>
        <w:spacing w:before="450" w:after="450" w:line="312" w:lineRule="auto"/>
      </w:pPr>
      <w:r>
        <w:rPr>
          <w:rFonts w:ascii="宋体" w:hAnsi="宋体" w:eastAsia="宋体" w:cs="宋体"/>
          <w:color w:val="000"/>
          <w:sz w:val="28"/>
          <w:szCs w:val="28"/>
        </w:rPr>
        <w:t xml:space="preserve">一、兼并重组整合改造矿井建设单位要严格履行或代行兼并主体企业全部责任，保证对整合井田范围(包)内的所有矿井实现全面接管，全面负责安全生产和建设。</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二、坚持“安全第一、预防为主、综合治理”的方针，严格执行《煤矿安全规程》等有关规定规范和标准，规范建设行为，全面加强安全管理，提高安全管理水平。</w:t>
      </w:r>
    </w:p>
    <w:p>
      <w:pPr>
        <w:ind w:left="0" w:right="0" w:firstLine="560"/>
        <w:spacing w:before="450" w:after="450" w:line="312" w:lineRule="auto"/>
      </w:pPr>
      <w:r>
        <w:rPr>
          <w:rFonts w:ascii="宋体" w:hAnsi="宋体" w:eastAsia="宋体" w:cs="宋体"/>
          <w:color w:val="000"/>
          <w:sz w:val="28"/>
          <w:szCs w:val="28"/>
        </w:rPr>
        <w:t xml:space="preserve">三、严格落实建设安全管理责任，建立健全安全管理机构，配齐安全建设需要的专职安全人员和各种管理人员，组织制定并督促落实各项规章制度和安全技术措施，对项目建设安全负总责。</w:t>
      </w:r>
    </w:p>
    <w:p>
      <w:pPr>
        <w:ind w:left="0" w:right="0" w:firstLine="560"/>
        <w:spacing w:before="450" w:after="450" w:line="312" w:lineRule="auto"/>
      </w:pPr>
      <w:r>
        <w:rPr>
          <w:rFonts w:ascii="宋体" w:hAnsi="宋体" w:eastAsia="宋体" w:cs="宋体"/>
          <w:color w:val="000"/>
          <w:sz w:val="28"/>
          <w:szCs w:val="28"/>
        </w:rPr>
        <w:t xml:space="preserve">四、切实加强建设项目施工管理，做好统一协调管理工作，科学组织、合理安排施工顺序，不盲目赶工期、抢进度，不多头多面建设。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本人承诺在工程建设过程中和建筑物设计使用年限内，对工程质量承担监理责任。在该工程建设过程中认真履行下列职责：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2、严格按规定配备现场监理部关键岗位人员，并确保所有人员到岗履职。根据工程进展及监理工作情况调配监理人员，检查监理人员履行职责情况。</w:t>
      </w:r>
    </w:p>
    <w:p>
      <w:pPr>
        <w:ind w:left="0" w:right="0" w:firstLine="560"/>
        <w:spacing w:before="450" w:after="450" w:line="312" w:lineRule="auto"/>
      </w:pPr>
      <w:r>
        <w:rPr>
          <w:rFonts w:ascii="宋体" w:hAnsi="宋体" w:eastAsia="宋体" w:cs="宋体"/>
          <w:color w:val="000"/>
          <w:sz w:val="28"/>
          <w:szCs w:val="28"/>
        </w:rPr>
        <w:t xml:space="preserve">3、认真组织编制监理规划，审批监理实施细则。审查施工单位的质量保证技术措施，在施工的全过程对施工质量进行严格监督检查。</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4、严格依照法律、法规以及有关技术标准、审查合格的施工图设计文件和监理合同约定对施工质量实施监理。对不符合技术标准和设计文件要求的建筑材料、 建筑构配件和设备不予签字同意进场使用。</w:t>
      </w:r>
    </w:p>
    <w:p>
      <w:pPr>
        <w:ind w:left="0" w:right="0" w:firstLine="560"/>
        <w:spacing w:before="450" w:after="450" w:line="312" w:lineRule="auto"/>
      </w:pPr>
      <w:r>
        <w:rPr>
          <w:rFonts w:ascii="宋体" w:hAnsi="宋体" w:eastAsia="宋体" w:cs="宋体"/>
          <w:color w:val="000"/>
          <w:sz w:val="28"/>
          <w:szCs w:val="28"/>
        </w:rPr>
        <w:t xml:space="preserve">5、督促监理工程师严格按照工程监理规范的要求，采取旁站、巡视和平行检验 等形式，对工程的建设过程进行监理，并确保所有质量签证及时、真实、准确。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6、发现施工过程中责任主体有违法违规和违反工程建设强制性标准行为的，及时制止，拒不整改的报告住房城乡建设主管部门及其工程质量监督机构。</w:t>
      </w:r>
    </w:p>
    <w:p>
      <w:pPr>
        <w:ind w:left="0" w:right="0" w:firstLine="560"/>
        <w:spacing w:before="450" w:after="450" w:line="312" w:lineRule="auto"/>
      </w:pPr>
      <w:r>
        <w:rPr>
          <w:rFonts w:ascii="宋体" w:hAnsi="宋体" w:eastAsia="宋体" w:cs="宋体"/>
          <w:color w:val="000"/>
          <w:sz w:val="28"/>
          <w:szCs w:val="28"/>
        </w:rPr>
        <w:t xml:space="preserve">7、组织审核分包单位资格。审查施工组织设计、(专项)施工方案。签发工程开工令、暂停令和复工令。</w:t>
      </w:r>
    </w:p>
    <w:p>
      <w:pPr>
        <w:ind w:left="0" w:right="0" w:firstLine="560"/>
        <w:spacing w:before="450" w:after="450" w:line="312" w:lineRule="auto"/>
      </w:pPr>
      <w:r>
        <w:rPr>
          <w:rFonts w:ascii="宋体" w:hAnsi="宋体" w:eastAsia="宋体" w:cs="宋体"/>
          <w:color w:val="000"/>
          <w:sz w:val="28"/>
          <w:szCs w:val="28"/>
        </w:rPr>
        <w:t xml:space="preserve">8、组织检查施工单位现场质量管理体系的建立及运行情况。 组织审查和处理工程变更。</w:t>
      </w:r>
    </w:p>
    <w:p>
      <w:pPr>
        <w:ind w:left="0" w:right="0" w:firstLine="560"/>
        <w:spacing w:before="450" w:after="450" w:line="312" w:lineRule="auto"/>
      </w:pPr>
      <w:r>
        <w:rPr>
          <w:rFonts w:ascii="宋体" w:hAnsi="宋体" w:eastAsia="宋体" w:cs="宋体"/>
          <w:color w:val="000"/>
          <w:sz w:val="28"/>
          <w:szCs w:val="28"/>
        </w:rPr>
        <w:t xml:space="preserve">9、组织验收分部工程，组织审查单位工程质量检验资料。审查施工单位的竣工申请，组织工程竣工预验收，组织编写工程质量评估报告，参与工程竣工验收。</w:t>
      </w:r>
    </w:p>
    <w:p>
      <w:pPr>
        <w:ind w:left="0" w:right="0" w:firstLine="560"/>
        <w:spacing w:before="450" w:after="450" w:line="312" w:lineRule="auto"/>
      </w:pPr>
      <w:r>
        <w:rPr>
          <w:rFonts w:ascii="宋体" w:hAnsi="宋体" w:eastAsia="宋体" w:cs="宋体"/>
          <w:color w:val="000"/>
          <w:sz w:val="28"/>
          <w:szCs w:val="28"/>
        </w:rPr>
        <w:t xml:space="preserve">10、参与或配合工程质量安全事故的调查和处理。</w:t>
      </w:r>
    </w:p>
    <w:p>
      <w:pPr>
        <w:ind w:left="0" w:right="0" w:firstLine="560"/>
        <w:spacing w:before="450" w:after="450" w:line="312" w:lineRule="auto"/>
      </w:pPr>
      <w:r>
        <w:rPr>
          <w:rFonts w:ascii="宋体" w:hAnsi="宋体" w:eastAsia="宋体" w:cs="宋体"/>
          <w:color w:val="000"/>
          <w:sz w:val="28"/>
          <w:szCs w:val="28"/>
        </w:rPr>
        <w:t xml:space="preserve">11、组织编写监理月报、监理工作总结，组织整理监理文件资料。</w:t>
      </w:r>
    </w:p>
    <w:p>
      <w:pPr>
        <w:ind w:left="0" w:right="0" w:firstLine="560"/>
        <w:spacing w:before="450" w:after="450" w:line="312" w:lineRule="auto"/>
      </w:pPr>
      <w:r>
        <w:rPr>
          <w:rFonts w:ascii="宋体" w:hAnsi="宋体" w:eastAsia="宋体" w:cs="宋体"/>
          <w:color w:val="000"/>
          <w:sz w:val="28"/>
          <w:szCs w:val="28"/>
        </w:rPr>
        <w:t xml:space="preserve">12、法律法规及标准规范规定的其他质量责任。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本承诺书一式四份，一份在办理监督手续时提交质量监督机构，一份在建设工程竣工验收合格后与档案资料一并交城建档案管理部门存档，一份交建设单位，一份监理单位留存。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建筑质量承诺书篇六</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2024年8 月3 日</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                   项目的`建筑、水、电、暖通、内装修进行消防设计，并对消防设计质量终身负责。</w:t>
      </w:r>
    </w:p>
    <w:p>
      <w:pPr>
        <w:ind w:left="0" w:right="0" w:firstLine="560"/>
        <w:spacing w:before="450" w:after="450" w:line="312" w:lineRule="auto"/>
      </w:pPr>
      <w:r>
        <w:rPr>
          <w:rFonts w:ascii="宋体" w:hAnsi="宋体" w:eastAsia="宋体" w:cs="宋体"/>
          <w:color w:val="000"/>
          <w:sz w:val="28"/>
          <w:szCs w:val="28"/>
        </w:rPr>
        <w:t xml:space="preserve">如该工程消防设计违反消防法规及消防技术标准强制性要求，我单位自愿承担相应的法律责任及不良信用评估后果。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设计单位（盖章）：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建筑质量承诺书篇七</w:t>
      </w:r>
    </w:p>
    <w:p>
      <w:pPr>
        <w:ind w:left="0" w:right="0" w:firstLine="560"/>
        <w:spacing w:before="450" w:after="450" w:line="312" w:lineRule="auto"/>
      </w:pPr>
      <w:r>
        <w:rPr>
          <w:rFonts w:ascii="宋体" w:hAnsi="宋体" w:eastAsia="宋体" w:cs="宋体"/>
          <w:color w:val="000"/>
          <w:sz w:val="28"/>
          <w:szCs w:val="28"/>
        </w:rPr>
        <w:t xml:space="preserve">由我承建施工的房屋，任命房屋的负责人：我将严格执行国家有关工程建设的法律法规，履行施工单位的质量责任和义务确保工程施工质量达到设计要求和建筑工程施工质量验收规范的标准。并保证做到：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一、项目部建立工程质量保证体系，负责人对所承建过程的施工质量负责；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五、消除质量通病，由专人负责检查落实。发现质量问题，及时整改达到质量合格。</w:t>
      </w:r>
    </w:p>
    <w:p>
      <w:pPr>
        <w:ind w:left="0" w:right="0" w:firstLine="560"/>
        <w:spacing w:before="450" w:after="450" w:line="312" w:lineRule="auto"/>
      </w:pPr>
      <w:r>
        <w:rPr>
          <w:rFonts w:ascii="宋体" w:hAnsi="宋体" w:eastAsia="宋体" w:cs="宋体"/>
          <w:color w:val="000"/>
          <w:sz w:val="28"/>
          <w:szCs w:val="28"/>
        </w:rPr>
        <w:t xml:space="preserve">七、工程竣工验收交付使用后，在合同规定的期限内履行质量保修责任和义务；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八、上述承诺严格履行，诚实、守信确保工程质量；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　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建筑质量承诺书篇八</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根据建设工程质量管理条例》《房屋建筑工程质量保修办法》经协商一致对《xxxx网架工程》签订工程质量作出以下承诺：</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建筑质量承诺书篇九</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中华人民共和国道路交通安全法》及其《xx区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使用蓝色彩钢板实行全封闭施工），保证道路的整洁，并做好沿路各单位及居民的宣传、解释工作。在道路施工期间，严格按照《中华人民共和国道路交通安全法》、《xx区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管理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四、在工程施工期间，如有道路交通管理设施因工程施工而损坏，我方承诺照价赔偿给交警部门（或原样恢复）。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六、积极配合公安机关交通管理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七、施工作业完毕后迅速清除道路上的障碍物，消除安全隐患，经道路主管部门和公安机关交通管理部门的验收合格，符合通行要求后，方可恢复通行。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八、违反上述承诺，影响道路交通秩序和安全的，我方将自觉接受公安交通管理部门的处罚和处理，因此造成道路交通安全事故的，依法承担赔偿责任。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承诺人员：</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建筑质量承诺书篇十</w:t>
      </w:r>
    </w:p>
    <w:p>
      <w:pPr>
        <w:ind w:left="0" w:right="0" w:firstLine="560"/>
        <w:spacing w:before="450" w:after="450" w:line="312" w:lineRule="auto"/>
      </w:pPr>
      <w:r>
        <w:rPr>
          <w:rFonts w:ascii="宋体" w:hAnsi="宋体" w:eastAsia="宋体" w:cs="宋体"/>
          <w:color w:val="000"/>
          <w:sz w:val="28"/>
          <w:szCs w:val="28"/>
        </w:rPr>
        <w:t xml:space="preserve">(施工单位名称)作为(建设工程名称)的消防施工单位，对本建设工程消防质量承诺履行以下职责：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六、落实施工现场消防安全管理措施，预防火灾发生;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建筑质量承诺书篇十一</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建筑质量承诺书篇十二</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肢解发包。对按规定必须招标的严格依法依规进行招标，不迫使承包方以低于成本价竞标，不任意压缩合理工期。</w:t>
      </w:r>
    </w:p>
    <w:p>
      <w:pPr>
        <w:ind w:left="0" w:right="0" w:firstLine="560"/>
        <w:spacing w:before="450" w:after="450" w:line="312" w:lineRule="auto"/>
      </w:pPr>
      <w:r>
        <w:rPr>
          <w:rFonts w:ascii="宋体" w:hAnsi="宋体" w:eastAsia="宋体" w:cs="宋体"/>
          <w:color w:val="000"/>
          <w:sz w:val="28"/>
          <w:szCs w:val="28"/>
        </w:rPr>
        <w:t xml:space="preserve">3、向勘察、设计、施工、监理、检测和施工图审查等单位提供真实、准确、齐全的建设项目相关的原始材料。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送有资质的审查机构进行审查，及时向施工现场提供审查合格并加盖了审查专用章的勘察、设计文件及审查意见。工程有变更的按规定程序办理相关手续，重大设计变更送原审查机构审查合格后再实施。</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7、工程竣工后，按规定组织勘察、设计、施工、监理等有关单位进行验收，并接受工程质量监督机构监督。在工程验收合格十五日内，办理竣工验收备案手续。工程未经验收合格不得交付使用。</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建筑质量承诺书篇十三</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2025-01-16T18:06:45+08:00</dcterms:created>
  <dcterms:modified xsi:type="dcterms:W3CDTF">2025-01-16T18:06:45+08:00</dcterms:modified>
</cp:coreProperties>
</file>

<file path=docProps/custom.xml><?xml version="1.0" encoding="utf-8"?>
<Properties xmlns="http://schemas.openxmlformats.org/officeDocument/2006/custom-properties" xmlns:vt="http://schemas.openxmlformats.org/officeDocument/2006/docPropsVTypes"/>
</file>