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最新规划局工作总结报告 规划局工作总结(汇总11篇)</w:t>
      </w:r>
      <w:bookmarkEnd w:id="1"/>
    </w:p>
    <w:p>
      <w:pPr>
        <w:jc w:val="center"/>
        <w:spacing w:before="0" w:after="450"/>
      </w:pPr>
      <w:r>
        <w:rPr>
          <w:rFonts w:ascii="Arial" w:hAnsi="Arial" w:eastAsia="Arial" w:cs="Arial"/>
          <w:color w:val="999999"/>
          <w:sz w:val="20"/>
          <w:szCs w:val="20"/>
        </w:rPr>
        <w:t xml:space="preserve">来源：网络  作者：诗酒琴音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给大家带来的报告的范文模板，希望能够帮到你哟!规划局工作总结报告篇一今年以来，我局在县委、县政府的正确...</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规划局工作总结报告篇一</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和市局的精心指导下，紧紧围绕“郴资桂一体化”这一战略目标，按照“东进北扩、东进优先”的工作思路，立足部门职能，坚持“统一规划、配套建设、分步实施、持续发展”的原则，调动一切积极因素，大力实施东进战略，有力推动了城乡规划管理工作的全面可持续发展。</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(一)、科学谋划，阳光规划，助推城乡建设可持续发展</w:t>
      </w:r>
    </w:p>
    <w:p>
      <w:pPr>
        <w:ind w:left="0" w:right="0" w:firstLine="560"/>
        <w:spacing w:before="450" w:after="450" w:line="312" w:lineRule="auto"/>
      </w:pPr>
      <w:r>
        <w:rPr>
          <w:rFonts w:ascii="宋体" w:hAnsi="宋体" w:eastAsia="宋体" w:cs="宋体"/>
          <w:color w:val="000"/>
          <w:sz w:val="28"/>
          <w:szCs w:val="28"/>
        </w:rPr>
        <w:t xml:space="preserve">根据县委经济工作会议和政府工作报告的要求，我局完成了20xx年规划编制工作计划及预算，确定了今年需完成县城总规修编和城乡结合部安臵规划等编制任务130余项，编制经费预算为1030万元。通过制定规划编制资质审查、完善规划编制一次性告知等制度，建立建全台账，严格规定办结时间，明确责任追究，有效的提高了办事效率。同时，按照“专家领衔、科学决策”的原则，继续推行“阳光规划”，采取规划方案先公示和审批后再公告的操作模式。规划设计方案完成后先经局业务会初评，再经专家委员会论证，然后送规划委员会评审，最后在局公示栏、网站和各种新闻媒体上公示，充分听取公众意见，综合意见修改后出规划成果。建设项目规划审批后，通过制作《建设项目规划审批公示牌》，进一步接受公众监督。阳光规划的操作模式，充分体现了规划工作的透明度和公众的参与度，有序推进了规划民主决策和社会监督。半年来共组织完成业务例会13次，评审项目50个;组织专家委员会评审会议6次，评审项目26个(盛世明珠、宏兴•锦绣银湾、三大广场全民健身中心、向阳商贸城等);组织20xx年第一次规划委员会议，评审桂阳文化园等7个项目。</w:t>
      </w:r>
    </w:p>
    <w:p>
      <w:pPr>
        <w:ind w:left="0" w:right="0" w:firstLine="560"/>
        <w:spacing w:before="450" w:after="450" w:line="312" w:lineRule="auto"/>
      </w:pPr>
      <w:r>
        <w:rPr>
          <w:rFonts w:ascii="宋体" w:hAnsi="宋体" w:eastAsia="宋体" w:cs="宋体"/>
          <w:color w:val="000"/>
          <w:sz w:val="28"/>
          <w:szCs w:val="28"/>
        </w:rPr>
        <w:t xml:space="preserve">为加快完善城市配套功能，提高城市综合服务功能，按照年初目标，目前已完成了县城总规修编的前期准备工作(范围测量、经费报告、汇报材料、领导小组名单、确定设计单位，签订规划设计合同);组织编制了芙蓉新区道路景观设计和东城区控规(西水片区)，现已完成初步方案;组织完成了拱极广场、迎薰广场、欧阳海大道延伸段周边景观设计，已交付实施;完成了西水黎家洞、共和何家组、新荆山、牛巷口、刘家寨等城乡结合部安臵规划。</w:t>
      </w:r>
    </w:p>
    <w:p>
      <w:pPr>
        <w:ind w:left="0" w:right="0" w:firstLine="560"/>
        <w:spacing w:before="450" w:after="450" w:line="312" w:lineRule="auto"/>
      </w:pPr>
      <w:r>
        <w:rPr>
          <w:rFonts w:ascii="宋体" w:hAnsi="宋体" w:eastAsia="宋体" w:cs="宋体"/>
          <w:color w:val="000"/>
          <w:sz w:val="28"/>
          <w:szCs w:val="28"/>
        </w:rPr>
        <w:t xml:space="preserve">(二)、阳光服务，高效审批，动态管理促项目建设进度</w:t>
      </w:r>
    </w:p>
    <w:p>
      <w:pPr>
        <w:ind w:left="0" w:right="0" w:firstLine="560"/>
        <w:spacing w:before="450" w:after="450" w:line="312" w:lineRule="auto"/>
      </w:pPr>
      <w:r>
        <w:rPr>
          <w:rFonts w:ascii="宋体" w:hAnsi="宋体" w:eastAsia="宋体" w:cs="宋体"/>
          <w:color w:val="000"/>
          <w:sz w:val="28"/>
          <w:szCs w:val="28"/>
        </w:rPr>
        <w:t xml:space="preserve">积极配合县政务中心各项工作开展，团结奋进，扎实工作，多次被评为优秀“红旗窗口”称号。按“对外简化手续、缩短审批时限，对内严格流程、规范操作”的原则，进一步完善窗口服务，简化内部审查，实行阳光作业，形成“全局围着窗口转，窗口围着群众转”的氛围。对受理的事项及时审核、签批，确保踏勘不过夜，回复不耽误，实行零等待审批，所有建设项目的审批提速50%以上，受到群众好评。同时，严格落实首问责任制、限时办结制、跟踪管理服务等八项制度。建立建设项目跟踪管理台帐，对建设项目的进度、建设情况、管理责任人等进行详细的登记，按照谁经办谁负责跟踪管理服务的原则，对项目建设进行跟踪管理服务与监督，确保工程项目按规划审批内容顺利实施，对发现的违规问题立即处理并及时移交政策法规股，1-5月下达整改通知书13份。严格执行“一书二证”发放，半年来共核发建设项目选址意见书及规划条件意见书19份;建设用地规划许可证59份;建设工程规划许可证37份。</w:t>
      </w:r>
    </w:p>
    <w:p>
      <w:pPr>
        <w:ind w:left="0" w:right="0" w:firstLine="560"/>
        <w:spacing w:before="450" w:after="450" w:line="312" w:lineRule="auto"/>
      </w:pPr>
      <w:r>
        <w:rPr>
          <w:rFonts w:ascii="宋体" w:hAnsi="宋体" w:eastAsia="宋体" w:cs="宋体"/>
          <w:color w:val="000"/>
          <w:sz w:val="28"/>
          <w:szCs w:val="28"/>
        </w:rPr>
        <w:t xml:space="preserve">(三)、部门联动，严管重罚，确保城乡建设有序推进</w:t>
      </w:r>
    </w:p>
    <w:p>
      <w:pPr>
        <w:ind w:left="0" w:right="0" w:firstLine="560"/>
        <w:spacing w:before="450" w:after="450" w:line="312" w:lineRule="auto"/>
      </w:pPr>
      <w:r>
        <w:rPr>
          <w:rFonts w:ascii="宋体" w:hAnsi="宋体" w:eastAsia="宋体" w:cs="宋体"/>
          <w:color w:val="000"/>
          <w:sz w:val="28"/>
          <w:szCs w:val="28"/>
        </w:rPr>
        <w:t xml:space="preserve">今年，我局法规股与城建综合执法大队形成部门联动，明确各自责任，以高压态势打击违法建设。并积极响应县委、县政府号召，确保重点项目建设稳步推进。在对拱极广场建设的拆迁中，加班加点，对不配合拆迁的违法临时建筑，2天内完成调查取证及时下达限期拆除通知书，确保拆迁的顺利进行。同时，为进一步缓解我局执法人员少的难题和提高案件的办结率，积极与城建综合执法大队协商，明确职责，科学分工，形成了以巡查、处罚办结为主，拆违为辅的工作职责，延长了对违法建设突发地的巡查时间和有效提高了案件的办结率。半年来，下达违法建设停工通知书21份，共查处欧阳赵其、刘新平等违法建设工程21宗，已处罚结案17宗，结案率高达80%，违法处理建筑面积约11000平方米。根据城乡规划法所赋予的职权，我局加大了对违法建设的处罚力度，提高了违法建设的违法成本，从去年40元/平方米提高到50-100元/平方米，一定程度上也遏制了违法建设的发生。</w:t>
      </w:r>
    </w:p>
    <w:p>
      <w:pPr>
        <w:ind w:left="0" w:right="0" w:firstLine="560"/>
        <w:spacing w:before="450" w:after="450" w:line="312" w:lineRule="auto"/>
      </w:pPr>
      <w:r>
        <w:rPr>
          <w:rFonts w:ascii="宋体" w:hAnsi="宋体" w:eastAsia="宋体" w:cs="宋体"/>
          <w:color w:val="000"/>
          <w:sz w:val="28"/>
          <w:szCs w:val="28"/>
        </w:rPr>
        <w:t xml:space="preserve">(四)、统筹城乡，服务园区，继续推进试点设站工作</w:t>
      </w:r>
    </w:p>
    <w:p>
      <w:pPr>
        <w:ind w:left="0" w:right="0" w:firstLine="560"/>
        <w:spacing w:before="450" w:after="450" w:line="312" w:lineRule="auto"/>
      </w:pPr>
      <w:r>
        <w:rPr>
          <w:rFonts w:ascii="宋体" w:hAnsi="宋体" w:eastAsia="宋体" w:cs="宋体"/>
          <w:color w:val="000"/>
          <w:sz w:val="28"/>
          <w:szCs w:val="28"/>
        </w:rPr>
        <w:t xml:space="preserve">根据年初制定的规划工作任务，乡镇主要以加快村镇规划编制步伐，扩大规划管理覆盖面积为主。为确保太和、飞仙、仁义、青兰乡镇总体规划编制工作的顺利开展，我局通过积极与相关乡镇的负责人沟通，为下一步地形图测绘和资料收集等工作的开展做好了准备。同时，大力服务工业园项目建设。为园区项目建设开通绿色通道，实行特事特办，并派专人跟踪管理服务，有效的提高了项目的办结率。截止目前，已核发选址意见书4份：钢骨轮胎制造厂(一期)、银制多金属冶炼厂、燕山水米制品厂、阀控式密封铅酸蓄电池;办理了4个工业项目审批手续：辣味食品厂、川湘食品加工厂、慧康食品加工厂、二期瑞丰米业加工厂。今年来，在人少，业务量大的情况下，我局安排60余人次下乡指导工作，共完成新农村建设规划10余个(太和沙坪村、流峰杞木村、仁义白云村、余田海塘村、樟木旺冲村等)，敬老院规划9个(方元镇、飞仙镇等)，文化站选址10个(华山乡、华泉乡等)，核发选址意见书20余项(正和变电站、中石化成品油管道等)。去年,首先在流峰镇设臵了规划管理站，今年将继续推行“试点设站”工程,将逐步在片区中心镇设立规划管理站，更好的指导乡镇规划。</w:t>
      </w:r>
    </w:p>
    <w:p>
      <w:pPr>
        <w:ind w:left="0" w:right="0" w:firstLine="560"/>
        <w:spacing w:before="450" w:after="450" w:line="312" w:lineRule="auto"/>
      </w:pPr>
      <w:r>
        <w:rPr>
          <w:rFonts w:ascii="宋体" w:hAnsi="宋体" w:eastAsia="宋体" w:cs="宋体"/>
          <w:color w:val="000"/>
          <w:sz w:val="28"/>
          <w:szCs w:val="28"/>
        </w:rPr>
        <w:t xml:space="preserve">(五)、廉洁高效，完善制度，促规划事业快速健康发展</w:t>
      </w:r>
    </w:p>
    <w:p>
      <w:pPr>
        <w:ind w:left="0" w:right="0" w:firstLine="560"/>
        <w:spacing w:before="450" w:after="450" w:line="312" w:lineRule="auto"/>
      </w:pPr>
      <w:r>
        <w:rPr>
          <w:rFonts w:ascii="宋体" w:hAnsi="宋体" w:eastAsia="宋体" w:cs="宋体"/>
          <w:color w:val="000"/>
          <w:sz w:val="28"/>
          <w:szCs w:val="28"/>
        </w:rPr>
        <w:t xml:space="preserve">今年, 我局按照全省“机关效能制度落实年”的文件精神，主抓机关效能建设。从整治办公环境、加强学习，完善制度入手，着力提升干部职工队伍素质，使队伍的外部形象、精神状态、工作作风有一个质的提升，为做好全年的规划工作打好基础。一是切实开展学习。制订了全年学习计划并严格落实，通过邀请专家进行讲座及学术互动交流，进一步提高了规划队伍的整体素质。并不定期派出专业技术人员赴省市学习先进的技术和管理经验，着力服务县城建设。二是完善制度建设。根据我局的部门特点，安排专人梳理完善各项制度，整理成册，严格执行。三是积极开展活动。我局积极响应县委号召，开展“创先争优”活动，并以此活动为契机，不断推进干部观念、意识和作风的转变。通过组织召开“四请、四评、四看”规划座谈会和法制教育讲座，从城乡规划工作的实际出发，不断解放思想，更新观念，针对我们作风建设、业务工作和内部管理体制建设需要改进加强的问题，不断深入开展调查研究。</w:t>
      </w:r>
    </w:p>
    <w:p>
      <w:pPr>
        <w:ind w:left="0" w:right="0" w:firstLine="560"/>
        <w:spacing w:before="450" w:after="450" w:line="312" w:lineRule="auto"/>
      </w:pPr>
      <w:r>
        <w:rPr>
          <w:rFonts w:ascii="宋体" w:hAnsi="宋体" w:eastAsia="宋体" w:cs="宋体"/>
          <w:color w:val="000"/>
          <w:sz w:val="28"/>
          <w:szCs w:val="28"/>
        </w:rPr>
        <w:t xml:space="preserve">(六)、高度重视，积极配合，服务大局促发展 一是认真做好批示件、及人大建议和政协提案的办理工作。今年以来，我局对领导批示件、县委县政府督办件和信访件的办理高度重视，安排专人负责办理，确保按期回复。至今为止,共处理回复批示件15件，较好地实现了领导批示和群众信访事项办理件件有着落，事事有回音的工作目标。5月份收到人大建议和政协提案8份,在收到提案、建议后，领导高度重视，组织相关人员对建议提案进行认真的调查研究，跟踪督办、认真办理回复，通过认真细致的工作，回复满意率达到100%,建议和提案办理工作圆满完成。二是严把计生关。我局把计划生育工作放在重要议事日程上，做到党政领导负总责，计生专干负专责，建立了育龄妇女花名册，育龄妇女档卡，目前无一例计划外生育。三是做好招商引资工作，全力服务重点项目建设。我局高度重视县重点项目建设,成立了由局长负总责，分管领导牵头，各股室长为成员的重点项目跟踪服务工作小组，负责全县重点建设项目的规划服务工作。并在任务重人手紧的情况下，先后派出5名优秀工程师到各重点项目指挥部，为项目建设的顺利实施献策、献力，受到县领导的一致好评。</w:t>
      </w:r>
    </w:p>
    <w:p>
      <w:pPr>
        <w:ind w:left="0" w:right="0" w:firstLine="560"/>
        <w:spacing w:before="450" w:after="450" w:line="312" w:lineRule="auto"/>
      </w:pPr>
      <w:r>
        <w:rPr>
          <w:rFonts w:ascii="宋体" w:hAnsi="宋体" w:eastAsia="宋体" w:cs="宋体"/>
          <w:color w:val="000"/>
          <w:sz w:val="28"/>
          <w:szCs w:val="28"/>
        </w:rPr>
        <w:t xml:space="preserve">二、工作中遇到的问题和困难</w:t>
      </w:r>
    </w:p>
    <w:p>
      <w:pPr>
        <w:ind w:left="0" w:right="0" w:firstLine="560"/>
        <w:spacing w:before="450" w:after="450" w:line="312" w:lineRule="auto"/>
      </w:pPr>
      <w:r>
        <w:rPr>
          <w:rFonts w:ascii="宋体" w:hAnsi="宋体" w:eastAsia="宋体" w:cs="宋体"/>
          <w:color w:val="000"/>
          <w:sz w:val="28"/>
          <w:szCs w:val="28"/>
        </w:rPr>
        <w:t xml:space="preserve">回顾上半年城乡规划管理实施情况，我们清楚地认识到，城乡规划工作虽然取得了一系列的成绩，但仍存在着若干亟待解决的问题。</w:t>
      </w:r>
    </w:p>
    <w:p>
      <w:pPr>
        <w:ind w:left="0" w:right="0" w:firstLine="560"/>
        <w:spacing w:before="450" w:after="450" w:line="312" w:lineRule="auto"/>
      </w:pPr>
      <w:r>
        <w:rPr>
          <w:rFonts w:ascii="宋体" w:hAnsi="宋体" w:eastAsia="宋体" w:cs="宋体"/>
          <w:color w:val="000"/>
          <w:sz w:val="28"/>
          <w:szCs w:val="28"/>
        </w:rPr>
        <w:t xml:space="preserve">(一)、加快总规修编,完善城市功能</w:t>
      </w:r>
    </w:p>
    <w:p>
      <w:pPr>
        <w:ind w:left="0" w:right="0" w:firstLine="560"/>
        <w:spacing w:before="450" w:after="450" w:line="312" w:lineRule="auto"/>
      </w:pPr>
      <w:r>
        <w:rPr>
          <w:rFonts w:ascii="宋体" w:hAnsi="宋体" w:eastAsia="宋体" w:cs="宋体"/>
          <w:color w:val="000"/>
          <w:sz w:val="28"/>
          <w:szCs w:val="28"/>
        </w:rPr>
        <w:t xml:space="preserve">旧城区内危房较多建筑密度过大，旧城改造困难。城市功能不完善，公共服务设施配套不足,跟不上县城的发展速度。</w:t>
      </w:r>
    </w:p>
    <w:p>
      <w:pPr>
        <w:ind w:left="0" w:right="0" w:firstLine="560"/>
        <w:spacing w:before="450" w:after="450" w:line="312" w:lineRule="auto"/>
      </w:pPr>
      <w:r>
        <w:rPr>
          <w:rFonts w:ascii="宋体" w:hAnsi="宋体" w:eastAsia="宋体" w:cs="宋体"/>
          <w:color w:val="000"/>
          <w:sz w:val="28"/>
          <w:szCs w:val="28"/>
        </w:rPr>
        <w:t xml:space="preserve">(二)、加强部门衔接,严格规划执法</w:t>
      </w:r>
    </w:p>
    <w:p>
      <w:pPr>
        <w:ind w:left="0" w:right="0" w:firstLine="560"/>
        <w:spacing w:before="450" w:after="450" w:line="312" w:lineRule="auto"/>
      </w:pPr>
      <w:r>
        <w:rPr>
          <w:rFonts w:ascii="宋体" w:hAnsi="宋体" w:eastAsia="宋体" w:cs="宋体"/>
          <w:color w:val="000"/>
          <w:sz w:val="28"/>
          <w:szCs w:val="28"/>
        </w:rPr>
        <w:t xml:space="preserve">非法拆迁成为违法建筑的重点区域，未批先建或少批多建的情况时有发生，大大增加了执法难度。同时，非法卖地没有得到根本的遏制，大量的零星土地，成为违法建设的隐患。</w:t>
      </w:r>
    </w:p>
    <w:p>
      <w:pPr>
        <w:ind w:left="0" w:right="0" w:firstLine="560"/>
        <w:spacing w:before="450" w:after="450" w:line="312" w:lineRule="auto"/>
      </w:pPr>
      <w:r>
        <w:rPr>
          <w:rFonts w:ascii="宋体" w:hAnsi="宋体" w:eastAsia="宋体" w:cs="宋体"/>
          <w:color w:val="000"/>
          <w:sz w:val="28"/>
          <w:szCs w:val="28"/>
        </w:rPr>
        <w:t xml:space="preserve">(三)、乡镇规划缺乏重视,工作开展缓慢</w:t>
      </w:r>
    </w:p>
    <w:p>
      <w:pPr>
        <w:ind w:left="0" w:right="0" w:firstLine="560"/>
        <w:spacing w:before="450" w:after="450" w:line="312" w:lineRule="auto"/>
      </w:pPr>
      <w:r>
        <w:rPr>
          <w:rFonts w:ascii="宋体" w:hAnsi="宋体" w:eastAsia="宋体" w:cs="宋体"/>
          <w:color w:val="000"/>
          <w:sz w:val="28"/>
          <w:szCs w:val="28"/>
        </w:rPr>
        <w:t xml:space="preserve">一方面乡镇领导对规划重视不够,制约着乡镇规划的开展,按照经济会上完成4个乡镇总规编制的要求,我们的规划函已下达,只有1个乡镇与我局联系过。另一方面乡镇管理人员少,事务多,编制经费不到位,影响了乡镇规划编制的进度。</w:t>
      </w:r>
    </w:p>
    <w:p>
      <w:pPr>
        <w:ind w:left="0" w:right="0" w:firstLine="560"/>
        <w:spacing w:before="450" w:after="450" w:line="312" w:lineRule="auto"/>
      </w:pPr>
      <w:r>
        <w:rPr>
          <w:rFonts w:ascii="宋体" w:hAnsi="宋体" w:eastAsia="宋体" w:cs="宋体"/>
          <w:color w:val="000"/>
          <w:sz w:val="28"/>
          <w:szCs w:val="28"/>
        </w:rPr>
        <w:t xml:space="preserve">(四)、人少任务重，急需引进专业人才，改善办公条件</w:t>
      </w:r>
    </w:p>
    <w:p>
      <w:pPr>
        <w:ind w:left="0" w:right="0" w:firstLine="560"/>
        <w:spacing w:before="450" w:after="450" w:line="312" w:lineRule="auto"/>
      </w:pPr>
      <w:r>
        <w:rPr>
          <w:rFonts w:ascii="宋体" w:hAnsi="宋体" w:eastAsia="宋体" w:cs="宋体"/>
          <w:color w:val="000"/>
          <w:sz w:val="28"/>
          <w:szCs w:val="28"/>
        </w:rPr>
        <w:t xml:space="preserve">我局工作任务量大，专业设计人员有限，需继续引进技术人才,提升办事效率和规划图纸的设计深度，今年预计引进2名技术人才。同时,业务多,车辆少,给现场测量、踏勘及批后管理带来了不便，需配臵面包车一辆。</w:t>
      </w:r>
    </w:p>
    <w:p>
      <w:pPr>
        <w:ind w:left="0" w:right="0" w:firstLine="560"/>
        <w:spacing w:before="450" w:after="450" w:line="312" w:lineRule="auto"/>
      </w:pPr>
      <w:r>
        <w:rPr>
          <w:rFonts w:ascii="宋体" w:hAnsi="宋体" w:eastAsia="宋体" w:cs="宋体"/>
          <w:color w:val="000"/>
          <w:sz w:val="28"/>
          <w:szCs w:val="28"/>
        </w:rPr>
        <w:t xml:space="preserve">三、20xx年下半年工作打算</w:t>
      </w:r>
    </w:p>
    <w:p>
      <w:pPr>
        <w:ind w:left="0" w:right="0" w:firstLine="560"/>
        <w:spacing w:before="450" w:after="450" w:line="312" w:lineRule="auto"/>
      </w:pPr>
      <w:r>
        <w:rPr>
          <w:rFonts w:ascii="宋体" w:hAnsi="宋体" w:eastAsia="宋体" w:cs="宋体"/>
          <w:color w:val="000"/>
          <w:sz w:val="28"/>
          <w:szCs w:val="28"/>
        </w:rPr>
        <w:t xml:space="preserve">(一)、加强协作,科学合理，优质高效完成规划编制</w:t>
      </w:r>
    </w:p>
    <w:p>
      <w:pPr>
        <w:ind w:left="0" w:right="0" w:firstLine="560"/>
        <w:spacing w:before="450" w:after="450" w:line="312" w:lineRule="auto"/>
      </w:pPr>
      <w:r>
        <w:rPr>
          <w:rFonts w:ascii="宋体" w:hAnsi="宋体" w:eastAsia="宋体" w:cs="宋体"/>
          <w:color w:val="000"/>
          <w:sz w:val="28"/>
          <w:szCs w:val="28"/>
        </w:rPr>
        <w:t xml:space="preserve">严格执行规划编制资质审查制度、规划编制一次性告知等制度，按照年初的编制计划，继续跟进县城总规修编工作，完成东城区控规(修改后报规委会审议)、芙蓉路道路景观设计、迎薰广场施工图设计、聚宝广场方案设计、东塔公园修规、加油站布局规划、环西路控规等项目规划编制。</w:t>
      </w:r>
    </w:p>
    <w:p>
      <w:pPr>
        <w:ind w:left="0" w:right="0" w:firstLine="560"/>
        <w:spacing w:before="450" w:after="450" w:line="312" w:lineRule="auto"/>
      </w:pPr>
      <w:r>
        <w:rPr>
          <w:rFonts w:ascii="宋体" w:hAnsi="宋体" w:eastAsia="宋体" w:cs="宋体"/>
          <w:color w:val="000"/>
          <w:sz w:val="28"/>
          <w:szCs w:val="28"/>
        </w:rPr>
        <w:t xml:space="preserve">(二)、热情服务，依法审批，努力提高办事效率</w:t>
      </w:r>
    </w:p>
    <w:p>
      <w:pPr>
        <w:ind w:left="0" w:right="0" w:firstLine="560"/>
        <w:spacing w:before="450" w:after="450" w:line="312" w:lineRule="auto"/>
      </w:pPr>
      <w:r>
        <w:rPr>
          <w:rFonts w:ascii="宋体" w:hAnsi="宋体" w:eastAsia="宋体" w:cs="宋体"/>
          <w:color w:val="000"/>
          <w:sz w:val="28"/>
          <w:szCs w:val="28"/>
        </w:rPr>
        <w:t xml:space="preserve">一是加强服务。出台《县城乡规划局文明用语和工作禁语》，切实做到“热情服务、微笑服务、主动服务、耐心服务、文明服务”。并严格落实政务公开、一次性告知、服务承诺、首问负责等八项制度，规范办事程序，把好“一书三证”的发放关;二是强化管理。继续做好建设项目的批后跟踪管理，对管理中发现的违规问题，及时下达整改通知书移交法规处理;三是阳光审批。对重点项目由局业务会提交至县规委会评审，进行层层把关，确保规划审批的科学性、权威性，并对外进行公示。</w:t>
      </w:r>
    </w:p>
    <w:p>
      <w:pPr>
        <w:ind w:left="0" w:right="0" w:firstLine="560"/>
        <w:spacing w:before="450" w:after="450" w:line="312" w:lineRule="auto"/>
      </w:pPr>
      <w:r>
        <w:rPr>
          <w:rFonts w:ascii="宋体" w:hAnsi="宋体" w:eastAsia="宋体" w:cs="宋体"/>
          <w:color w:val="000"/>
          <w:sz w:val="28"/>
          <w:szCs w:val="28"/>
        </w:rPr>
        <w:t xml:space="preserve">(三)、加大宣传，规范执法，建立部门联动机制</w:t>
      </w:r>
    </w:p>
    <w:p>
      <w:pPr>
        <w:ind w:left="0" w:right="0" w:firstLine="560"/>
        <w:spacing w:before="450" w:after="450" w:line="312" w:lineRule="auto"/>
      </w:pPr>
      <w:r>
        <w:rPr>
          <w:rFonts w:ascii="宋体" w:hAnsi="宋体" w:eastAsia="宋体" w:cs="宋体"/>
          <w:color w:val="000"/>
          <w:sz w:val="28"/>
          <w:szCs w:val="28"/>
        </w:rPr>
        <w:t xml:space="preserve">工作;二是继续加强对违法建设的巡查力度，重点查处一批性质严重、影响恶劣的违法建设项目，有效遏制违法建设行为;三是继续做好与城建综合执法大队等部门的衔接，对一些违章违法典型，尽快做好执法文书的移送。</w:t>
      </w:r>
    </w:p>
    <w:p>
      <w:pPr>
        <w:ind w:left="0" w:right="0" w:firstLine="560"/>
        <w:spacing w:before="450" w:after="450" w:line="312" w:lineRule="auto"/>
      </w:pPr>
      <w:r>
        <w:rPr>
          <w:rFonts w:ascii="宋体" w:hAnsi="宋体" w:eastAsia="宋体" w:cs="宋体"/>
          <w:color w:val="000"/>
          <w:sz w:val="28"/>
          <w:szCs w:val="28"/>
        </w:rPr>
        <w:t xml:space="preserve">(四)、统筹城乡，试点设站，推动乡镇规划发展</w:t>
      </w:r>
    </w:p>
    <w:p>
      <w:pPr>
        <w:ind w:left="0" w:right="0" w:firstLine="560"/>
        <w:spacing w:before="450" w:after="450" w:line="312" w:lineRule="auto"/>
      </w:pPr>
      <w:r>
        <w:rPr>
          <w:rFonts w:ascii="宋体" w:hAnsi="宋体" w:eastAsia="宋体" w:cs="宋体"/>
          <w:color w:val="000"/>
          <w:sz w:val="28"/>
          <w:szCs w:val="28"/>
        </w:rPr>
        <w:t xml:space="preserve">按照年初的乡镇工作计划，继续做好与飞仙、太和、青兰、仁义镇政府的联系，收集相关资料，确保完成4个乡镇的总体规划编制工作。同时，按“试点设站，逐步推进”的工作思路，在去年流峰镇设臵规划管理站的经验上，今年将逐步在片区中心镇推广设站工程。继续完成新农村建设、国资项目审批、廉租房等项目的选址和审批手续。</w:t>
      </w:r>
    </w:p>
    <w:p>
      <w:pPr>
        <w:ind w:left="0" w:right="0" w:firstLine="560"/>
        <w:spacing w:before="450" w:after="450" w:line="312" w:lineRule="auto"/>
      </w:pPr>
      <w:r>
        <w:rPr>
          <w:rFonts w:ascii="黑体" w:hAnsi="黑体" w:eastAsia="黑体" w:cs="黑体"/>
          <w:color w:val="000000"/>
          <w:sz w:val="34"/>
          <w:szCs w:val="34"/>
          <w:b w:val="1"/>
          <w:bCs w:val="1"/>
        </w:rPr>
        <w:t xml:space="preserve">规划局工作总结报告篇二</w:t>
      </w:r>
    </w:p>
    <w:p>
      <w:pPr>
        <w:ind w:left="0" w:right="0" w:firstLine="560"/>
        <w:spacing w:before="450" w:after="450" w:line="312" w:lineRule="auto"/>
      </w:pPr>
      <w:r>
        <w:rPr>
          <w:rFonts w:ascii="宋体" w:hAnsi="宋体" w:eastAsia="宋体" w:cs="宋体"/>
          <w:color w:val="000"/>
          <w:sz w:val="28"/>
          <w:szCs w:val="28"/>
        </w:rPr>
        <w:t xml:space="preserve">20，我局紧扣市委市政府的中心工作和各项要求，围绕“两区”和“两美”建设，以统筹城乡发展，服务城市转型，加强民生保障，提升城市景观为重点，主要完成了以下工作：</w:t>
      </w:r>
    </w:p>
    <w:p>
      <w:pPr>
        <w:ind w:left="0" w:right="0" w:firstLine="560"/>
        <w:spacing w:before="450" w:after="450" w:line="312" w:lineRule="auto"/>
      </w:pPr>
      <w:r>
        <w:rPr>
          <w:rFonts w:ascii="宋体" w:hAnsi="宋体" w:eastAsia="宋体" w:cs="宋体"/>
          <w:color w:val="000"/>
          <w:sz w:val="28"/>
          <w:szCs w:val="28"/>
        </w:rPr>
        <w:t xml:space="preserve">(一)突出中心工作，推动“两美”建设</w:t>
      </w:r>
    </w:p>
    <w:p>
      <w:pPr>
        <w:ind w:left="0" w:right="0" w:firstLine="560"/>
        <w:spacing w:before="450" w:after="450" w:line="312" w:lineRule="auto"/>
      </w:pPr>
      <w:r>
        <w:rPr>
          <w:rFonts w:ascii="宋体" w:hAnsi="宋体" w:eastAsia="宋体" w:cs="宋体"/>
          <w:color w:val="000"/>
          <w:sz w:val="28"/>
          <w:szCs w:val="28"/>
        </w:rPr>
        <w:t xml:space="preserve">围绕全市打造“美丽杭州”建设“两美”浙江示范区行动，我局学习北京、上海“办大事”的经验，针对时间紧、任务急、涉及面广、协调任务重的情况，组织力量编制了《杭州市环境提升与交通保障实施导则(试行)》，明确目标和任务重点，规范行动标准，加强对市政设施、道路街面、绿化景观廊道的控制，实现完成紧急任务与建立长效管理机制相结合。目前正在开展的工作，一是由各规划分局与市规划院结合，组成技术服务小分队，“一对一”地协助各区制定《实施细则》，开展项目跟踪指导，推进项目按照《导则》要求有序实施，保证建设工程的经济技术合理性。二是成立两个专班，全天候做好规划许可服务，确保电力、宾馆等重大项目的落地。三是为便于全市层面各项工作的统一部署和有序推进，特别是加强跨界项目的统筹协调，依托地理信息平台开发“峰会项目一张图”系统，把《导则》的规划要求落实在空间上，并实时采集项目进度，为项目的建设管理和会期的指挥调度提供保障。</w:t>
      </w:r>
    </w:p>
    <w:p>
      <w:pPr>
        <w:ind w:left="0" w:right="0" w:firstLine="560"/>
        <w:spacing w:before="450" w:after="450" w:line="312" w:lineRule="auto"/>
      </w:pPr>
      <w:r>
        <w:rPr>
          <w:rFonts w:ascii="宋体" w:hAnsi="宋体" w:eastAsia="宋体" w:cs="宋体"/>
          <w:color w:val="000"/>
          <w:sz w:val="28"/>
          <w:szCs w:val="28"/>
        </w:rPr>
        <w:t xml:space="preserve">(二)围绕市委市政府中心工作，加强规划编制</w:t>
      </w:r>
    </w:p>
    <w:p>
      <w:pPr>
        <w:ind w:left="0" w:right="0" w:firstLine="560"/>
        <w:spacing w:before="450" w:after="450" w:line="312" w:lineRule="auto"/>
      </w:pPr>
      <w:r>
        <w:rPr>
          <w:rFonts w:ascii="宋体" w:hAnsi="宋体" w:eastAsia="宋体" w:cs="宋体"/>
          <w:color w:val="000"/>
          <w:sz w:val="28"/>
          <w:szCs w:val="28"/>
        </w:rPr>
        <w:t xml:space="preserve">1、按照城市发展转型需要，加强规划引导。按照多规融合的要求，在总规修改中，统筹落实土地、环保、林业、水务和文保等相关部门对空间资源保护利用的各项要求，划定城市开发边界，明确了禁建区、限建区和适建区。开展了杭州市域发展战略规划研究和城市开发边界实施工作。围绕治水、大气整治、交通治堵、垃圾处置等城市“四治”行动，提升杭州的环境质量和宜居品质，编制了地下空间开发利用、电动汽车充电设施布点、固体废弃物综合处理等7个专项规划。结合城市转型发展，有针对性地开展了城北老工业区转型规划(杭钢转型)、工业产业单元规划等特定地区和特定类型的规划编制和规划研究。</w:t>
      </w:r>
    </w:p>
    <w:p>
      <w:pPr>
        <w:ind w:left="0" w:right="0" w:firstLine="560"/>
        <w:spacing w:before="450" w:after="450" w:line="312" w:lineRule="auto"/>
      </w:pPr>
      <w:r>
        <w:rPr>
          <w:rFonts w:ascii="宋体" w:hAnsi="宋体" w:eastAsia="宋体" w:cs="宋体"/>
          <w:color w:val="000"/>
          <w:sz w:val="28"/>
          <w:szCs w:val="28"/>
        </w:rPr>
        <w:t xml:space="preserve">2、从保障民生着手，改进控规编制。集中对幼儿园、中小学、文化设施、体育设施、医疗设施、养老设施、公交和停车设施等专项规划进行了实施评估，并依据实施评估的情况调整完善控制性详细规划，改进和加强对控制性详细规划的制定和实施管理。一是整合公共服务设施专项规划的内容，确保在操作层面上落实有关民生保障的强制性内容和用地安排。二是按照城市治理负面清单的要求，明确控规片区、地块中不适宜的土地用途，提升控规管理刚性，增加用地空间弹性。三是针对新情况、新形势，修订杭州城市规划公共服务设施配套规定，并组织了针对健康社区和公交社区的专项研究。四是开展城郊结合部公共服务设施配套研究。满足城郊地区在城市发展转型过程中对公共配套的需求，如浙大和西湖科技园区周边外来创业者就学难和就医难的问题。</w:t>
      </w:r>
    </w:p>
    <w:p>
      <w:pPr>
        <w:ind w:left="0" w:right="0" w:firstLine="560"/>
        <w:spacing w:before="450" w:after="450" w:line="312" w:lineRule="auto"/>
      </w:pPr>
      <w:r>
        <w:rPr>
          <w:rFonts w:ascii="宋体" w:hAnsi="宋体" w:eastAsia="宋体" w:cs="宋体"/>
          <w:color w:val="000"/>
          <w:sz w:val="28"/>
          <w:szCs w:val="28"/>
        </w:rPr>
        <w:t xml:space="preserve">3、按照提升城市景观要求，扎实开展城市设计。组织起草了《关于加强杭州市城市景观和建筑特色风貌管理的指导意见》和《杭州市主城区规划建设重点地区划定与管理方案》，将城市设计纳入城市规划管理体系，实现城市景观和建筑特色风貌的精细化管理，遏制建筑风格单一、轮廓线“剃平头”和“千城一面”问题明确要加强城市设计，细化城市风貌规划和管理要求;要制定《杭州市总体城市设计导则》，把城市设计落实在控规和土地出让条件上，实现依法管理;要创新管理模式，划定重点区域并实行差别化管理，利用三维数字模型系统比选建筑方案，建立健全专家审查制度。</w:t>
      </w:r>
    </w:p>
    <w:p>
      <w:pPr>
        <w:ind w:left="0" w:right="0" w:firstLine="560"/>
        <w:spacing w:before="450" w:after="450" w:line="312" w:lineRule="auto"/>
      </w:pPr>
      <w:r>
        <w:rPr>
          <w:rFonts w:ascii="宋体" w:hAnsi="宋体" w:eastAsia="宋体" w:cs="宋体"/>
          <w:color w:val="000"/>
          <w:sz w:val="28"/>
          <w:szCs w:val="28"/>
        </w:rPr>
        <w:t xml:space="preserve">4、开展了《杭州市城市综合交通规划实施评估》。明确要延伸、加密快速路网，整合城市边界区路网，强化外围组团与杭州主城的联系;要适度超前建设轨道交通，加强轨道交通站点与地面公共交通系统之间换乘枢纽的重点建设，提升大公交系统整体服务效率水平，完善慢行接驳体系;建设以轨道快线为主导，快速公交为补充，城市快速路为基础的“三快”交通网络，实现大江东、大城西、富阳与杭州主城区的便利往来等规划行动、保障的方向。</w:t>
      </w:r>
    </w:p>
    <w:p>
      <w:pPr>
        <w:ind w:left="0" w:right="0" w:firstLine="560"/>
        <w:spacing w:before="450" w:after="450" w:line="312" w:lineRule="auto"/>
      </w:pPr>
      <w:r>
        <w:rPr>
          <w:rFonts w:ascii="宋体" w:hAnsi="宋体" w:eastAsia="宋体" w:cs="宋体"/>
          <w:color w:val="000"/>
          <w:sz w:val="28"/>
          <w:szCs w:val="28"/>
        </w:rPr>
        <w:t xml:space="preserve">(三)服务统筹城乡发展，加强制度保障和战略研究</w:t>
      </w:r>
    </w:p>
    <w:p>
      <w:pPr>
        <w:ind w:left="0" w:right="0" w:firstLine="560"/>
        <w:spacing w:before="450" w:after="450" w:line="312" w:lineRule="auto"/>
      </w:pPr>
      <w:r>
        <w:rPr>
          <w:rFonts w:ascii="宋体" w:hAnsi="宋体" w:eastAsia="宋体" w:cs="宋体"/>
          <w:color w:val="000"/>
          <w:sz w:val="28"/>
          <w:szCs w:val="28"/>
        </w:rPr>
        <w:t xml:space="preserve">1、推动萧山余杭富阳与主城区规划一体化。按照市委市政府统筹推动萧山、余杭、富阳与主城区深度融合一体化发展要求，联合起草了《萧山余杭富阳控制性详细规划审批管理办法》。</w:t>
      </w:r>
    </w:p>
    <w:p>
      <w:pPr>
        <w:ind w:left="0" w:right="0" w:firstLine="560"/>
        <w:spacing w:before="450" w:after="450" w:line="312" w:lineRule="auto"/>
      </w:pPr>
      <w:r>
        <w:rPr>
          <w:rFonts w:ascii="宋体" w:hAnsi="宋体" w:eastAsia="宋体" w:cs="宋体"/>
          <w:color w:val="000"/>
          <w:sz w:val="28"/>
          <w:szCs w:val="28"/>
        </w:rPr>
        <w:t xml:space="preserve">2、开展市域空间发展战略规划研究。组织开展了《杭州市域发展战略规划研究》，以市域为整体，聚焦影响杭州市域未来发展的关键性问题，明确城市发展战略框架。以“突出整体战略、谋求共同发展”为原则，把都市区、园区、特色小镇和美丽乡村有机的组织起来，形成多元发展的、可持续的城乡空间格局;统筹落实市域重大交通设施、市政基础设施，建设绿色低碳的综合交通体系，统筹谋划区域调水、防洪排涝和环境保护，保障区域生态安全。目前已经完成了市域空间架构与职能分工、产业发展与空间布局、城乡融合路径等专题研究和综合报告的起草。</w:t>
      </w:r>
    </w:p>
    <w:p>
      <w:pPr>
        <w:ind w:left="0" w:right="0" w:firstLine="560"/>
        <w:spacing w:before="450" w:after="450" w:line="312" w:lineRule="auto"/>
      </w:pPr>
      <w:r>
        <w:rPr>
          <w:rFonts w:ascii="宋体" w:hAnsi="宋体" w:eastAsia="宋体" w:cs="宋体"/>
          <w:color w:val="000"/>
          <w:sz w:val="28"/>
          <w:szCs w:val="28"/>
        </w:rPr>
        <w:t xml:space="preserve">(四)提高规划服务城乡经济社会发展的能力和水平</w:t>
      </w:r>
    </w:p>
    <w:p>
      <w:pPr>
        <w:ind w:left="0" w:right="0" w:firstLine="560"/>
        <w:spacing w:before="450" w:after="450" w:line="312" w:lineRule="auto"/>
      </w:pPr>
      <w:r>
        <w:rPr>
          <w:rFonts w:ascii="宋体" w:hAnsi="宋体" w:eastAsia="宋体" w:cs="宋体"/>
          <w:color w:val="000"/>
          <w:sz w:val="28"/>
          <w:szCs w:val="28"/>
        </w:rPr>
        <w:t xml:space="preserve">1、扎实开展“百名规划师服务百家社区”活动。2024年，我局将“双百”活动范围从主城区拓展到全市，组成综合服务小组，深入提供业务咨询、技术支持和规划服务，实现上门服务经常化;认真梳理规律性问题，提高规划的前瞻性。收集整理老国企社区货运交通混行、公共服务设施配置不足，农贸市场停车位不足等问题，研究控规、停车等专项规划的技术标准和规范改进修订。通过“双百”活动，找到了社区(村)规划的诉求热点和服务重点，提高了规划师服务基层的能力和水平，受到基层的欢迎和肯定。</w:t>
      </w:r>
    </w:p>
    <w:p>
      <w:pPr>
        <w:ind w:left="0" w:right="0" w:firstLine="560"/>
        <w:spacing w:before="450" w:after="450" w:line="312" w:lineRule="auto"/>
      </w:pPr>
      <w:r>
        <w:rPr>
          <w:rFonts w:ascii="宋体" w:hAnsi="宋体" w:eastAsia="宋体" w:cs="宋体"/>
          <w:color w:val="000"/>
          <w:sz w:val="28"/>
          <w:szCs w:val="28"/>
        </w:rPr>
        <w:t xml:space="preserve">2、面向基层延伸规划许可服务。按照市政府关于行政审批制度的统一要求，结合城乡规划工作的特点，按照“分局审批服务，市局监管指导”的方式，建立了“1+5”规划服务体系。除西湖风景名胜区、跨区项目、保密项目、市级政府投资的市政项目外，均前移至各分局办理，促进规划审批提能增效。今年继续完善包含萧山、余杭、滨江、之江、经开区、大江东、富阳的“1+x”审批服务体系，努力实现全市一张规划图、一个管理网络、一个数据平台。</w:t>
      </w:r>
    </w:p>
    <w:p>
      <w:pPr>
        <w:ind w:left="0" w:right="0" w:firstLine="560"/>
        <w:spacing w:before="450" w:after="450" w:line="312" w:lineRule="auto"/>
      </w:pPr>
      <w:r>
        <w:rPr>
          <w:rFonts w:ascii="宋体" w:hAnsi="宋体" w:eastAsia="宋体" w:cs="宋体"/>
          <w:color w:val="000"/>
          <w:sz w:val="28"/>
          <w:szCs w:val="28"/>
        </w:rPr>
        <w:t xml:space="preserve">3、不断适应新情况、解决新问题，切实改进规划工作。针对城市轨道建设周期长、涉及面广和动态性强的特点，提出了分块分类受理、分段发证等灵活的规划管理对策。今年9月，市政府办公厅转发了《杭州市城市轨道交通建设规划管理办法》、《杭州市工业用地规划管理若干规定》。针对产业转型中工业用地用途更新的需求，明确了增加土地利用弹性，简化了选址论证、存量工业用地规划条件等用地审批流程。</w:t>
      </w:r>
    </w:p>
    <w:p>
      <w:pPr>
        <w:ind w:left="0" w:right="0" w:firstLine="560"/>
        <w:spacing w:before="450" w:after="450" w:line="312" w:lineRule="auto"/>
      </w:pPr>
      <w:r>
        <w:rPr>
          <w:rFonts w:ascii="宋体" w:hAnsi="宋体" w:eastAsia="宋体" w:cs="宋体"/>
          <w:color w:val="000"/>
          <w:sz w:val="28"/>
          <w:szCs w:val="28"/>
        </w:rPr>
        <w:t xml:space="preserve">4、服务智慧城市建设，扎实推进地理信息基础平台的建设和应用。基于2.5米分辨率和0.5米分辨率的遥感影像数据已覆盖全市域和八城区(已启动覆盖富阳的遥感测绘)，三维地理信息数据已达到300平方公里，计划年底再覆盖之江地区(约100平方公里)。一是建立与地理市情调查相结合的、生成的基础地理信息数据库和公共平台，为城市的智能化、精细化管理、应急处置、公共服务以及科学决策等提供服务。二是建立了规划审批“一张图”成果库和应用系统，以地理空间数据为基础，对全市现状影像和基础数据、各层次规划成果数据、规划审批信息及审批档案等数据进行整合，完善全市规划“一张图”。</w:t>
      </w:r>
    </w:p>
    <w:p>
      <w:pPr>
        <w:ind w:left="0" w:right="0" w:firstLine="560"/>
        <w:spacing w:before="450" w:after="450" w:line="312" w:lineRule="auto"/>
      </w:pPr>
      <w:r>
        <w:rPr>
          <w:rFonts w:ascii="黑体" w:hAnsi="黑体" w:eastAsia="黑体" w:cs="黑体"/>
          <w:color w:val="000000"/>
          <w:sz w:val="34"/>
          <w:szCs w:val="34"/>
          <w:b w:val="1"/>
          <w:bCs w:val="1"/>
        </w:rPr>
        <w:t xml:space="preserve">规划局工作总结报告篇三</w:t>
      </w:r>
    </w:p>
    <w:p>
      <w:pPr>
        <w:ind w:left="0" w:right="0" w:firstLine="560"/>
        <w:spacing w:before="450" w:after="450" w:line="312" w:lineRule="auto"/>
      </w:pPr>
      <w:r>
        <w:rPr>
          <w:rFonts w:ascii="宋体" w:hAnsi="宋体" w:eastAsia="宋体" w:cs="宋体"/>
          <w:color w:val="000"/>
          <w:sz w:val="28"/>
          <w:szCs w:val="28"/>
        </w:rPr>
        <w:t xml:space="preserve">20__年，我市认真贯彻落实习近平总书记关于城市规划系列重要讲话精神，紧紧围绕“产业主导，全面发展”总战略，努力承担规划使命，构建空间规划供给体系，组织编制规划项目24个，实现控制性详细规划全覆盖，积极化解“城市病”，完成9条断头路改造设计方案，规划新增停车位2.1万个，全力服务项目建设，核发工程规划许可面积420万平方米，同比增长5%，“一次办结”改革、规划信息化、村庄规划经验在全省推介，规划工作以96.2%的满意率高票通过市人大常委会审议并在全省住房城乡建设工作会议上受到表彰，为建设“五个郴州”、打造湖南“新增长极”做出了应有的贡献。</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加强编制，规划体系不断完善。一是深化城市总规修改方案。按照习总书记“把握好战略定位、空间格局、要素配置，坚持城乡统筹，落实多规合一”的要求，盘活中心城区周边16平方公里用地，积极推进社会发展、城乡规划、土地利用等规划协调统一，合理构建生态廊道、通风廊道，加强山体和水体保护。目前，总规修改方案已经通过省住建厅审查，正在报省政府批准。二是进一步完善中心城区规划体系。轨道交通、中心城区立体过街设施、空港新城、综合保税区等项目规划编制完成，城区道路交叉口整治、交通微循环、充电桩布点、市场布局、停车场等专项规划，以及旧城区七个组团控制性详细规划编制进入收尾阶段，规划编制工作走在全省前列。三是加强村镇规划编制。举办了全市城乡规划业务培训班，指导督促各县市开展规划编制工作，全市各地镇规划、乡规划、村庄规划编制任务基本完成。积极推进编制北湖区龙女康养小镇、苏仙区翠江小镇、汝城县热水温泉小镇等11个特色小镇规划，促进特色发展。</w:t>
      </w:r>
    </w:p>
    <w:p>
      <w:pPr>
        <w:ind w:left="0" w:right="0" w:firstLine="560"/>
        <w:spacing w:before="450" w:after="450" w:line="312" w:lineRule="auto"/>
      </w:pPr>
      <w:r>
        <w:rPr>
          <w:rFonts w:ascii="宋体" w:hAnsi="宋体" w:eastAsia="宋体" w:cs="宋体"/>
          <w:color w:val="000"/>
          <w:sz w:val="28"/>
          <w:szCs w:val="28"/>
        </w:rPr>
        <w:t xml:space="preserve">(二)规范管理，行政效能不断提升</w:t>
      </w:r>
    </w:p>
    <w:p>
      <w:pPr>
        <w:ind w:left="0" w:right="0" w:firstLine="560"/>
        <w:spacing w:before="450" w:after="450" w:line="312" w:lineRule="auto"/>
      </w:pPr>
      <w:r>
        <w:rPr>
          <w:rFonts w:ascii="宋体" w:hAnsi="宋体" w:eastAsia="宋体" w:cs="宋体"/>
          <w:color w:val="000"/>
          <w:sz w:val="28"/>
          <w:szCs w:val="28"/>
        </w:rPr>
        <w:t xml:space="preserve">一是简政放权。将城市规划区范围内的乡规划、村庄规划审批权下放至北湖区、苏仙区政府，将符合城市规划(城市总体规划、控制性详细规划)、土地利用规划，且满足环评要求的产业项目规划审批权下放至高新、经开规划分局。二是创新信息技术手段。结合“互联网+政务服务”，升级改造规划管理系统，建立了网上报建、移动办公系统，实现了网上受理、网上审批、移动办公、自动存档等功能。中心城区地下管线普查及信息化建设通过专家验收，地下管线综合管理信息系统上线运行。三是建立健全规章制度。制定了会议管理制度、规委工作章程，进一步完善了局务会、业务例会、规委会议事决策机制，提高了议事质量和效率。加快制定苏仙岭—万华岩风景名胜区村民建房管理办法，出台《郴州市城乡规划管理技术规定》，为行政审批提供了政策保障。四是优化审批服务。结合“一次办结”改革，认真落实容缺受理、预约代办等制度要求，组织开展“立规矩讲规矩守规矩”和规划管理标准化规范化信息化专项活动，进一步梳理行政事项和工作流程，开发建设规划相关法律法规和技术规范手机app。今年以来，核发选址意见书31份，用地面积130万平方米;用地规划许可证85份，用地面积387万平方米;工程规划许可证96份，建筑面积为420万平方米。五是加强批后监管。制定了建设工程批后跟踪管理工作制度，对放验线、裙房完工、主体工程封顶等重要环节严格把关，严防规划走样。20__年办结规划核实项目92件，立案查处42件。持续加强违法建设治理工作，今年以来市城区依法拆除违法建设68万平方米。</w:t>
      </w:r>
    </w:p>
    <w:p>
      <w:pPr>
        <w:ind w:left="0" w:right="0" w:firstLine="560"/>
        <w:spacing w:before="450" w:after="450" w:line="312" w:lineRule="auto"/>
      </w:pPr>
      <w:r>
        <w:rPr>
          <w:rFonts w:ascii="宋体" w:hAnsi="宋体" w:eastAsia="宋体" w:cs="宋体"/>
          <w:color w:val="000"/>
          <w:sz w:val="28"/>
          <w:szCs w:val="28"/>
        </w:rPr>
        <w:t xml:space="preserve">(三)塑造特色，风貌管控力度不断加大。一是加强城市设计工作。结合城市总规修改，组织开展总体城市设计和武广高铁片区城市设计，并将城市设计有关内容和要求纳入控制性详细规划，积极引导城市建设，努力营造与自然、人文和谐共生的城市公共空间，形成独具郴州特色的风貌框架。二是严格规划审查。借助外智外脑，调整充实规委专家库，聘请了包括周绪红、聂建国等院士在内的知名专家教授34名。制定规委工作章程，出台规划和建筑设计方案专家审查制度，对重大项目审查一律要求邀请行业知名专家参加，实行评审票决制。三是加强历史文化保护。郴州裕后街、首家、刘家、江津、中大街—半边街—上黄门街等5条历史文化街区保护规划，以及板梁、陂副、村头等12个历史文化名村保护规划全面完成。沙田镇、白石渡村、碕石村、余家村、庙下村等5个村庄成功申报第五批省级历史文化名镇名村，目前已启动保护规划编制工作。</w:t>
      </w:r>
    </w:p>
    <w:p>
      <w:pPr>
        <w:ind w:left="0" w:right="0" w:firstLine="560"/>
        <w:spacing w:before="450" w:after="450" w:line="312" w:lineRule="auto"/>
      </w:pPr>
      <w:r>
        <w:rPr>
          <w:rFonts w:ascii="宋体" w:hAnsi="宋体" w:eastAsia="宋体" w:cs="宋体"/>
          <w:color w:val="000"/>
          <w:sz w:val="28"/>
          <w:szCs w:val="28"/>
        </w:rPr>
        <w:t xml:space="preserve">(四)统筹发展，城乡人居环境不断改善</w:t>
      </w:r>
    </w:p>
    <w:p>
      <w:pPr>
        <w:ind w:left="0" w:right="0" w:firstLine="560"/>
        <w:spacing w:before="450" w:after="450" w:line="312" w:lineRule="auto"/>
      </w:pPr>
      <w:r>
        <w:rPr>
          <w:rFonts w:ascii="宋体" w:hAnsi="宋体" w:eastAsia="宋体" w:cs="宋体"/>
          <w:color w:val="000"/>
          <w:sz w:val="28"/>
          <w:szCs w:val="28"/>
        </w:rPr>
        <w:t xml:space="preserve">一是积极推进棚户区改造。组织编制中心城区棚户区改造地块控制规划，落实禁建区限建区控制要求。建立健全棚改项目规划实施机制，要求棚改项目申报主体必须是市政府确定的开发平台，房地产企业不得申报，明确棚改项目下达规划条件前，应完成改造范围内的房屋征收、拆除(净地)工作。二是组织开展城市双修。针对交通拥堵、停车难问题，持续深入开展中心城区行车难停车难研究，及时从城市规划层面提供解决方案，强化规划引导，顺利完成了龙泉北路、骆仙中路等9条道路规划有关工作，积极推进社会停车场规划建设，组织编制了旧城区公共停车设施近期建设规划。严格规划实施，市政基础设施和公共服务设施进一步完善。三是助力精准扶贫。组织市规委专家对全市易地扶贫搬迁项目规划管理进行督查，对选址不合理、审批不规范、巡查不到位等问题及时责改，义务编制汝城县文明特色镇东山村、五一村等多个扶贫村庄规划，为脱贫攻坚贡献了规划智慧。</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20_年，我们将以习近平新时代中国特色社会主义思想为指导，深入贯彻落实党的__大和全国、全省住房城乡建设工作会议精神，围绕“创新引领、开放崛起”和“产业主导、全面发展”战略，尊重城市发展规律，积极谋划新时代城乡规划工作，全面推进郴州城乡建设，持续改善人居环境，努力让人民生活更加美好。</w:t>
      </w:r>
    </w:p>
    <w:p>
      <w:pPr>
        <w:ind w:left="0" w:right="0" w:firstLine="560"/>
        <w:spacing w:before="450" w:after="450" w:line="312" w:lineRule="auto"/>
      </w:pPr>
      <w:r>
        <w:rPr>
          <w:rFonts w:ascii="宋体" w:hAnsi="宋体" w:eastAsia="宋体" w:cs="宋体"/>
          <w:color w:val="000"/>
          <w:sz w:val="28"/>
          <w:szCs w:val="28"/>
        </w:rPr>
        <w:t xml:space="preserve">(一)强化问题导向，推进规划改革创新</w:t>
      </w:r>
    </w:p>
    <w:p>
      <w:pPr>
        <w:ind w:left="0" w:right="0" w:firstLine="560"/>
        <w:spacing w:before="450" w:after="450" w:line="312" w:lineRule="auto"/>
      </w:pPr>
      <w:r>
        <w:rPr>
          <w:rFonts w:ascii="宋体" w:hAnsi="宋体" w:eastAsia="宋体" w:cs="宋体"/>
          <w:color w:val="000"/>
          <w:sz w:val="28"/>
          <w:szCs w:val="28"/>
        </w:rPr>
        <w:t xml:space="preserve">一是强化公共政策定位。从提高城市治理能力和现代化水平角度出发，以市民最关心的问题为导向，以解决“城市病”、特色不够鲜明等问题为突破口，对规划编制和管理体系进行全面梳理，提出系统性完善方案，为推进城市建设发展做好引领、为市委市政府中心工作做好服务。将城乡规划实施情况纳入各级政府综合绩效考核内容及地方党政领导干部考核和离任审计内容。二是积极推进“多规合一”。充分发挥市规委平台作用，加强部门协调沟通和资源共享，统筹各类空间规划，消除空间管制矛盾和用地图斑差异，解决规划空间“打架”问题，实现各部门在“一张蓝图上”作业。开发“多规合一”信息平台，从前期策划到竣工验收全链条开展流程再造和机制重塑，促进项目“可落地、可决策、可实施、可评估、可考核、可督查”，实现项目快速精准落地。三是加强信息化建设。统一全市城乡规划制图、入库标准，探索建立全市规划信息管理平台，为规划研究、编制审批及实施管理等提供基础数据和技术支撑，为实现省、市、县三级规划信息平台互联互通打好基础。</w:t>
      </w:r>
    </w:p>
    <w:p>
      <w:pPr>
        <w:ind w:left="0" w:right="0" w:firstLine="560"/>
        <w:spacing w:before="450" w:after="450" w:line="312" w:lineRule="auto"/>
      </w:pPr>
      <w:r>
        <w:rPr>
          <w:rFonts w:ascii="宋体" w:hAnsi="宋体" w:eastAsia="宋体" w:cs="宋体"/>
          <w:color w:val="000"/>
          <w:sz w:val="28"/>
          <w:szCs w:val="28"/>
        </w:rPr>
        <w:t xml:space="preserve">(二)增强城市韧性，塑造城市风貌特色</w:t>
      </w:r>
    </w:p>
    <w:p>
      <w:pPr>
        <w:ind w:left="0" w:right="0" w:firstLine="560"/>
        <w:spacing w:before="450" w:after="450" w:line="312" w:lineRule="auto"/>
      </w:pPr>
      <w:r>
        <w:rPr>
          <w:rFonts w:ascii="宋体" w:hAnsi="宋体" w:eastAsia="宋体" w:cs="宋体"/>
          <w:color w:val="000"/>
          <w:sz w:val="28"/>
          <w:szCs w:val="28"/>
        </w:rPr>
        <w:t xml:space="preserve">一是提升承载能力。落实“窄马路、密路网”的城市道路布局理念，疏导交叉口、打通断头路、建立微循环。结合棚户区改造，推进新型社区规划建设，将城市社区作为城市基本生活功能单元，明确商业网点、文化教育、公园绿地、停车场等配套内容。快速推进电力、通信等专项规划编制，进一步加强地下综合管廊建设，严格执行海绵城市建设制度标准，推广海绵型小区、广场和道路建设。二是推进城市设计。严格划定“三区四线”，加强空间管制。组织编制城市生态修复、山体水系空间景观、两江(东江与郴江)沿线滨水风光带等项目规划。完成郴江河两岸沿线(城区段)、武广高铁门户区域等重点地区的城市设计，对景观特色、空间结构、公共空间等提出明确的控制和引导要求。结合郴州实际，探索形成有效的城市设计成果运用和管理机制。三是增强文化自信。加快历史文化街区划定和历史建筑确定工作，加强对历史文化名城名镇名村街区保护规划编制及实施情况的检查监督。深入挖掘福地文化、红色文化等地域特色文化资源，提炼精选一批凸显文化特色的经典性元素和标志性符号，纳入规划建设。</w:t>
      </w:r>
    </w:p>
    <w:p>
      <w:pPr>
        <w:ind w:left="0" w:right="0" w:firstLine="560"/>
        <w:spacing w:before="450" w:after="450" w:line="312" w:lineRule="auto"/>
      </w:pPr>
      <w:r>
        <w:rPr>
          <w:rFonts w:ascii="宋体" w:hAnsi="宋体" w:eastAsia="宋体" w:cs="宋体"/>
          <w:color w:val="000"/>
          <w:sz w:val="28"/>
          <w:szCs w:val="28"/>
        </w:rPr>
        <w:t xml:space="preserve">(三)推动乡村振兴，加快城乡融合发展</w:t>
      </w:r>
    </w:p>
    <w:p>
      <w:pPr>
        <w:ind w:left="0" w:right="0" w:firstLine="560"/>
        <w:spacing w:before="450" w:after="450" w:line="312" w:lineRule="auto"/>
      </w:pPr>
      <w:r>
        <w:rPr>
          <w:rFonts w:ascii="宋体" w:hAnsi="宋体" w:eastAsia="宋体" w:cs="宋体"/>
          <w:color w:val="000"/>
          <w:sz w:val="28"/>
          <w:szCs w:val="28"/>
        </w:rPr>
        <w:t xml:space="preserve">一是加强编制引导。根据省住建厅工作部署，制定村庄规划“全覆盖”工作方案，按要求简化村庄规划成果，突出实用性，确保20_年全面完成村庄规划编制任务。同时，对我市现有镇区规划成果进行全面审核，达不到规划要求的，一律进行重新编制或修改。二是推进农村“双改”。组织开展郴州乡村风貌特色塑造与空间营建专题研究，推进乡村建设试点示范，将西水河风光带沿线打造成国家示范工程。全面开展建筑设计下乡活动，加强乡村建设规划许可管理，整合乡村规划执法力量，引导村民适度集中居住，推进村镇化建设。三是培育特色小镇。组织开展特色小镇专题研究，在保护好小镇现有独特文化历史风貌和生态环境基础上，结合产业发展，统筹规范特色小镇的空间布局、风格塑造、建筑风貌等，着力打造精致美丽的小镇特色风貌，充分彰显小镇的自然风光之美、空间形态之美和历史人文之美。</w:t>
      </w:r>
    </w:p>
    <w:p>
      <w:pPr>
        <w:ind w:left="0" w:right="0" w:firstLine="560"/>
        <w:spacing w:before="450" w:after="450" w:line="312" w:lineRule="auto"/>
      </w:pPr>
      <w:r>
        <w:rPr>
          <w:rFonts w:ascii="黑体" w:hAnsi="黑体" w:eastAsia="黑体" w:cs="黑体"/>
          <w:color w:val="000000"/>
          <w:sz w:val="34"/>
          <w:szCs w:val="34"/>
          <w:b w:val="1"/>
          <w:bCs w:val="1"/>
        </w:rPr>
        <w:t xml:space="preserve">规划局工作总结报告篇四</w:t>
      </w:r>
    </w:p>
    <w:p>
      <w:pPr>
        <w:ind w:left="0" w:right="0" w:firstLine="560"/>
        <w:spacing w:before="450" w:after="450" w:line="312" w:lineRule="auto"/>
      </w:pPr>
      <w:r>
        <w:rPr>
          <w:rFonts w:ascii="宋体" w:hAnsi="宋体" w:eastAsia="宋体" w:cs="宋体"/>
          <w:color w:val="000"/>
          <w:sz w:val="28"/>
          <w:szCs w:val="28"/>
        </w:rPr>
        <w:t xml:space="preserve">在院党委和院行政领导的指导下，20xx年我们带领全院档案管理工作者认真学习“国家档案法规”和各级领导机关关于高校档案管理的文件，以教育部本科教学评估为中心、为契机，坚持科学的发展观为指导，一切服务、服从“评估”工作，虚心学习兄弟院校的经验，结合我院档案工作实际，进一步宣传档案管理的必要性，重要性，增加收集，整理，移交档案资料的积极性和自觉性。在各部门，单位档案分管领导的有力支持密切配合下，经过专(兼)职档案管理人员的辛勤工作，较好的完成了20xx工作计划，简单总结如下：</w:t>
      </w:r>
    </w:p>
    <w:p>
      <w:pPr>
        <w:ind w:left="0" w:right="0" w:firstLine="560"/>
        <w:spacing w:before="450" w:after="450" w:line="312" w:lineRule="auto"/>
      </w:pPr>
      <w:r>
        <w:rPr>
          <w:rFonts w:ascii="宋体" w:hAnsi="宋体" w:eastAsia="宋体" w:cs="宋体"/>
          <w:color w:val="000"/>
          <w:sz w:val="28"/>
          <w:szCs w:val="28"/>
        </w:rPr>
        <w:t xml:space="preserve">媒体积极宣传档案管理知识和档案管理工作的必要性和重要性，在全校范围内组织了档案法制宣传月,开展了档案法规知识竞赛，各部门、单位认真组织，收集竞赛答卷最多的达到十七份。我们深入各部门、单位宣讲档案法规，指导专(兼)职档案员档案工作业务知识和规范，组织收集评建展览所需的各类资料，进一步增强了学校各单位，部门的档案意识和档案法制观念，增加了全校教师和管理人员参与档案管理工作的自觉性。“评估”过程中，有相当一部分文件资料需档案室编写档号，加盖专用章，我们就主动收集情况，深入各单位、部门服务。根据评建办公室的要求我们努力征集所需的`信息资讯，我们要坚持科学的发展观，根据学校的实际情况，下大决心，克服困难争取杜绝“三室”混合的状况。要进一步认真进行市场调查研究，选择适合我校特点的\'档案信息资源电子化管理系统。只要资金允许，尽快引进现代化档案信息录入系统。在库房独立以后要进一步规范管理，修订各项管理制度，制作相应的装饰物品，安置合时的位置，营造文雅、温馨的办公环境。同时根据有关法规，积极争取为从事档案管理的同志晋升有关职称提供方便和帮助工作程序。指导协助他们建立二级档案立卷、归档项目、内容等。进一步规范大型设备仪器档案收集、归档程序。接受入档了全校教职工的工资调整档案资料和年度职称档案资料，整理了近年新进人员的人事档案，努力扩大利用服务范围，发挥档案信息资料的最大效能。为提供“评估”支撑材料和展览素材我们配合党委宣传部到省档案局调查，深入学校各部门、单位收集所需的资料。xx-xx年档案室共提供借阅档案20xx多卷件次，复印1000多卷页，完成接收文书档案1300多卷、2194件，财务档案2220卷，完成归档检索150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按照学校的统一部署我们完成了《山东轻工业学院大事记》的编辑出版、反映学校发展情况的《奋斗的历程》一书的初稿，学校档案管理工作的规章制度也按计划整理完毕，并根据执行的情况完成了修改，做好了汇编成册印刷的准备。在认真查找档案信息资料，总结管理经验的基础上全室在各种刊物上共发表专业论文5篇，《山东轻工业学院大事记》获省档案信息利用二等奖。</w:t>
      </w:r>
    </w:p>
    <w:p>
      <w:pPr>
        <w:ind w:left="0" w:right="0" w:firstLine="560"/>
        <w:spacing w:before="450" w:after="450" w:line="312" w:lineRule="auto"/>
      </w:pPr>
      <w:r>
        <w:rPr>
          <w:rFonts w:ascii="宋体" w:hAnsi="宋体" w:eastAsia="宋体" w:cs="宋体"/>
          <w:color w:val="000"/>
          <w:sz w:val="28"/>
          <w:szCs w:val="28"/>
        </w:rPr>
        <w:t xml:space="preserve">档案管理工作在学校各级领导的关怀支持下，经过全体专兼(职)人员的不懈努力较为圆满的完成了年度工作任务。xx-xx年我们要在已经取得成绩的基础上，加强团结协作、齐心合力，发扬“轻院精神”争取在新得一年，取得新得进步，争取新得更大成绩，把档案档案管理质量和水平推向一个新的高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规划局工作总结报告篇五</w:t>
      </w:r>
    </w:p>
    <w:p>
      <w:pPr>
        <w:ind w:left="0" w:right="0" w:firstLine="560"/>
        <w:spacing w:before="450" w:after="450" w:line="312" w:lineRule="auto"/>
      </w:pPr>
      <w:r>
        <w:rPr>
          <w:rFonts w:ascii="宋体" w:hAnsi="宋体" w:eastAsia="宋体" w:cs="宋体"/>
          <w:color w:val="000"/>
          <w:sz w:val="28"/>
          <w:szCs w:val="28"/>
        </w:rPr>
        <w:t xml:space="preserve">近年来，在局党组的正确领导下，我局按照省建设厅的统一部署，积极开展信息化推进工作。规划信息工作取得了一定的成绩。</w:t>
      </w:r>
    </w:p>
    <w:p>
      <w:pPr>
        <w:ind w:left="0" w:right="0" w:firstLine="560"/>
        <w:spacing w:before="450" w:after="450" w:line="312" w:lineRule="auto"/>
      </w:pPr>
      <w:r>
        <w:rPr>
          <w:rFonts w:ascii="宋体" w:hAnsi="宋体" w:eastAsia="宋体" w:cs="宋体"/>
          <w:color w:val="000"/>
          <w:sz w:val="28"/>
          <w:szCs w:val="28"/>
        </w:rPr>
        <w:t xml:space="preserve">（二）研发xx市城市地理信息系统，打造“数字xx”的基础平台</w:t>
      </w:r>
    </w:p>
    <w:p>
      <w:pPr>
        <w:ind w:left="0" w:right="0" w:firstLine="560"/>
        <w:spacing w:before="450" w:after="450" w:line="312" w:lineRule="auto"/>
      </w:pPr>
      <w:r>
        <w:rPr>
          <w:rFonts w:ascii="宋体" w:hAnsi="宋体" w:eastAsia="宋体" w:cs="宋体"/>
          <w:color w:val="000"/>
          <w:sz w:val="28"/>
          <w:szCs w:val="28"/>
        </w:rPr>
        <w:t xml:space="preserve">自xx年开始，我局与武大吉奥信息技术工程有限公司合作，研发xx市城市地理信息系统。xx市城市地理信息系统是一个把图形管理系统和数据管理系统有机地结合起来，对各种空间信息进行收集、存储、分析和可视化表达的信息处理与管理系统。建立全市范围的准确、动态、高效的共享型基础空间数据库，使之成为本市各行业信息系统的空间定位基础，全面实现空间数据共享，成为“数字xx”信息系统的基础平台。目前该系统框架已经开发完成，即将投入试运行。</w:t>
      </w:r>
    </w:p>
    <w:p>
      <w:pPr>
        <w:ind w:left="0" w:right="0" w:firstLine="560"/>
        <w:spacing w:before="450" w:after="450" w:line="312" w:lineRule="auto"/>
      </w:pPr>
      <w:r>
        <w:rPr>
          <w:rFonts w:ascii="宋体" w:hAnsi="宋体" w:eastAsia="宋体" w:cs="宋体"/>
          <w:color w:val="000"/>
          <w:sz w:val="28"/>
          <w:szCs w:val="28"/>
        </w:rPr>
        <w:t xml:space="preserve">（三）研发xx市规划管理信息系统，使我局的规划审批和编制工作步入科学的轨道</w:t>
      </w:r>
    </w:p>
    <w:p>
      <w:pPr>
        <w:ind w:left="0" w:right="0" w:firstLine="560"/>
        <w:spacing w:before="450" w:after="450" w:line="312" w:lineRule="auto"/>
      </w:pPr>
      <w:r>
        <w:rPr>
          <w:rFonts w:ascii="宋体" w:hAnsi="宋体" w:eastAsia="宋体" w:cs="宋体"/>
          <w:color w:val="000"/>
          <w:sz w:val="28"/>
          <w:szCs w:val="28"/>
        </w:rPr>
        <w:t xml:space="preserve">（五）加强信息化工作组织机构的建设</w:t>
      </w:r>
    </w:p>
    <w:p>
      <w:pPr>
        <w:ind w:left="0" w:right="0" w:firstLine="560"/>
        <w:spacing w:before="450" w:after="450" w:line="312" w:lineRule="auto"/>
      </w:pPr>
      <w:r>
        <w:rPr>
          <w:rFonts w:ascii="黑体" w:hAnsi="黑体" w:eastAsia="黑体" w:cs="黑体"/>
          <w:color w:val="000000"/>
          <w:sz w:val="34"/>
          <w:szCs w:val="34"/>
          <w:b w:val="1"/>
          <w:bCs w:val="1"/>
        </w:rPr>
        <w:t xml:space="preserve">规划局工作总结报告篇六</w:t>
      </w:r>
    </w:p>
    <w:p>
      <w:pPr>
        <w:ind w:left="0" w:right="0" w:firstLine="560"/>
        <w:spacing w:before="450" w:after="450" w:line="312" w:lineRule="auto"/>
      </w:pPr>
      <w:r>
        <w:rPr>
          <w:rFonts w:ascii="宋体" w:hAnsi="宋体" w:eastAsia="宋体" w:cs="宋体"/>
          <w:color w:val="000"/>
          <w:sz w:val="28"/>
          <w:szCs w:val="28"/>
        </w:rPr>
        <w:t xml:space="preserve">一是全面加强测绘地理信息工作。夯实基础测绘，更新1:500地形图840平方公里，完成三维实景建模370平方公里。推进基础地理信息公共服务平台向智慧城市时空大数据与云平台升级，“天地图·济南”为30余家单位提供了50余项应用服务。加紧筹备启动市级地理国情监测。开展全覆盖排查整治“问题地图”专项行动，下架“问题地图”产品400余件。二是加快规划大数据建设。成立信息化领导小组，出台《规划信息化发展纲要(2024—2024年)》，启动全市域“现状一张图”建设，完成22类规划编制成果数据建库、公布，推进影像图、地理国情普查数据、地形图数据以及建设项目审批各类文书资料入库，积极挖掘和应用各类新兴数据。三是提升规划管理信息化水平。建成规划协同服务平台，实现规划编制工作组织的统筹协调、各类数据的便捷共享。加快建设“智慧规管”系统，开发规划审批、规划监控、信用信息、廉政风险、三维城市信息沙盘等11项应用。</w:t>
      </w:r>
    </w:p>
    <w:p>
      <w:pPr>
        <w:ind w:left="0" w:right="0" w:firstLine="560"/>
        <w:spacing w:before="450" w:after="450" w:line="312" w:lineRule="auto"/>
      </w:pPr>
      <w:r>
        <w:rPr>
          <w:rFonts w:ascii="黑体" w:hAnsi="黑体" w:eastAsia="黑体" w:cs="黑体"/>
          <w:color w:val="000000"/>
          <w:sz w:val="34"/>
          <w:szCs w:val="34"/>
          <w:b w:val="1"/>
          <w:bCs w:val="1"/>
        </w:rPr>
        <w:t xml:space="preserve">规划局工作总结报告篇七</w:t>
      </w:r>
    </w:p>
    <w:p>
      <w:pPr>
        <w:ind w:left="0" w:right="0" w:firstLine="560"/>
        <w:spacing w:before="450" w:after="450" w:line="312" w:lineRule="auto"/>
      </w:pPr>
      <w:r>
        <w:rPr>
          <w:rFonts w:ascii="宋体" w:hAnsi="宋体" w:eastAsia="宋体" w:cs="宋体"/>
          <w:color w:val="000"/>
          <w:sz w:val="28"/>
          <w:szCs w:val="28"/>
        </w:rPr>
        <w:t xml:space="preserve">20xx年，在***委***政府的领导下，在***信访局的指导和帮助下，我局紧紧围绕全面落实科学发展观，践行“三个代表”重要思想，结合我***社会保障工作现况和发展方向，切实部署落实好信访工作，截至目前，共受理信访事项 件，其中***委***政府、市人社局、***信访局转办 件，网络回帖 件，信访代理办结和处理回复率 ，实现全年无群访、越级访，现将我局20xx年信访工作开展情况和20xx年计划安排汇报如下：</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xx年重要工作当中，定期召开信访工作和矛盾纠纷排查会议;进一步强化工作责任制，落实责任追究制;落实好陪同***党政领导接访工作，协调配合相关单位对群访群体性事件处置工作。</w:t>
      </w:r>
    </w:p>
    <w:p>
      <w:pPr>
        <w:ind w:left="0" w:right="0" w:firstLine="560"/>
        <w:spacing w:before="450" w:after="450" w:line="312" w:lineRule="auto"/>
      </w:pPr>
      <w:r>
        <w:rPr>
          <w:rFonts w:ascii="宋体" w:hAnsi="宋体" w:eastAsia="宋体" w:cs="宋体"/>
          <w:color w:val="000"/>
          <w:sz w:val="28"/>
          <w:szCs w:val="28"/>
        </w:rPr>
        <w:t xml:space="preserve">(二)继续加强信访工作基本建设，提高来信、来电、来访处理效率。进一步建立健全信访管理各项制度，健全机构和网络建设，规范工作程序，完善档案资料收集整理;坚持领导批阅来信制度，加快信访案件查办速度，提高办案质量和结案率。</w:t>
      </w:r>
    </w:p>
    <w:p>
      <w:pPr>
        <w:ind w:left="0" w:right="0" w:firstLine="560"/>
        <w:spacing w:before="450" w:after="450" w:line="312" w:lineRule="auto"/>
      </w:pPr>
      <w:r>
        <w:rPr>
          <w:rFonts w:ascii="宋体" w:hAnsi="宋体" w:eastAsia="宋体" w:cs="宋体"/>
          <w:color w:val="000"/>
          <w:sz w:val="28"/>
          <w:szCs w:val="28"/>
        </w:rPr>
        <w:t xml:space="preserve">(三)继续强化各项工作隐患评估，控制群访和越级访、重复访发生。继续落实重大项目或重大决策出现前要进行评估，对存在矛盾纠纷隐患的是想要做到有调研、有讨论、预案。</w:t>
      </w:r>
    </w:p>
    <w:p>
      <w:pPr>
        <w:ind w:left="0" w:right="0" w:firstLine="560"/>
        <w:spacing w:before="450" w:after="450" w:line="312" w:lineRule="auto"/>
      </w:pPr>
      <w:r>
        <w:rPr>
          <w:rFonts w:ascii="宋体" w:hAnsi="宋体" w:eastAsia="宋体" w:cs="宋体"/>
          <w:color w:val="000"/>
          <w:sz w:val="28"/>
          <w:szCs w:val="28"/>
        </w:rPr>
        <w:t xml:space="preserve">(四)继续推进信访工作管理创新。坚持以群众工作为统揽，创新信访工作管理机制，提升整体服务质量，推进我局信访工作建设。</w:t>
      </w:r>
    </w:p>
    <w:p>
      <w:pPr>
        <w:ind w:left="0" w:right="0" w:firstLine="560"/>
        <w:spacing w:before="450" w:after="450" w:line="312" w:lineRule="auto"/>
      </w:pPr>
      <w:r>
        <w:rPr>
          <w:rFonts w:ascii="黑体" w:hAnsi="黑体" w:eastAsia="黑体" w:cs="黑体"/>
          <w:color w:val="000000"/>
          <w:sz w:val="34"/>
          <w:szCs w:val="34"/>
          <w:b w:val="1"/>
          <w:bCs w:val="1"/>
        </w:rPr>
        <w:t xml:space="preserve">规划局工作总结报告篇八</w:t>
      </w:r>
    </w:p>
    <w:p>
      <w:pPr>
        <w:ind w:left="0" w:right="0" w:firstLine="560"/>
        <w:spacing w:before="450" w:after="450" w:line="312" w:lineRule="auto"/>
      </w:pPr>
      <w:r>
        <w:rPr>
          <w:rFonts w:ascii="宋体" w:hAnsi="宋体" w:eastAsia="宋体" w:cs="宋体"/>
          <w:color w:val="000"/>
          <w:sz w:val="28"/>
          <w:szCs w:val="28"/>
        </w:rPr>
        <w:t xml:space="preserve">去年来，在市四大班子的正确领导下，我市认真贯彻落实《城市规划法》和《行政许可法》，以“公开、公正、高效、廉洁、便民”为工作目标，加强管理、严格审批、强化执法，扎扎实实，认认真真地做好城乡规划管理工作，通过全市规划系统干部职工的共同努力，取得了城乡经济快速发展的良好局面。截止目前，我市在第六次总规修编基础上，完成了。平方公里的控制性详规的编制，详规覆盖率达到，比去年提高二十个百分点。—月，全市共召开了次规委会会议，对项重点建设项目进行了审查。同时，市规划局还审查了城市规划区内余项报建项目，共办理“一书两证”件，用地规模。万平方米，建筑规模万平方米。对件违法建设项目进行了查处，共处罚金万余元。</w:t>
      </w:r>
    </w:p>
    <w:p>
      <w:pPr>
        <w:ind w:left="0" w:right="0" w:firstLine="560"/>
        <w:spacing w:before="450" w:after="450" w:line="312" w:lineRule="auto"/>
      </w:pPr>
      <w:r>
        <w:rPr>
          <w:rFonts w:ascii="宋体" w:hAnsi="宋体" w:eastAsia="宋体" w:cs="宋体"/>
          <w:color w:val="000"/>
          <w:sz w:val="28"/>
          <w:szCs w:val="28"/>
        </w:rPr>
        <w:t xml:space="preserve">我们针对城市规模扩张和功能提升的迫切需要，加强了各类城市规划的编制工作，并注重提高规划的科学性和可操作性。</w:t>
      </w:r>
    </w:p>
    <w:p>
      <w:pPr>
        <w:ind w:left="0" w:right="0" w:firstLine="560"/>
        <w:spacing w:before="450" w:after="450" w:line="312" w:lineRule="auto"/>
      </w:pPr>
      <w:r>
        <w:rPr>
          <w:rFonts w:ascii="宋体" w:hAnsi="宋体" w:eastAsia="宋体" w:cs="宋体"/>
          <w:color w:val="000"/>
          <w:sz w:val="28"/>
          <w:szCs w:val="28"/>
        </w:rPr>
        <w:t xml:space="preserve">一是加强城市专项规划编制力度，加强对城市基础设施建设的指导作用。今年，我局在第六次总规基础上，完成了《城市给排水工程规划》、《城市绿地系统规划》等专项规划的编制。《城市道路系统专项规划》和《嘉陵、高坪给排水专业规划》等正在编制之中。清理了市辖三区道路现状体系，对新建道路进行了实测，为规划编制提供准确的基础数据资料。</w:t>
      </w:r>
    </w:p>
    <w:p>
      <w:pPr>
        <w:ind w:left="0" w:right="0" w:firstLine="560"/>
        <w:spacing w:before="450" w:after="450" w:line="312" w:lineRule="auto"/>
      </w:pPr>
      <w:r>
        <w:rPr>
          <w:rFonts w:ascii="宋体" w:hAnsi="宋体" w:eastAsia="宋体" w:cs="宋体"/>
          <w:color w:val="000"/>
          <w:sz w:val="28"/>
          <w:szCs w:val="28"/>
        </w:rPr>
        <w:t xml:space="preserve">二是开展城市景观规划，展现山水园林城市特色。为塑造良好的城市形象，打造城市景观轴线，我局完成了《嘉陵江城区段江景概念规划》、《滨江大道三期街景规划》规划方案的编制。还对人民南路街景综合整治进行规划设计。</w:t>
      </w:r>
    </w:p>
    <w:p>
      <w:pPr>
        <w:ind w:left="0" w:right="0" w:firstLine="560"/>
        <w:spacing w:before="450" w:after="450" w:line="312" w:lineRule="auto"/>
      </w:pPr>
      <w:r>
        <w:rPr>
          <w:rFonts w:ascii="宋体" w:hAnsi="宋体" w:eastAsia="宋体" w:cs="宋体"/>
          <w:color w:val="000"/>
          <w:sz w:val="28"/>
          <w:szCs w:val="28"/>
        </w:rPr>
        <w:t xml:space="preserve">三是拓展城市新区规划，为城市产业发展提供科学依据。按照城市发展规划布局，我局完成了《下中坝、都京坝控制性详规》和《小龙片区控制性详细规划》方案。同时启动了《文峰工业片区控制性详细规划》和《黄莲湾物流工业片区控制性详细规划》等产业园区规划的编制，为尽快启动产业园区建设、加快产业园区基础设施的建设步伐提供了科学依据。</w:t>
      </w:r>
    </w:p>
    <w:p>
      <w:pPr>
        <w:ind w:left="0" w:right="0" w:firstLine="560"/>
        <w:spacing w:before="450" w:after="450" w:line="312" w:lineRule="auto"/>
      </w:pPr>
      <w:r>
        <w:rPr>
          <w:rFonts w:ascii="宋体" w:hAnsi="宋体" w:eastAsia="宋体" w:cs="宋体"/>
          <w:color w:val="000"/>
          <w:sz w:val="28"/>
          <w:szCs w:val="28"/>
        </w:rPr>
        <w:t xml:space="preserve">一是完善内部管理制度。年初制定了《城市规划管理责任追究制度》、《工作人员岗位职责》等一系列切实可行的规章制度。在实际工作中，逗硬执行，对违反制度的人和事坚决查处，决不姑息。</w:t>
      </w:r>
    </w:p>
    <w:p>
      <w:pPr>
        <w:ind w:left="0" w:right="0" w:firstLine="560"/>
        <w:spacing w:before="450" w:after="450" w:line="312" w:lineRule="auto"/>
      </w:pPr>
      <w:r>
        <w:rPr>
          <w:rFonts w:ascii="宋体" w:hAnsi="宋体" w:eastAsia="宋体" w:cs="宋体"/>
          <w:color w:val="000"/>
          <w:sz w:val="28"/>
          <w:szCs w:val="28"/>
        </w:rPr>
        <w:t xml:space="preserve">二是科学调整机构设置。今年我们将科室进行了调整，变属地划分为程序划分，加强各审批环节之间的相互监督，并突出各阶段专业要求。通过半年来的运行，反映良好。</w:t>
      </w:r>
    </w:p>
    <w:p>
      <w:pPr>
        <w:ind w:left="0" w:right="0" w:firstLine="560"/>
        <w:spacing w:before="450" w:after="450" w:line="312" w:lineRule="auto"/>
      </w:pPr>
      <w:r>
        <w:rPr>
          <w:rFonts w:ascii="宋体" w:hAnsi="宋体" w:eastAsia="宋体" w:cs="宋体"/>
          <w:color w:val="000"/>
          <w:sz w:val="28"/>
          <w:szCs w:val="28"/>
        </w:rPr>
        <w:t xml:space="preserve">三是严明内部纪律。为了使城市规划管理工作更加制度化、规范化，我们制定了四条措施：即实行“一次警告、二次轮岗、三次下岗”的岗位责任追究制；实行“一个窗口”对外办公，避免工作人员与业主直接接触；集体审查所有审批项目，对需退件的项目及时书面答复；公开办事程序，对市政重点项目和招商引资项目开辟快速通道，专人督办，全程跟踪服务。今年以来，全局干部主动上交红包、礼金达元，拒收红包、礼金数万元。</w:t>
      </w:r>
    </w:p>
    <w:p>
      <w:pPr>
        <w:ind w:left="0" w:right="0" w:firstLine="560"/>
        <w:spacing w:before="450" w:after="450" w:line="312" w:lineRule="auto"/>
      </w:pPr>
      <w:r>
        <w:rPr>
          <w:rFonts w:ascii="宋体" w:hAnsi="宋体" w:eastAsia="宋体" w:cs="宋体"/>
          <w:color w:val="000"/>
          <w:sz w:val="28"/>
          <w:szCs w:val="28"/>
        </w:rPr>
        <w:t xml:space="preserve">四是推行“阳光”规划。我市率先在全省实行了城市规划管理“三审查、四公示”制度。</w:t>
      </w:r>
    </w:p>
    <w:p>
      <w:pPr>
        <w:ind w:left="0" w:right="0" w:firstLine="560"/>
        <w:spacing w:before="450" w:after="450" w:line="312" w:lineRule="auto"/>
      </w:pPr>
      <w:r>
        <w:rPr>
          <w:rFonts w:ascii="宋体" w:hAnsi="宋体" w:eastAsia="宋体" w:cs="宋体"/>
          <w:color w:val="000"/>
          <w:sz w:val="28"/>
          <w:szCs w:val="28"/>
        </w:rPr>
        <w:t xml:space="preserve">“三审查”指：</w:t>
      </w:r>
    </w:p>
    <w:p>
      <w:pPr>
        <w:ind w:left="0" w:right="0" w:firstLine="560"/>
        <w:spacing w:before="450" w:after="450" w:line="312" w:lineRule="auto"/>
      </w:pPr>
      <w:r>
        <w:rPr>
          <w:rFonts w:ascii="宋体" w:hAnsi="宋体" w:eastAsia="宋体" w:cs="宋体"/>
          <w:color w:val="000"/>
          <w:sz w:val="28"/>
          <w:szCs w:val="28"/>
        </w:rPr>
        <w:t xml:space="preserve">一是业务办公会审查。对所有的报建项目，一律先由业务科室初审，再交分管局长审查，最后在每周星期三定期召开局业务办公会议上集体审查，彻底杜绝了个人说了算。</w:t>
      </w:r>
    </w:p>
    <w:p>
      <w:pPr>
        <w:ind w:left="0" w:right="0" w:firstLine="560"/>
        <w:spacing w:before="450" w:after="450" w:line="312" w:lineRule="auto"/>
      </w:pPr>
      <w:r>
        <w:rPr>
          <w:rFonts w:ascii="宋体" w:hAnsi="宋体" w:eastAsia="宋体" w:cs="宋体"/>
          <w:color w:val="000"/>
          <w:sz w:val="28"/>
          <w:szCs w:val="28"/>
        </w:rPr>
        <w:t xml:space="preserve">二是专家组审查。对重大的规划编制和建设项目，先由规划局初审，再组织专家组从技术上进行论证评审。</w:t>
      </w:r>
    </w:p>
    <w:p>
      <w:pPr>
        <w:ind w:left="0" w:right="0" w:firstLine="560"/>
        <w:spacing w:before="450" w:after="450" w:line="312" w:lineRule="auto"/>
      </w:pPr>
      <w:r>
        <w:rPr>
          <w:rFonts w:ascii="宋体" w:hAnsi="宋体" w:eastAsia="宋体" w:cs="宋体"/>
          <w:color w:val="000"/>
          <w:sz w:val="28"/>
          <w:szCs w:val="28"/>
        </w:rPr>
        <w:t xml:space="preserve">三是规委会审查。对事关全局的重大问题和经专家组审定的项目，报市规划委员会集体审定。以此保证决策的科学性、民主性，最大限度地避免规划决策的随意性和失误。</w:t>
      </w:r>
    </w:p>
    <w:p>
      <w:pPr>
        <w:ind w:left="0" w:right="0" w:firstLine="560"/>
        <w:spacing w:before="450" w:after="450" w:line="312" w:lineRule="auto"/>
      </w:pPr>
      <w:r>
        <w:rPr>
          <w:rFonts w:ascii="宋体" w:hAnsi="宋体" w:eastAsia="宋体" w:cs="宋体"/>
          <w:color w:val="000"/>
          <w:sz w:val="28"/>
          <w:szCs w:val="28"/>
        </w:rPr>
        <w:t xml:space="preserve">“四公示”指：</w:t>
      </w:r>
    </w:p>
    <w:p>
      <w:pPr>
        <w:ind w:left="0" w:right="0" w:firstLine="560"/>
        <w:spacing w:before="450" w:after="450" w:line="312" w:lineRule="auto"/>
      </w:pPr>
      <w:r>
        <w:rPr>
          <w:rFonts w:ascii="宋体" w:hAnsi="宋体" w:eastAsia="宋体" w:cs="宋体"/>
          <w:color w:val="000"/>
          <w:sz w:val="28"/>
          <w:szCs w:val="28"/>
        </w:rPr>
        <w:t xml:space="preserve">一是规划编制公示。在市辖三区显要地段设置规划公示栏，及时将最新的规划信息向市民公示，尤其是对市区重要节点、敏感地段的详细规划在审批前公示征求市民意见。</w:t>
      </w:r>
    </w:p>
    <w:p>
      <w:pPr>
        <w:ind w:left="0" w:right="0" w:firstLine="560"/>
        <w:spacing w:before="450" w:after="450" w:line="312" w:lineRule="auto"/>
      </w:pPr>
      <w:r>
        <w:rPr>
          <w:rFonts w:ascii="黑体" w:hAnsi="黑体" w:eastAsia="黑体" w:cs="黑体"/>
          <w:color w:val="000000"/>
          <w:sz w:val="34"/>
          <w:szCs w:val="34"/>
          <w:b w:val="1"/>
          <w:bCs w:val="1"/>
        </w:rPr>
        <w:t xml:space="preserve">规划局工作总结报告篇九</w:t>
      </w:r>
    </w:p>
    <w:p>
      <w:pPr>
        <w:ind w:left="0" w:right="0" w:firstLine="560"/>
        <w:spacing w:before="450" w:after="450" w:line="312" w:lineRule="auto"/>
      </w:pPr>
      <w:r>
        <w:rPr>
          <w:rFonts w:ascii="宋体" w:hAnsi="宋体" w:eastAsia="宋体" w:cs="宋体"/>
          <w:color w:val="000"/>
          <w:sz w:val="28"/>
          <w:szCs w:val="28"/>
        </w:rPr>
        <w:t xml:space="preserve">20xx年香河开发区规划建设局在开发区工委、管委的正确领导下，在其他部门的密切配合下，及时、圆满地完成了领导交办的各项工作，现将全年的工作向各位领导汇报如下：</w:t>
      </w:r>
    </w:p>
    <w:p>
      <w:pPr>
        <w:ind w:left="0" w:right="0" w:firstLine="560"/>
        <w:spacing w:before="450" w:after="450" w:line="312" w:lineRule="auto"/>
      </w:pPr>
      <w:r>
        <w:rPr>
          <w:rFonts w:ascii="宋体" w:hAnsi="宋体" w:eastAsia="宋体" w:cs="宋体"/>
          <w:color w:val="000"/>
          <w:sz w:val="28"/>
          <w:szCs w:val="28"/>
        </w:rPr>
        <w:t xml:space="preserve">开发区的基础设施，多年来一直是制约我们发展的瓶颈，年初，县委县政府就提出了完善基础设施建设，提高招商引资吸引力。并成功的引入了廊坊朗森公司共同开发的经营模式。今年各项基础设施建设都较往年有很大的进展，其中运河大道工程、小友垡排干渠的方涵工程、延福路工程、供水热力燃气等工程都相继的开工建设。</w:t>
      </w:r>
    </w:p>
    <w:p>
      <w:pPr>
        <w:ind w:left="0" w:right="0" w:firstLine="560"/>
        <w:spacing w:before="450" w:after="450" w:line="312" w:lineRule="auto"/>
      </w:pPr>
      <w:r>
        <w:rPr>
          <w:rFonts w:ascii="宋体" w:hAnsi="宋体" w:eastAsia="宋体" w:cs="宋体"/>
          <w:color w:val="000"/>
          <w:sz w:val="28"/>
          <w:szCs w:val="28"/>
        </w:rPr>
        <w:t xml:space="preserve">1、运河大道工程</w:t>
      </w:r>
    </w:p>
    <w:p>
      <w:pPr>
        <w:ind w:left="0" w:right="0" w:firstLine="560"/>
        <w:spacing w:before="450" w:after="450" w:line="312" w:lineRule="auto"/>
      </w:pPr>
      <w:r>
        <w:rPr>
          <w:rFonts w:ascii="宋体" w:hAnsi="宋体" w:eastAsia="宋体" w:cs="宋体"/>
          <w:color w:val="000"/>
          <w:sz w:val="28"/>
          <w:szCs w:val="28"/>
        </w:rPr>
        <w:t xml:space="preserve">运河大道工程由开发区开发建设有限公司投资兴建，位于京杭大运河东侧，北起陈辛庄，南至大香公路，全长7.5公里，路面设计为双向四车道，总宽32米，设计标准为城市一级公路，建成后将是全市最高级别城市道路，此工程已完成投资8000万元，目前已完成路基工程。</w:t>
      </w:r>
    </w:p>
    <w:p>
      <w:pPr>
        <w:ind w:left="0" w:right="0" w:firstLine="560"/>
        <w:spacing w:before="450" w:after="450" w:line="312" w:lineRule="auto"/>
      </w:pPr>
      <w:r>
        <w:rPr>
          <w:rFonts w:ascii="宋体" w:hAnsi="宋体" w:eastAsia="宋体" w:cs="宋体"/>
          <w:color w:val="000"/>
          <w:sz w:val="28"/>
          <w:szCs w:val="28"/>
        </w:rPr>
        <w:t xml:space="preserve">2、小友垡排干渠方涵工程</w:t>
      </w:r>
    </w:p>
    <w:p>
      <w:pPr>
        <w:ind w:left="0" w:right="0" w:firstLine="560"/>
        <w:spacing w:before="450" w:after="450" w:line="312" w:lineRule="auto"/>
      </w:pPr>
      <w:r>
        <w:rPr>
          <w:rFonts w:ascii="宋体" w:hAnsi="宋体" w:eastAsia="宋体" w:cs="宋体"/>
          <w:color w:val="000"/>
          <w:sz w:val="28"/>
          <w:szCs w:val="28"/>
        </w:rPr>
        <w:t xml:space="preserve">小友垡排干渠方涵工程将做为开发区主排污管线。全长2900米，总投资4236万元，全部采用混凝土现浇方涵形式，将整条渠封盖为暗渠，承担区内及周边村庄排水任务。此工程由开发区开发建设有限公司投资兴建，目前该工程已经进场施工，完成了场地平整、降水、围堰等工作，一标段已完成渠底清淤工程，目前正在铺设渠底垫层。预计年底完成投资800万元。</w:t>
      </w:r>
    </w:p>
    <w:p>
      <w:pPr>
        <w:ind w:left="0" w:right="0" w:firstLine="560"/>
        <w:spacing w:before="450" w:after="450" w:line="312" w:lineRule="auto"/>
      </w:pPr>
      <w:r>
        <w:rPr>
          <w:rFonts w:ascii="宋体" w:hAnsi="宋体" w:eastAsia="宋体" w:cs="宋体"/>
          <w:color w:val="000"/>
          <w:sz w:val="28"/>
          <w:szCs w:val="28"/>
        </w:rPr>
        <w:t xml:space="preserve">3、延福路工程</w:t>
      </w:r>
    </w:p>
    <w:p>
      <w:pPr>
        <w:ind w:left="0" w:right="0" w:firstLine="560"/>
        <w:spacing w:before="450" w:after="450" w:line="312" w:lineRule="auto"/>
      </w:pPr>
      <w:r>
        <w:rPr>
          <w:rFonts w:ascii="宋体" w:hAnsi="宋体" w:eastAsia="宋体" w:cs="宋体"/>
          <w:color w:val="000"/>
          <w:sz w:val="28"/>
          <w:szCs w:val="28"/>
        </w:rPr>
        <w:t xml:space="preserve">为方便企业及周边村民出行，根据开发区总体规划对建安特公司东侧小路进行重新修建，此路全长410米。路面宽16米，控制红线40米，采用混凝土路面，并铺设过路管和过道预埋管，总投资138万元。</w:t>
      </w:r>
    </w:p>
    <w:p>
      <w:pPr>
        <w:ind w:left="0" w:right="0" w:firstLine="560"/>
        <w:spacing w:before="450" w:after="450" w:line="312" w:lineRule="auto"/>
      </w:pPr>
      <w:r>
        <w:rPr>
          <w:rFonts w:ascii="宋体" w:hAnsi="宋体" w:eastAsia="宋体" w:cs="宋体"/>
          <w:color w:val="000"/>
          <w:sz w:val="28"/>
          <w:szCs w:val="28"/>
        </w:rPr>
        <w:t xml:space="preserve">4、供热站的扩建和供水工程</w:t>
      </w:r>
    </w:p>
    <w:p>
      <w:pPr>
        <w:ind w:left="0" w:right="0" w:firstLine="560"/>
        <w:spacing w:before="450" w:after="450" w:line="312" w:lineRule="auto"/>
      </w:pPr>
      <w:r>
        <w:rPr>
          <w:rFonts w:ascii="宋体" w:hAnsi="宋体" w:eastAsia="宋体" w:cs="宋体"/>
          <w:color w:val="000"/>
          <w:sz w:val="28"/>
          <w:szCs w:val="28"/>
        </w:rPr>
        <w:t xml:space="preserve">随着区内企业及房地产的兴建，三强供热站原有10吨锅炉的供热能力已远远不能满足现有供热需求，因此决定在现供热锅炉基础上再增加一台20吨锅炉，总投资400万元，新增供热面积近30万平方米，现供热站两台锅炉已全面进行供暖。</w:t>
      </w:r>
    </w:p>
    <w:p>
      <w:pPr>
        <w:ind w:left="0" w:right="0" w:firstLine="560"/>
        <w:spacing w:before="450" w:after="450" w:line="312" w:lineRule="auto"/>
      </w:pPr>
      <w:r>
        <w:rPr>
          <w:rFonts w:ascii="宋体" w:hAnsi="宋体" w:eastAsia="宋体" w:cs="宋体"/>
          <w:color w:val="000"/>
          <w:sz w:val="28"/>
          <w:szCs w:val="28"/>
        </w:rPr>
        <w:t xml:space="preserve">去年三强水厂的主管线已铺至我区，目前部分企业已实现供水，在去年的基础上，今年连续往周边村庄及开发区边缘企业铺设分支管线，铺设13.5公里，全年共完成投资350万元。</w:t>
      </w:r>
    </w:p>
    <w:p>
      <w:pPr>
        <w:ind w:left="0" w:right="0" w:firstLine="560"/>
        <w:spacing w:before="450" w:after="450" w:line="312" w:lineRule="auto"/>
      </w:pPr>
      <w:r>
        <w:rPr>
          <w:rFonts w:ascii="宋体" w:hAnsi="宋体" w:eastAsia="宋体" w:cs="宋体"/>
          <w:color w:val="000"/>
          <w:sz w:val="28"/>
          <w:szCs w:val="28"/>
        </w:rPr>
        <w:t xml:space="preserve">5、测绘开发区地形图</w:t>
      </w:r>
    </w:p>
    <w:p>
      <w:pPr>
        <w:ind w:left="0" w:right="0" w:firstLine="560"/>
        <w:spacing w:before="450" w:after="450" w:line="312" w:lineRule="auto"/>
      </w:pPr>
      <w:r>
        <w:rPr>
          <w:rFonts w:ascii="宋体" w:hAnsi="宋体" w:eastAsia="宋体" w:cs="宋体"/>
          <w:color w:val="000"/>
          <w:sz w:val="28"/>
          <w:szCs w:val="28"/>
        </w:rPr>
        <w:t xml:space="preserve">经过十几年的发展，开发区的地形地貌已经发生了巨大的变化，现有地形图不能满足基础设施建设的要求。经领导同意我们请廊坊是规划设计院为我区及周边地区测绘1：1000地形图，我局积极与测绘人员联系，掌握测绘的进度，及时的为他们排忧解难，保障测量工作的顺利进行，尤其是进村庄入户测量和去企业测量，为了让群众能够很好的配合此项工程，我们派人与安平镇政府有关人员一起协调，向村干部和群众讲清楚测量的众大意义，得到了广大群众的支持。在测量期间正值暑期，高温烈日给野外作业带来了极大的困难，但是测量人员克服许多困难，经过5个多月的测量终于完成了全套成果，本次测量共完成如下成果：</w:t>
      </w:r>
    </w:p>
    <w:p>
      <w:pPr>
        <w:ind w:left="0" w:right="0" w:firstLine="560"/>
        <w:spacing w:before="450" w:after="450" w:line="312" w:lineRule="auto"/>
      </w:pPr>
      <w:r>
        <w:rPr>
          <w:rFonts w:ascii="宋体" w:hAnsi="宋体" w:eastAsia="宋体" w:cs="宋体"/>
          <w:color w:val="000"/>
          <w:sz w:val="28"/>
          <w:szCs w:val="28"/>
        </w:rPr>
        <w:t xml:space="preserve">1)完成香河开发区1：5000地形图</w:t>
      </w:r>
    </w:p>
    <w:p>
      <w:pPr>
        <w:ind w:left="0" w:right="0" w:firstLine="560"/>
        <w:spacing w:before="450" w:after="450" w:line="312" w:lineRule="auto"/>
      </w:pPr>
      <w:r>
        <w:rPr>
          <w:rFonts w:ascii="宋体" w:hAnsi="宋体" w:eastAsia="宋体" w:cs="宋体"/>
          <w:color w:val="000"/>
          <w:sz w:val="28"/>
          <w:szCs w:val="28"/>
        </w:rPr>
        <w:t xml:space="preserve">2)完成香河开发区1：1000地形图</w:t>
      </w:r>
    </w:p>
    <w:p>
      <w:pPr>
        <w:ind w:left="0" w:right="0" w:firstLine="560"/>
        <w:spacing w:before="450" w:after="450" w:line="312" w:lineRule="auto"/>
      </w:pPr>
      <w:r>
        <w:rPr>
          <w:rFonts w:ascii="宋体" w:hAnsi="宋体" w:eastAsia="宋体" w:cs="宋体"/>
          <w:color w:val="000"/>
          <w:sz w:val="28"/>
          <w:szCs w:val="28"/>
        </w:rPr>
        <w:t xml:space="preserve">3)完成香河开发区电子版地形图</w:t>
      </w:r>
    </w:p>
    <w:p>
      <w:pPr>
        <w:ind w:left="0" w:right="0" w:firstLine="560"/>
        <w:spacing w:before="450" w:after="450" w:line="312" w:lineRule="auto"/>
      </w:pPr>
      <w:r>
        <w:rPr>
          <w:rFonts w:ascii="宋体" w:hAnsi="宋体" w:eastAsia="宋体" w:cs="宋体"/>
          <w:color w:val="000"/>
          <w:sz w:val="28"/>
          <w:szCs w:val="28"/>
        </w:rPr>
        <w:t xml:space="preserve">4)开发区范围图</w:t>
      </w:r>
    </w:p>
    <w:p>
      <w:pPr>
        <w:ind w:left="0" w:right="0" w:firstLine="560"/>
        <w:spacing w:before="450" w:after="450" w:line="312" w:lineRule="auto"/>
      </w:pPr>
      <w:r>
        <w:rPr>
          <w:rFonts w:ascii="宋体" w:hAnsi="宋体" w:eastAsia="宋体" w:cs="宋体"/>
          <w:color w:val="000"/>
          <w:sz w:val="28"/>
          <w:szCs w:val="28"/>
        </w:rPr>
        <w:t xml:space="preserve">5)开发区控制点点之记</w:t>
      </w:r>
    </w:p>
    <w:p>
      <w:pPr>
        <w:ind w:left="0" w:right="0" w:firstLine="560"/>
        <w:spacing w:before="450" w:after="450" w:line="312" w:lineRule="auto"/>
      </w:pPr>
      <w:r>
        <w:rPr>
          <w:rFonts w:ascii="宋体" w:hAnsi="宋体" w:eastAsia="宋体" w:cs="宋体"/>
          <w:color w:val="000"/>
          <w:sz w:val="28"/>
          <w:szCs w:val="28"/>
        </w:rPr>
        <w:t xml:space="preserve">6)开发区gps网</w:t>
      </w:r>
    </w:p>
    <w:p>
      <w:pPr>
        <w:ind w:left="0" w:right="0" w:firstLine="560"/>
        <w:spacing w:before="450" w:after="450" w:line="312" w:lineRule="auto"/>
      </w:pPr>
      <w:r>
        <w:rPr>
          <w:rFonts w:ascii="宋体" w:hAnsi="宋体" w:eastAsia="宋体" w:cs="宋体"/>
          <w:color w:val="000"/>
          <w:sz w:val="28"/>
          <w:szCs w:val="28"/>
        </w:rPr>
        <w:t xml:space="preserve">1、协调相关部门，做好\"5.18\"沙盘展示工作</w:t>
      </w:r>
    </w:p>
    <w:p>
      <w:pPr>
        <w:ind w:left="0" w:right="0" w:firstLine="560"/>
        <w:spacing w:before="450" w:after="450" w:line="312" w:lineRule="auto"/>
      </w:pPr>
      <w:r>
        <w:rPr>
          <w:rFonts w:ascii="宋体" w:hAnsi="宋体" w:eastAsia="宋体" w:cs="宋体"/>
          <w:color w:val="000"/>
          <w:sz w:val="28"/>
          <w:szCs w:val="28"/>
        </w:rPr>
        <w:t xml:space="preserve">今年是全省开发区建区xx周年，在河北省政府的指导下，今年全省5.18商务节以各开发区展示规划沙盘模型为主。为此我局在接受任务后，即时与北京九创公司联系，派专人负责，做好模型制作所需要的各项资料的收集工作，及与模型制作相关的各项事宜。并根据领导的指示要求及时的与模型公司沟通，把新的规划思想融入到沙盘的制作之中，为此我们放弃五一休假，全局同志积极的投入到沙盘模型和电子沙盘的制作之中，派同志驻在模型公司，以便更好的与模型公司沟通，及时传达上级领导在模型制作上的各项思想、要求，保证了模型制作的高水平、高质量。</w:t>
      </w:r>
    </w:p>
    <w:p>
      <w:pPr>
        <w:ind w:left="0" w:right="0" w:firstLine="560"/>
        <w:spacing w:before="450" w:after="450" w:line="312" w:lineRule="auto"/>
      </w:pPr>
      <w:r>
        <w:rPr>
          <w:rFonts w:ascii="宋体" w:hAnsi="宋体" w:eastAsia="宋体" w:cs="宋体"/>
          <w:color w:val="000"/>
          <w:sz w:val="28"/>
          <w:szCs w:val="28"/>
        </w:rPr>
        <w:t xml:space="preserve">2、协调开发建设有限公司基础设施建设中的各项工作</w:t>
      </w:r>
    </w:p>
    <w:p>
      <w:pPr>
        <w:ind w:left="0" w:right="0" w:firstLine="560"/>
        <w:spacing w:before="450" w:after="450" w:line="312" w:lineRule="auto"/>
      </w:pPr>
      <w:r>
        <w:rPr>
          <w:rFonts w:ascii="宋体" w:hAnsi="宋体" w:eastAsia="宋体" w:cs="宋体"/>
          <w:color w:val="000"/>
          <w:sz w:val="28"/>
          <w:szCs w:val="28"/>
        </w:rPr>
        <w:t xml:space="preserve">随着朗森集团在开发区建设各项基础设施工作的开展，我局积极配合他们的工作。</w:t>
      </w:r>
    </w:p>
    <w:p>
      <w:pPr>
        <w:ind w:left="0" w:right="0" w:firstLine="560"/>
        <w:spacing w:before="450" w:after="450" w:line="312" w:lineRule="auto"/>
      </w:pPr>
      <w:r>
        <w:rPr>
          <w:rFonts w:ascii="宋体" w:hAnsi="宋体" w:eastAsia="宋体" w:cs="宋体"/>
          <w:color w:val="000"/>
          <w:sz w:val="28"/>
          <w:szCs w:val="28"/>
        </w:rPr>
        <w:t xml:space="preserve">在运河大道开工前期，我局配合交通局水务局做好路由踏堪、测量、设计工作，由于时间紧任务重，我们加班加点，放弃休息日与开发公司人员一起，经常去现场了解和解决各方面的问题，并为工程技术人员介绍情况，我们给设计人员介绍周围的地质、地理等情况，让他们更好的了解运河大道周围的情况，做出更合理的规划设计。</w:t>
      </w:r>
    </w:p>
    <w:p>
      <w:pPr>
        <w:ind w:left="0" w:right="0" w:firstLine="560"/>
        <w:spacing w:before="450" w:after="450" w:line="312" w:lineRule="auto"/>
      </w:pPr>
      <w:r>
        <w:rPr>
          <w:rFonts w:ascii="宋体" w:hAnsi="宋体" w:eastAsia="宋体" w:cs="宋体"/>
          <w:color w:val="000"/>
          <w:sz w:val="28"/>
          <w:szCs w:val="28"/>
        </w:rPr>
        <w:t xml:space="preserve">在运河大道征地补偿中，我局与运河大道占地范围内涉及的三个乡镇(即安平镇、淑阳镇、钳屯乡)积极的联系，协调了占地范围内近十个村庄的征地问题，如钳屯张庄村的葡萄占地、淑阳镇大罗屯村的桃园占地等问题，协调占地村内迁改380kv动力线杆60余根，机井10余口。</w:t>
      </w:r>
    </w:p>
    <w:p>
      <w:pPr>
        <w:ind w:left="0" w:right="0" w:firstLine="560"/>
        <w:spacing w:before="450" w:after="450" w:line="312" w:lineRule="auto"/>
      </w:pPr>
      <w:r>
        <w:rPr>
          <w:rFonts w:ascii="宋体" w:hAnsi="宋体" w:eastAsia="宋体" w:cs="宋体"/>
          <w:color w:val="000"/>
          <w:sz w:val="28"/>
          <w:szCs w:val="28"/>
        </w:rPr>
        <w:t xml:space="preserve">在运河大道的施工过程中，协调占地范围内防碍道路建设的管线问题，我局与运河大道工程所涉及的网通、移动、联通、广电、百川燃气、京秦输油管线等公司进行联系，为此我们放弃十月一长假的休息时间与各公司多次去现场查看现状，协商解决办法及补偿钱款等问题，最终通过协商我们确定了通过管线保护、管线迁改等方法将这些问题解决，并节约了一定数量的补偿资金。</w:t>
      </w:r>
    </w:p>
    <w:p>
      <w:pPr>
        <w:ind w:left="0" w:right="0" w:firstLine="560"/>
        <w:spacing w:before="450" w:after="450" w:line="312" w:lineRule="auto"/>
      </w:pPr>
      <w:r>
        <w:rPr>
          <w:rFonts w:ascii="宋体" w:hAnsi="宋体" w:eastAsia="宋体" w:cs="宋体"/>
          <w:color w:val="000"/>
          <w:sz w:val="28"/>
          <w:szCs w:val="28"/>
        </w:rPr>
        <w:t xml:space="preserve">我局还多次与县供电局、公路站等单位协调了占地范围内高压线的迁改及与公路接口等问题，经过全体人员的共同努力，我们顺利、圆满的完成了运河大道的协调工作，确保了运河大道施工的顺利进行。</w:t>
      </w:r>
    </w:p>
    <w:p>
      <w:pPr>
        <w:ind w:left="0" w:right="0" w:firstLine="560"/>
        <w:spacing w:before="450" w:after="450" w:line="312" w:lineRule="auto"/>
      </w:pPr>
      <w:r>
        <w:rPr>
          <w:rFonts w:ascii="宋体" w:hAnsi="宋体" w:eastAsia="宋体" w:cs="宋体"/>
          <w:color w:val="000"/>
          <w:sz w:val="28"/>
          <w:szCs w:val="28"/>
        </w:rPr>
        <w:t xml:space="preserve">小友垡排干渠治理工程于今年10月中旬开工建设，我局人员在小友垡工程进场初期即与此工程涉及的移动光缆、百川然气管线等多家公司，对部分管线进行保护和迁改工作，并且协调安平镇做好占地范围的勘界、定点、放线等工作。协调供电局迁改部分电线杆等。对沿线企业提前做好思想工作，得到企业的支持和凉解，尤其是在修建导流渠时要经过大帝水泥厂大门口，为了不影响企业的正常经营活动，又要保证导流局的按时完成，我们多次协商两家企业，共同配合，以双方都很满意的方式解决矛盾。</w:t>
      </w:r>
    </w:p>
    <w:p>
      <w:pPr>
        <w:ind w:left="0" w:right="0" w:firstLine="560"/>
        <w:spacing w:before="450" w:after="450" w:line="312" w:lineRule="auto"/>
      </w:pPr>
      <w:r>
        <w:rPr>
          <w:rFonts w:ascii="宋体" w:hAnsi="宋体" w:eastAsia="宋体" w:cs="宋体"/>
          <w:color w:val="000"/>
          <w:sz w:val="28"/>
          <w:szCs w:val="28"/>
        </w:rPr>
        <w:t xml:space="preserve">3、与劳动部门互相配合，解决建筑农民工工资问题</w:t>
      </w:r>
    </w:p>
    <w:p>
      <w:pPr>
        <w:ind w:left="0" w:right="0" w:firstLine="560"/>
        <w:spacing w:before="450" w:after="450" w:line="312" w:lineRule="auto"/>
      </w:pPr>
      <w:r>
        <w:rPr>
          <w:rFonts w:ascii="宋体" w:hAnsi="宋体" w:eastAsia="宋体" w:cs="宋体"/>
          <w:color w:val="000"/>
          <w:sz w:val="28"/>
          <w:szCs w:val="28"/>
        </w:rPr>
        <w:t xml:space="preserve">今年，随着区内建筑工地的增多，拖欠农民工工资的问题也日益增多，我局与劳动局协同合作，经过与发包商，承包商及工头等多方协商，共解决包括福安宫工地、平安丽景二期工地等拖欠工资十几起，追缴农民工工资近二十万元。</w:t>
      </w:r>
    </w:p>
    <w:p>
      <w:pPr>
        <w:ind w:left="0" w:right="0" w:firstLine="560"/>
        <w:spacing w:before="450" w:after="450" w:line="312" w:lineRule="auto"/>
      </w:pPr>
      <w:r>
        <w:rPr>
          <w:rFonts w:ascii="宋体" w:hAnsi="宋体" w:eastAsia="宋体" w:cs="宋体"/>
          <w:color w:val="000"/>
          <w:sz w:val="28"/>
          <w:szCs w:val="28"/>
        </w:rPr>
        <w:t xml:space="preserve">今年我们继续加大了对规划执法、建筑市场管理等方面的执法力度。我们会同安平镇共同规划了一街新农村建设小区、四街新开发用地，并对部分道路的规划及时进行了调整，完成了扁城等村街的土地及人口等各个方面的统计工作，给领导决策提供了准确的数据。今年我们积极与县规划局配合，共同管理开发区建筑规划，到目前为止，我们共发放选址意见书12本，用地规划许可证15本，工程规划许可证15本。</w:t>
      </w:r>
    </w:p>
    <w:p>
      <w:pPr>
        <w:ind w:left="0" w:right="0" w:firstLine="560"/>
        <w:spacing w:before="450" w:after="450" w:line="312" w:lineRule="auto"/>
      </w:pPr>
      <w:r>
        <w:rPr>
          <w:rFonts w:ascii="宋体" w:hAnsi="宋体" w:eastAsia="宋体" w:cs="宋体"/>
          <w:color w:val="000"/>
          <w:sz w:val="28"/>
          <w:szCs w:val="28"/>
        </w:rPr>
        <w:t xml:space="preserve">在建筑市场管理方面，积极配合县建设局，检查工程质量、安全，今年未发生建筑安全和人员伤亡事故，经常深入区内各建筑工地检查安全隐患，提出整改措施。</w:t>
      </w:r>
    </w:p>
    <w:p>
      <w:pPr>
        <w:ind w:left="0" w:right="0" w:firstLine="560"/>
        <w:spacing w:before="450" w:after="450" w:line="312" w:lineRule="auto"/>
      </w:pPr>
      <w:r>
        <w:rPr>
          <w:rFonts w:ascii="宋体" w:hAnsi="宋体" w:eastAsia="宋体" w:cs="宋体"/>
          <w:color w:val="000"/>
          <w:sz w:val="28"/>
          <w:szCs w:val="28"/>
        </w:rPr>
        <w:t xml:space="preserve">建筑工程的增多，全局人员工作量的加重，并没有防碍我局全体人员学习的热情，我局多次组织全局人员对建筑规划等相关法律、法规的学习，做到心中有法、依法办事，组织全局人员学习相关专业技能，强化个人业务素质，通过学习全局人员灵活的运用所学到的知识，解决工作中遇到的各种问题。</w:t>
      </w:r>
    </w:p>
    <w:p>
      <w:pPr>
        <w:ind w:left="0" w:right="0" w:firstLine="560"/>
        <w:spacing w:before="450" w:after="450" w:line="312" w:lineRule="auto"/>
      </w:pPr>
      <w:r>
        <w:rPr>
          <w:rFonts w:ascii="宋体" w:hAnsi="宋体" w:eastAsia="宋体" w:cs="宋体"/>
          <w:color w:val="000"/>
          <w:sz w:val="28"/>
          <w:szCs w:val="28"/>
        </w:rPr>
        <w:t xml:space="preserve">十七大胜利闭幕后，我局又组织全局人员共同学习报告，针对有关规划建设方面的问题进行集体讨论分析，增强对党的相关政策的理解能力，在工作中严格执行党的政策、法规。</w:t>
      </w:r>
    </w:p>
    <w:p>
      <w:pPr>
        <w:ind w:left="0" w:right="0" w:firstLine="560"/>
        <w:spacing w:before="450" w:after="450" w:line="312" w:lineRule="auto"/>
      </w:pPr>
      <w:r>
        <w:rPr>
          <w:rFonts w:ascii="宋体" w:hAnsi="宋体" w:eastAsia="宋体" w:cs="宋体"/>
          <w:color w:val="000"/>
          <w:sz w:val="28"/>
          <w:szCs w:val="28"/>
        </w:rPr>
        <w:t xml:space="preserve">20xx年，我们将在开发区工委、管委领导下，在市、县规划局的指导下，继续做好\"一书两证\"的发放工作，认证落实、执行开发区总体规划。在今年基础设施建设的基础上，加大基础设施建设力度，重点完成正阳路、南、北环路的建设及小友垡排污工程，计划兴建开发区天然气门站工程，普及有线电视网络。进一步加强业务培训，提高全局工作人员的工作水平，完善自身素质，有计划、有步骤地安排学习和参加培训，提高全局工作人员的综合能力。</w:t>
      </w:r>
    </w:p>
    <w:p>
      <w:pPr>
        <w:ind w:left="0" w:right="0" w:firstLine="560"/>
        <w:spacing w:before="450" w:after="450" w:line="312" w:lineRule="auto"/>
      </w:pPr>
      <w:r>
        <w:rPr>
          <w:rFonts w:ascii="黑体" w:hAnsi="黑体" w:eastAsia="黑体" w:cs="黑体"/>
          <w:color w:val="000000"/>
          <w:sz w:val="34"/>
          <w:szCs w:val="34"/>
          <w:b w:val="1"/>
          <w:bCs w:val="1"/>
        </w:rPr>
        <w:t xml:space="preserve">规划局工作总结报告篇十</w:t>
      </w:r>
    </w:p>
    <w:p>
      <w:pPr>
        <w:ind w:left="0" w:right="0" w:firstLine="560"/>
        <w:spacing w:before="450" w:after="450" w:line="312" w:lineRule="auto"/>
      </w:pPr>
      <w:r>
        <w:rPr>
          <w:rFonts w:ascii="宋体" w:hAnsi="宋体" w:eastAsia="宋体" w:cs="宋体"/>
          <w:color w:val="000"/>
          <w:sz w:val="28"/>
          <w:szCs w:val="28"/>
        </w:rPr>
        <w:t xml:space="preserve">20xx年，根据党委安排，我协助分管城建工作，侧重太子湖“两型”示范区建设；同时负责工业园工作片全面工作和挖沟村“美丽乡村”建设工作。一年来，我主要做了以下工作：</w:t>
      </w:r>
    </w:p>
    <w:p>
      <w:pPr>
        <w:ind w:left="0" w:right="0" w:firstLine="560"/>
        <w:spacing w:before="450" w:after="450" w:line="312" w:lineRule="auto"/>
      </w:pPr>
      <w:r>
        <w:rPr>
          <w:rFonts w:ascii="宋体" w:hAnsi="宋体" w:eastAsia="宋体" w:cs="宋体"/>
          <w:color w:val="000"/>
          <w:sz w:val="28"/>
          <w:szCs w:val="28"/>
        </w:rPr>
        <w:t xml:space="preserve">围绕争创“五型”干部，着力强化干部的服务意识、大局意局，努力争取人民群众的理解和支持，促进各项工作顺利开展。针对织布湾班子缺乏战斗力的现实，增配一名责任心强、有工作魄力的年轻干部，强化对村集体资产的管理。</w:t>
      </w:r>
    </w:p>
    <w:p>
      <w:pPr>
        <w:ind w:left="0" w:right="0" w:firstLine="560"/>
        <w:spacing w:before="450" w:after="450" w:line="312" w:lineRule="auto"/>
      </w:pPr>
      <w:r>
        <w:rPr>
          <w:rFonts w:ascii="宋体" w:hAnsi="宋体" w:eastAsia="宋体" w:cs="宋体"/>
          <w:color w:val="000"/>
          <w:sz w:val="28"/>
          <w:szCs w:val="28"/>
        </w:rPr>
        <w:t xml:space="preserve">按照市纪委、市经管局的统一安排部署，在镇纪委和经管站的具体领导下，从六月下旬开始，对等六村“三资”进行全面、彻底地清理。一是通过“三资”清理，摸清了六村的家底；二是以此为契机，调整充实村民主理财小组成员；三是进一步完善村重大事项民主决策制度，主动征求党员群众意愿，克服盲目表态现象；四是严格控制各类开支，从源头制止乱开支现象，杜绝不廉洁行为。</w:t>
      </w:r>
    </w:p>
    <w:p>
      <w:pPr>
        <w:ind w:left="0" w:right="0" w:firstLine="560"/>
        <w:spacing w:before="450" w:after="450" w:line="312" w:lineRule="auto"/>
      </w:pPr>
      <w:r>
        <w:rPr>
          <w:rFonts w:ascii="宋体" w:hAnsi="宋体" w:eastAsia="宋体" w:cs="宋体"/>
          <w:color w:val="000"/>
          <w:sz w:val="28"/>
          <w:szCs w:val="28"/>
        </w:rPr>
        <w:t xml:space="preserve">根据矛盾纠纷排查掌握的信息，主动介入，将不安全、不稳定因素消除在萌芽状态。针对辖区内征地多、建设多、拆迁多等特点，组织村组干部配合镇信访维稳专班开展工作，消除隐患。如7月30日共同施工人员意外伤亡事件、10月份挖沟8组妇女下班交通死亡事件发生后，村干部提前做工作，避免了事态扩大，使之得到妥善处理。积极做好自来水、天燃气进的有关协调工作，确保了工程顺利开展。</w:t>
      </w:r>
    </w:p>
    <w:p>
      <w:pPr>
        <w:ind w:left="0" w:right="0" w:firstLine="560"/>
        <w:spacing w:before="450" w:after="450" w:line="312" w:lineRule="auto"/>
      </w:pPr>
      <w:r>
        <w:rPr>
          <w:rFonts w:ascii="宋体" w:hAnsi="宋体" w:eastAsia="宋体" w:cs="宋体"/>
          <w:color w:val="000"/>
          <w:sz w:val="28"/>
          <w:szCs w:val="28"/>
        </w:rPr>
        <w:t xml:space="preserve">以对党和挖沟人民高度负责的态度，多次邀请市物价局价格评估中心、太子湖旅游开发有限公司负责人和挖沟村党员干部、群众代表对太子湖资产反复进行登记核查，努力把集体损失降到最小，以此推动太子湖“两型”示范区建设进程。同时，反复向农户做工作，引导农户参观还建房，积极稳妥地推进挖沟村二组拆迁工作。</w:t>
      </w:r>
    </w:p>
    <w:p>
      <w:pPr>
        <w:ind w:left="0" w:right="0" w:firstLine="560"/>
        <w:spacing w:before="450" w:after="450" w:line="312" w:lineRule="auto"/>
      </w:pPr>
      <w:r>
        <w:rPr>
          <w:rFonts w:ascii="宋体" w:hAnsi="宋体" w:eastAsia="宋体" w:cs="宋体"/>
          <w:color w:val="000"/>
          <w:sz w:val="28"/>
          <w:szCs w:val="28"/>
        </w:rPr>
        <w:t xml:space="preserve">根据党委、政府的工作部署，不断调整工作思路，强化量化考核手段，力做全镇四个工作片的“领头羊”。耕牛屠宰、社会治安保险费和水费收取、农村合作医疗费和农村养老保险费征收等工作都率先完成。计划生育工作克服人口基数大、流动性大等困难，强化村妇女主任和村干部包组责任，计生工作也有较明显进步。</w:t>
      </w:r>
    </w:p>
    <w:p>
      <w:pPr>
        <w:ind w:left="0" w:right="0" w:firstLine="560"/>
        <w:spacing w:before="450" w:after="450" w:line="312" w:lineRule="auto"/>
      </w:pPr>
      <w:r>
        <w:rPr>
          <w:rFonts w:ascii="宋体" w:hAnsi="宋体" w:eastAsia="宋体" w:cs="宋体"/>
          <w:color w:val="000"/>
          <w:sz w:val="28"/>
          <w:szCs w:val="28"/>
        </w:rPr>
        <w:t xml:space="preserve">一是当好联络员，组织村“两委”与市包挂单位——市住建委、市园村局迅速对接，及时沟通；二是当好参谋。按照市“四化同步”和“美丽乡村”建设的要求，结合挖沟村情民意，争取市住建委大力支持，确定立清障除杂、立面改造、沟渠护砌、绿化美化等项目，力争用较少投入换取村容村貌改观最大化；三是当时当好监工，始终坚持在工作第一战，对各项工程按照施工要求进行全面监管，强化质量意识。目前，挖沟村村容村貌大为改观，为全镇十个“美丽乡村”试点村做出了表率。</w:t>
      </w:r>
    </w:p>
    <w:p>
      <w:pPr>
        <w:ind w:left="0" w:right="0" w:firstLine="560"/>
        <w:spacing w:before="450" w:after="450" w:line="312" w:lineRule="auto"/>
      </w:pPr>
      <w:r>
        <w:rPr>
          <w:rFonts w:ascii="宋体" w:hAnsi="宋体" w:eastAsia="宋体" w:cs="宋体"/>
          <w:color w:val="000"/>
          <w:sz w:val="28"/>
          <w:szCs w:val="28"/>
        </w:rPr>
        <w:t xml:space="preserve">一年来，在总支一班人和7村“两委”干部的大力支持下，本人做了一些有益的工作，但离党委、政府的要求和人民群众的期待还有很大的差距，存在一些不足。一是主动学习不够，比如为了拆迁才去学习土地政策，物权法知识，工作往往凭经验，缺乏创新。二是律已不够，管理不严。总认为大家上有老、下有小，生活都不容易；因而工作上放低了标准，思想上放低了要求，行为上放松了约束。三是求稳怕乱思想较重，认为工作可以慢慢来，就怕出乱子，影响个人声誉事小，影响大局事大。在今后的工作生活中，我会在“三进”上下功夫。</w:t>
      </w:r>
    </w:p>
    <w:p>
      <w:pPr>
        <w:ind w:left="0" w:right="0" w:firstLine="560"/>
        <w:spacing w:before="450" w:after="450" w:line="312" w:lineRule="auto"/>
      </w:pPr>
      <w:r>
        <w:rPr>
          <w:rFonts w:ascii="宋体" w:hAnsi="宋体" w:eastAsia="宋体" w:cs="宋体"/>
          <w:color w:val="000"/>
          <w:sz w:val="28"/>
          <w:szCs w:val="28"/>
        </w:rPr>
        <w:t xml:space="preserve">一是钻劲。农村工作千头万绪，涉及面广，必须主动加强学习，熟练掌握党的农村政策和有关法律、法规知识，有助工作开展，争当“内行”。</w:t>
      </w:r>
    </w:p>
    <w:p>
      <w:pPr>
        <w:ind w:left="0" w:right="0" w:firstLine="560"/>
        <w:spacing w:before="450" w:after="450" w:line="312" w:lineRule="auto"/>
      </w:pPr>
      <w:r>
        <w:rPr>
          <w:rFonts w:ascii="宋体" w:hAnsi="宋体" w:eastAsia="宋体" w:cs="宋体"/>
          <w:color w:val="000"/>
          <w:sz w:val="28"/>
          <w:szCs w:val="28"/>
        </w:rPr>
        <w:t xml:space="preserve">二是泡劲。进一步锤炼扎实的工作作风，力求“泡”在农村一线，了解村情民意，有针对性地开展工作。</w:t>
      </w:r>
    </w:p>
    <w:p>
      <w:pPr>
        <w:ind w:left="0" w:right="0" w:firstLine="560"/>
        <w:spacing w:before="450" w:after="450" w:line="312" w:lineRule="auto"/>
      </w:pPr>
      <w:r>
        <w:rPr>
          <w:rFonts w:ascii="宋体" w:hAnsi="宋体" w:eastAsia="宋体" w:cs="宋体"/>
          <w:color w:val="000"/>
          <w:sz w:val="28"/>
          <w:szCs w:val="28"/>
        </w:rPr>
        <w:t xml:space="preserve">三是狠劲。就像当初戒烟一样，痛下决心，管好自己的手，管好自己的嘴，管好自己责任范围内的一班人，自觉维护党的形象、干部的形象。</w:t>
      </w:r>
    </w:p>
    <w:p>
      <w:pPr>
        <w:ind w:left="0" w:right="0" w:firstLine="560"/>
        <w:spacing w:before="450" w:after="450" w:line="312" w:lineRule="auto"/>
      </w:pPr>
      <w:r>
        <w:rPr>
          <w:rFonts w:ascii="黑体" w:hAnsi="黑体" w:eastAsia="黑体" w:cs="黑体"/>
          <w:color w:val="000000"/>
          <w:sz w:val="34"/>
          <w:szCs w:val="34"/>
          <w:b w:val="1"/>
          <w:bCs w:val="1"/>
        </w:rPr>
        <w:t xml:space="preserve">规划局工作总结报告篇十一</w:t>
      </w:r>
    </w:p>
    <w:p>
      <w:pPr>
        <w:ind w:left="0" w:right="0" w:firstLine="560"/>
        <w:spacing w:before="450" w:after="450" w:line="312" w:lineRule="auto"/>
      </w:pPr>
      <w:r>
        <w:rPr>
          <w:rFonts w:ascii="宋体" w:hAnsi="宋体" w:eastAsia="宋体" w:cs="宋体"/>
          <w:color w:val="000"/>
          <w:sz w:val="28"/>
          <w:szCs w:val="28"/>
        </w:rPr>
        <w:t xml:space="preserve">20xx年，区重点办在区委、区政府的正确领导下，深入贯彻实施“两强两品”总战略，围绕全面建设品位都市目标任务，扎实推进“重大项目突破年”和集中攻坚“句号行动”，重大项目建设取得十二大方面突破，比较圆满地完成了年度目标任务。</w:t>
      </w:r>
    </w:p>
    <w:p>
      <w:pPr>
        <w:ind w:left="0" w:right="0" w:firstLine="560"/>
        <w:spacing w:before="450" w:after="450" w:line="312" w:lineRule="auto"/>
      </w:pPr>
      <w:r>
        <w:rPr>
          <w:rFonts w:ascii="宋体" w:hAnsi="宋体" w:eastAsia="宋体" w:cs="宋体"/>
          <w:color w:val="000"/>
          <w:sz w:val="28"/>
          <w:szCs w:val="28"/>
        </w:rPr>
        <w:t xml:space="preserve">（一）功能区块迈上新台阶。东部新城实现xx区域项目全覆盖，城市管理接管工作扎实推进；东外滩文化走廊形象绽放，宁波财富中心基本结顶；核心滨水区启动建设；宁穿路休闲商贸区等地块加快前期谋划。</w:t>
      </w:r>
    </w:p>
    <w:p>
      <w:pPr>
        <w:ind w:left="0" w:right="0" w:firstLine="560"/>
        <w:spacing w:before="450" w:after="450" w:line="312" w:lineRule="auto"/>
      </w:pPr>
      <w:r>
        <w:rPr>
          <w:rFonts w:ascii="宋体" w:hAnsi="宋体" w:eastAsia="宋体" w:cs="宋体"/>
          <w:color w:val="000"/>
          <w:sz w:val="28"/>
          <w:szCs w:val="28"/>
        </w:rPr>
        <w:t xml:space="preserve">（二）房屋拆迁取得新突破。全年累计完成房屋拆迁签约56.6万平方米，拆除房屋53.5万平方米，世纪东方广场北侧地块、桑田北路等15个项目实现拆迁清零。</w:t>
      </w:r>
    </w:p>
    <w:p>
      <w:pPr>
        <w:ind w:left="0" w:right="0" w:firstLine="560"/>
        <w:spacing w:before="450" w:after="450" w:line="312" w:lineRule="auto"/>
      </w:pPr>
      <w:r>
        <w:rPr>
          <w:rFonts w:ascii="宋体" w:hAnsi="宋体" w:eastAsia="宋体" w:cs="宋体"/>
          <w:color w:val="000"/>
          <w:sz w:val="28"/>
          <w:szCs w:val="28"/>
        </w:rPr>
        <w:t xml:space="preserve">（三）项目建设取得新进展。城市之光、天伦时代广场等11个项目开工建设，国展中心滨水区等5个项目56万平方米建成投用，惊驾、戎家等11个地块共42.7公顷土地实现挂牌出让。</w:t>
      </w:r>
    </w:p>
    <w:p>
      <w:pPr>
        <w:ind w:left="0" w:right="0" w:firstLine="560"/>
        <w:spacing w:before="450" w:after="450" w:line="312" w:lineRule="auto"/>
      </w:pPr>
      <w:r>
        <w:rPr>
          <w:rFonts w:ascii="宋体" w:hAnsi="宋体" w:eastAsia="宋体" w:cs="宋体"/>
          <w:color w:val="000"/>
          <w:sz w:val="28"/>
          <w:szCs w:val="28"/>
        </w:rPr>
        <w:t xml:space="preserve">（四）城市更新展现新形象。宁丰城中村改造基本完成，宁丰安置房建成投用；余隘、南余城中村改造基本完成拆迁签约，拆除工作正在加快推进，余隘安置房开工建设；江南改造全面启动，房屋签约近90%；仇毕、桑家加快前期准备。福明路等三条“断头路”全面打通，桑田路783弄区块等11条背街小巷综合整治工程全面完工。</w:t>
      </w:r>
    </w:p>
    <w:p>
      <w:pPr>
        <w:ind w:left="0" w:right="0" w:firstLine="560"/>
        <w:spacing w:before="450" w:after="450" w:line="312" w:lineRule="auto"/>
      </w:pPr>
      <w:r>
        <w:rPr>
          <w:rFonts w:ascii="宋体" w:hAnsi="宋体" w:eastAsia="宋体" w:cs="宋体"/>
          <w:color w:val="000"/>
          <w:sz w:val="28"/>
          <w:szCs w:val="28"/>
        </w:rPr>
        <w:t xml:space="preserve">（五）质量效益实现新提升。全区重点工程建设完成固定资产投资105亿元，完成年度计划的110%，其中22个市级重点建设工程完成投资70.6亿元，完成年度目标任务的119%；46个区级重点建设工程完成投资34.4亿元，完成年度目标任务的108%。</w:t>
      </w:r>
    </w:p>
    <w:p>
      <w:pPr>
        <w:ind w:left="0" w:right="0" w:firstLine="560"/>
        <w:spacing w:before="450" w:after="450" w:line="312" w:lineRule="auto"/>
      </w:pPr>
      <w:r>
        <w:rPr>
          <w:rFonts w:ascii="宋体" w:hAnsi="宋体" w:eastAsia="宋体" w:cs="宋体"/>
          <w:color w:val="000"/>
          <w:sz w:val="28"/>
          <w:szCs w:val="28"/>
        </w:rPr>
        <w:t xml:space="preserve">（六）生态环境得到新改善。在全市率先出台建筑工地扬尘控制管理办法，提前完成变压器淘汰和燃油锅炉的淘汰任务。新增道路配套绿化8200多平方米，完成各类绿地补种7800余平方米，实施垂直绿化3000余平方米。完成14条河道2万余平方米水域水质维护，完成明楼公园改造升级、外滩大桥南侧地块绿化景观工程。</w:t>
      </w:r>
    </w:p>
    <w:p>
      <w:pPr>
        <w:ind w:left="0" w:right="0" w:firstLine="560"/>
        <w:spacing w:before="450" w:after="450" w:line="312" w:lineRule="auto"/>
      </w:pPr>
      <w:r>
        <w:rPr>
          <w:rFonts w:ascii="宋体" w:hAnsi="宋体" w:eastAsia="宋体" w:cs="宋体"/>
          <w:color w:val="000"/>
          <w:sz w:val="28"/>
          <w:szCs w:val="28"/>
        </w:rPr>
        <w:t xml:space="preserve">（一）以市委市政府即将入驻为标志，东部新城景观提升和城市管理实现新突破。坚持全面接管、重点打造的原则，高标准、高效能、高品位做好东部新城城市管理工作，管理力量得到加强，建管对接扎实推进，除路灯外已全面完成城市管理接管工作，提前完成东部xx区域“三横三纵”道路改造、渣土清运、围墙景观提升等工作，加大对行政中心、金融中心等精品区块巡查、监管力度，并开展针对管理盲区、保洁盲点、路面污染的“三个清零”行动，东部新城整体形象得到有效提升。</w:t>
      </w:r>
    </w:p>
    <w:p>
      <w:pPr>
        <w:ind w:left="0" w:right="0" w:firstLine="560"/>
        <w:spacing w:before="450" w:after="450" w:line="312" w:lineRule="auto"/>
      </w:pPr>
      <w:r>
        <w:rPr>
          <w:rFonts w:ascii="宋体" w:hAnsi="宋体" w:eastAsia="宋体" w:cs="宋体"/>
          <w:color w:val="000"/>
          <w:sz w:val="28"/>
          <w:szCs w:val="28"/>
        </w:rPr>
        <w:t xml:space="preserve">（二）以惊驾、戎家地块出让为标志，成功出让土地11 幅，地块出让面积创历史新高。数量之多前所未有，成功出让土地11幅，面积42.7公顷，计算容积率建筑面积达138.6万平方米。频度之高前所未有，8 月28日至9月29日1个月时间内，密集推出5幅土地出让，平均6天推出一幅土地。10月16日至11月1日16天时间内，成功出让土地3幅，平均5天成交1幅。效益之大前所未有，土地出让金总额达105亿元，今后将形成至少200亿元的固定资产投资，为江东下一个时期的发展提供了空间和后劲。</w:t>
      </w:r>
    </w:p>
    <w:p>
      <w:pPr>
        <w:ind w:left="0" w:right="0" w:firstLine="560"/>
        <w:spacing w:before="450" w:after="450" w:line="312" w:lineRule="auto"/>
      </w:pPr>
      <w:r>
        <w:rPr>
          <w:rFonts w:ascii="宋体" w:hAnsi="宋体" w:eastAsia="宋体" w:cs="宋体"/>
          <w:color w:val="000"/>
          <w:sz w:val="28"/>
          <w:szCs w:val="28"/>
        </w:rPr>
        <w:t xml:space="preserve">（三）以天伦广场破土动工为标志，专业市场改造提升在全市率先走出一条新路子。实现关停搬迁一批、就地改造一批、规范完善一批的目标，相继完成了新基、兴宁干水产市场等2个市场的搬迁，实现天伦时代广场开工建设，海田果品市场年底桩基施工，进一步加快了中心城区专业市场改造升级步伐，为我区城市发展和产业转型拓展空间、集聚资源，专业市场改造走在全市前列。</w:t>
      </w:r>
    </w:p>
    <w:p>
      <w:pPr>
        <w:ind w:left="0" w:right="0" w:firstLine="560"/>
        <w:spacing w:before="450" w:after="450" w:line="312" w:lineRule="auto"/>
      </w:pPr>
      <w:r>
        <w:rPr>
          <w:rFonts w:ascii="宋体" w:hAnsi="宋体" w:eastAsia="宋体" w:cs="宋体"/>
          <w:color w:val="000"/>
          <w:sz w:val="28"/>
          <w:szCs w:val="28"/>
        </w:rPr>
        <w:t xml:space="preserve">（四）以宁丰安置房竣工交付和余隘安置房开工建设为标志，城中村改造取得新进展。竣工投用安置房面积20.7万平方米，开工建设安置房面积25万平方米。宁丰城中村改造完成，余隘、南余基本完成拆迁，江南村旧村改造自11月20日进场启动以来，村民住宅签约98%，集体非住宅完成签约。桑家、仇毕城中村改造也已启动前期工作，xx区域剩余城中村改造全面启动。</w:t>
      </w:r>
    </w:p>
    <w:p>
      <w:pPr>
        <w:ind w:left="0" w:right="0" w:firstLine="560"/>
        <w:spacing w:before="450" w:after="450" w:line="312" w:lineRule="auto"/>
      </w:pPr>
      <w:r>
        <w:rPr>
          <w:rFonts w:ascii="宋体" w:hAnsi="宋体" w:eastAsia="宋体" w:cs="宋体"/>
          <w:color w:val="000"/>
          <w:sz w:val="28"/>
          <w:szCs w:val="28"/>
        </w:rPr>
        <w:t xml:space="preserve">（五）以曙光南路延伸段“阳光征收”为标志，房屋拆迁扫尾清零实现新突破。坚持“以民为本、透明运作”的阳光征收理念，突出民生情怀与民本思想，曙光南路延伸段74天完成住宅252户、非住宅10户房屋签约，创造宁波“阳光征收”新速度。全面完成兰亭路等5条断头路拆迁，全年实现15个地块的拆迁清零。</w:t>
      </w:r>
    </w:p>
    <w:p>
      <w:pPr>
        <w:ind w:left="0" w:right="0" w:firstLine="560"/>
        <w:spacing w:before="450" w:after="450" w:line="312" w:lineRule="auto"/>
      </w:pPr>
      <w:r>
        <w:rPr>
          <w:rFonts w:ascii="宋体" w:hAnsi="宋体" w:eastAsia="宋体" w:cs="宋体"/>
          <w:color w:val="000"/>
          <w:sz w:val="28"/>
          <w:szCs w:val="28"/>
        </w:rPr>
        <w:t xml:space="preserve">（六）以福明路提前2个月通车为标志，打通“断头路”建设取得新突破。今年计划打通的3个“断头路”项目中，福明路克服高新区房屋拆迁等种种困难，提前 2个月建成通车，兰亭路、桑田北路年底建成通车。明年计划打通的“断头路”项目中前期工作都已启动，桑田南路、曙光南路已全部完成拆迁，永达东路拆迁基本完成，为明年工作打下良好基础。</w:t>
      </w:r>
    </w:p>
    <w:p>
      <w:pPr>
        <w:ind w:left="0" w:right="0" w:firstLine="560"/>
        <w:spacing w:before="450" w:after="450" w:line="312" w:lineRule="auto"/>
      </w:pPr>
      <w:r>
        <w:rPr>
          <w:rFonts w:ascii="宋体" w:hAnsi="宋体" w:eastAsia="宋体" w:cs="宋体"/>
          <w:color w:val="000"/>
          <w:sz w:val="28"/>
          <w:szCs w:val="28"/>
        </w:rPr>
        <w:t xml:space="preserve">（七）以华茂地块正式开工为标志，华茂地块、佰利商务中心、永达路南2号地块等历史遗留、长期闲置地块建设取得突破。全力破解华茂地块项目土地长期闲置引致周边居民意见大、佰利商务中心项目集体土地报批、永达路南2号地块拆迁情况复杂及毛地置换等难题，实现项目开工建设，长期闲置土地成功盘活消化。</w:t>
      </w:r>
    </w:p>
    <w:p>
      <w:pPr>
        <w:ind w:left="0" w:right="0" w:firstLine="560"/>
        <w:spacing w:before="450" w:after="450" w:line="312" w:lineRule="auto"/>
      </w:pPr>
      <w:r>
        <w:rPr>
          <w:rFonts w:ascii="宋体" w:hAnsi="宋体" w:eastAsia="宋体" w:cs="宋体"/>
          <w:color w:val="000"/>
          <w:sz w:val="28"/>
          <w:szCs w:val="28"/>
        </w:rPr>
        <w:t xml:space="preserve">（八）以四眼碶街区块精心打造社区商业示范街区为标志，城区宜居环境建设取得新突破。依据“区块开发、彰显特色”的思路，以“增设施、保畅通，整两侧、改上下，亮形象、树特色”为主要内容，全面完成茂兴街等11条背街小巷综合整治项目，精心打造四眼碶街区块社区商业示范街，进一步提升街巷基础设施和服务功能，改善周边环境、景观和交通状况。</w:t>
      </w:r>
    </w:p>
    <w:p>
      <w:pPr>
        <w:ind w:left="0" w:right="0" w:firstLine="560"/>
        <w:spacing w:before="450" w:after="450" w:line="312" w:lineRule="auto"/>
      </w:pPr>
      <w:r>
        <w:rPr>
          <w:rFonts w:ascii="宋体" w:hAnsi="宋体" w:eastAsia="宋体" w:cs="宋体"/>
          <w:color w:val="000"/>
          <w:sz w:val="28"/>
          <w:szCs w:val="28"/>
        </w:rPr>
        <w:t xml:space="preserve">（九）以轨道交通由主体结构施工全面转入附属结构施工为标志，轨道交通和谐共建实现新突破。轨道交通保障工作立功竞赛荣获全市3个一等奖，4个二等奖。按时全面完成各车站附属结构年度临时借地政策处理，确保轨道交通1号线一期工程江东段盾构施工率先在全市提前一个月实现“洞通”目标。创新轨道交通和谐共建工作机制，强化品牌建设，实现轨道交通工程建设安全无事故及无群众集体上访“双无”目标。</w:t>
      </w:r>
    </w:p>
    <w:p>
      <w:pPr>
        <w:ind w:left="0" w:right="0" w:firstLine="560"/>
        <w:spacing w:before="450" w:after="450" w:line="312" w:lineRule="auto"/>
      </w:pPr>
      <w:r>
        <w:rPr>
          <w:rFonts w:ascii="宋体" w:hAnsi="宋体" w:eastAsia="宋体" w:cs="宋体"/>
          <w:color w:val="000"/>
          <w:sz w:val="28"/>
          <w:szCs w:val="28"/>
        </w:rPr>
        <w:t xml:space="preserve">（十）以宁穿路区块城市设计方案通过联合会审为标志，重大功能区块规划谋划实现新突破。进一步深化宁穿路区块功能定位、公园绿地、地下空间规划，顺利通过规划联合会审。先期启动仇毕、桑家城中村改造规划，开展安置房选址、留用地指标落实等前期工作。深入谋划宁丰区块、庆丰地块和宁穿路区块（福明路以东）地块，完成调查摸底，全面梳理剩余拆迁总量和可出让地块，为科学编排年度项目计划提供依据。</w:t>
      </w:r>
    </w:p>
    <w:p>
      <w:pPr>
        <w:ind w:left="0" w:right="0" w:firstLine="560"/>
        <w:spacing w:before="450" w:after="450" w:line="312" w:lineRule="auto"/>
      </w:pPr>
      <w:r>
        <w:rPr>
          <w:rFonts w:ascii="宋体" w:hAnsi="宋体" w:eastAsia="宋体" w:cs="宋体"/>
          <w:color w:val="000"/>
          <w:sz w:val="28"/>
          <w:szCs w:val="28"/>
        </w:rPr>
        <w:t xml:space="preserve">（十一）以建筑工地扬尘控制推广为标志，清洁空气行动取得新进展。积极创建清洁空气先行区，制定《xx区建筑扬尘污染防治三级挂牌考核管理办法》，对扬尘污染防治不力的建筑工地进行黄牌警告，甚至红牌停工，全力创建绿色示范工地，建筑工地扬尘防治水平整体提高。开展高耗能高变压器和燃油锅炉淘汰工作，截止目前已经完成21台s7变压器淘汰和12台17蒸吨燃油锅炉的淘汰任务，提前超额完成任务。</w:t>
      </w:r>
    </w:p>
    <w:p>
      <w:pPr>
        <w:ind w:left="0" w:right="0" w:firstLine="560"/>
        <w:spacing w:before="450" w:after="450" w:line="312" w:lineRule="auto"/>
      </w:pPr>
      <w:r>
        <w:rPr>
          <w:rFonts w:ascii="宋体" w:hAnsi="宋体" w:eastAsia="宋体" w:cs="宋体"/>
          <w:color w:val="000"/>
          <w:sz w:val="28"/>
          <w:szCs w:val="28"/>
        </w:rPr>
        <w:t xml:space="preserve">（十二）以全年筹措资金创历史新高为标志，破解项目建设、城中村改造、房屋拆迁融资难，资金保障实现新突破。创新融资平台，定期召开工作例会，整合各类资源，通过创建区城乡一体化公司，策划融资项目，加强贷款融资和资金使用的统筹管理，保障重点工程融资资金需求。实现政府性重点项目融资14.8亿元，为宁丰、余隘等城中村改造及保障房、安置房建设提供有力支持。</w:t>
      </w:r>
    </w:p>
    <w:p>
      <w:pPr>
        <w:ind w:left="0" w:right="0" w:firstLine="560"/>
        <w:spacing w:before="450" w:after="450" w:line="312" w:lineRule="auto"/>
      </w:pPr>
      <w:r>
        <w:rPr>
          <w:rFonts w:ascii="宋体" w:hAnsi="宋体" w:eastAsia="宋体" w:cs="宋体"/>
          <w:color w:val="000"/>
          <w:sz w:val="28"/>
          <w:szCs w:val="28"/>
        </w:rPr>
        <w:t xml:space="preserve">（一）抓统筹推进，形成合力攻坚强劲势头。创新工作统筹机制。创新开展品位都市建设，区委区政府成立由主要领导任组长的建设品位都市领导小组，在重点办设日常办事机构和城建城管、城市经济、社会人文三个专业组，加强对品位都市建设的统筹推进。成立司法强拆、拆迁协调、资金保障三个攻坚组，统筹推进重大项目集中攻坚“句号行动”各项工作。创新责任落实机制。年初积极开展“重大项目突破年”主题活动，签订项目建设责任状，建立目标责任约束机制，明确责任范围，定任务、定时间、定质量指标。年中对照年初所确定的预期目标，逐一对账盘点，正视问题，找准差距，及时开展重大项目集中攻坚“句号行动”，对影响项目进度滞后的突出问题进一步逐项分解、分段落实，各责任单位实行领导包案，倒排关键节点和完成时限。创新督查考核机制。创新实行周督查、半月对账、月度通报机制，区委、区政府主要领导每半月对各责任单位工作完成情况进行对账，区政府分管领导每周召开工作例会，协调解决问题，区委办公室、区政府办公室每月通报任务完成情况。建立“难题定点上墙、进度定时公示”制度和督查落实“三单”制，对于项目推进不快、破难成效不明显、明确事项办理缓慢的单位，开展对账式督查。同时出台20xx年重大项目综合评价实施办法，充分调动各街道、各部门积极性和主动性。</w:t>
      </w:r>
    </w:p>
    <w:p>
      <w:pPr>
        <w:ind w:left="0" w:right="0" w:firstLine="560"/>
        <w:spacing w:before="450" w:after="450" w:line="312" w:lineRule="auto"/>
      </w:pPr>
      <w:r>
        <w:rPr>
          <w:rFonts w:ascii="宋体" w:hAnsi="宋体" w:eastAsia="宋体" w:cs="宋体"/>
          <w:color w:val="000"/>
          <w:sz w:val="28"/>
          <w:szCs w:val="28"/>
        </w:rPr>
        <w:t xml:space="preserve">（二）抓前期谋划，增强重大项目发展后劲。加强重要地块规划研究。创新以区政府与市规划局联合委托的方式开展宁穿路区块城市设计暨综合整治规划编制，全面完成地籍产权调查，深化区块功能定位、公园绿地规划、地块规划指标，规划成果顺利通过市规划局、区政府联合召开的规划联席会议，实现了“三规合一”，指导今后项目开发建设。加强重大项目策划。针对惊驾地块、戎家地块等改造出让地块，反复计算出让成本，结合地块规划条件准确测算盈亏平衡点，对挂牌底价进行模拟测算，确保地块顺利出让。提早谋划宁丰、宁穿路区域福明路以东地块，进行地块规划指标整理、地籍情况梳理、地块房屋拆迁调查，为项目储备生成打下基础。加强明年项目谋划。深入开展20xx年重大项目建设调研，通过座谈会、深入项目单位调研、征求意见等方式，明确明年建设重点，按照“新建开工一批、竣工投用一批、加快建设一批、前期转化一批、出让储备一批、规划策划一批”要求，抓好明年项目谋划。</w:t>
      </w:r>
    </w:p>
    <w:p>
      <w:pPr>
        <w:ind w:left="0" w:right="0" w:firstLine="560"/>
        <w:spacing w:before="450" w:after="450" w:line="312" w:lineRule="auto"/>
      </w:pPr>
      <w:r>
        <w:rPr>
          <w:rFonts w:ascii="宋体" w:hAnsi="宋体" w:eastAsia="宋体" w:cs="宋体"/>
          <w:color w:val="000"/>
          <w:sz w:val="28"/>
          <w:szCs w:val="28"/>
        </w:rPr>
        <w:t xml:space="preserve">（三）抓服务协调，实现建设环节无缝对接。深入一线服务。继续推行区领导组团联系重点区块工作，各组团服务组累计深入项目一线开展服务达20余次，提出相关建议30余条。选派33名能力强、懂项目、善协调的中青年干部到16家重大项目、3个街道拆迁工作组和重大项目督查组挂职锻炼，有力促进了项目建设推进。优化审批协调。依托重点工程联席会议、专题协调会等区级协调平台，成立产业开工项目前期工作组，及时有效地处理项目推进中存在的问题，成功破解华茂地块项目、天伦广场地块项目等难题，促进项目开工建设。主动提供各项审批要件的技术咨询和代理代办服务，开展审批报批“绿色通道”，积极争取上级部门支持，着力提高报批审批效率。着力化解矛盾。积极开展重大项目社会稳定风险评估，选取华茂地块、余隘安置房等项目作为风险预测和评估的对象，提前介入和落实重大项目社会稳定风险评估事宜，明确评估内容、规范评估程序，及时分析排摸和化解处置不稳定因素，为项目顺利开工建设奠定了坚实基础。</w:t>
      </w:r>
    </w:p>
    <w:p>
      <w:pPr>
        <w:ind w:left="0" w:right="0" w:firstLine="560"/>
        <w:spacing w:before="450" w:after="450" w:line="312" w:lineRule="auto"/>
      </w:pPr>
      <w:r>
        <w:rPr>
          <w:rFonts w:ascii="宋体" w:hAnsi="宋体" w:eastAsia="宋体" w:cs="宋体"/>
          <w:color w:val="000"/>
          <w:sz w:val="28"/>
          <w:szCs w:val="28"/>
        </w:rPr>
        <w:t xml:space="preserve">（四）抓要素保障，确保项目建设顺利推进。多渠道保障资金需求。加强融资综合研究，整合各类资源，盘活存量资产，创新融资平台，策划融资项目，加大资金保障力度。加强贷款融资和资金使用的统筹管理，继续实行融资工作例会制度，定期研究分析融资转贷和资金使用情况，确保按照项目进度要求保障资金按时足额到位。整合10%留用地资源。强化村级10%发展留用地的管理，加强连片开发，整合各社区留用地资源，尽可能安排落实到功能区块中。加强联合开发，引进优质客商和高品位项目，科学设置招商准入、规划业态要求，明确开工、竣工时限，促进集聚集约高效开发。加强安置房建设统筹。按照以房等人、安置房先建的要求，打破旧村拆迁安置与旧城改造安置二元分离，强化旧城旧村拆迁安置的统筹协调，实行统一的拆迁安置房建设体制机制。坚持高标准建设、高品位管理，引进知名品牌房地产企业，按照商品房标准代建拆迁居住区。</w:t>
      </w:r>
    </w:p>
    <w:p>
      <w:pPr>
        <w:ind w:left="0" w:right="0" w:firstLine="560"/>
        <w:spacing w:before="450" w:after="450" w:line="312" w:lineRule="auto"/>
      </w:pPr>
      <w:r>
        <w:rPr>
          <w:rFonts w:ascii="宋体" w:hAnsi="宋体" w:eastAsia="宋体" w:cs="宋体"/>
          <w:color w:val="000"/>
          <w:sz w:val="28"/>
          <w:szCs w:val="28"/>
        </w:rPr>
        <w:t xml:space="preserve">（五）抓施工保障，促进轨道交通和谐建设。强化组织保障促和谐。组织领导到位，建立区、街道、社区三级联动体系，构建起“横向到边、纵向到底”的工作网络，制定和谐共建实施意见，建立每月共建工作例会、不定期协调会、工作联系单等制度，及时跟踪动态，合力攻难克艰。责任落实到位，实行“条块结合、以块保条”责任包干机制，层层细化分解任务，将和谐共建工作纳入全区城市建设目标管理考核体系，形成有效的激励约束机制。强化贴心服务促和谐。开展施工交底及技术讲解，组织社区居民代表赴施工现场参观轨道交通。提前酝酿并制定预案，切实保障沿线商铺正常营业，避免因施工造成损失，将群众利益考虑在前。探索社区居委会—物业公司—施工单位“三位一体”和谐共建工作机制，及时解决施工过程中居民反响强烈的问题。相继圆满解决因轨道施工引起的阻碍沿线店铺通道、部分居民屋顶开裂等问题，无一例因轨道交通建设引发的群体上访事件。强化氛围营造促和谐。借助人大、政协和工青妇团等力量，组织轨道交通建设者及周边社区居民，举行文艺演出、“轨道杯”三人制蓝球系列比赛等活动，扩大项目单位与沿线群众的交流互动。借助市指挥部力量，建立轨道交通结对共建机制,鼓励施工单位与社区贫困家庭扶贫结对。借助街道及社区力量，不定期组织各行业工会开展送法律、送健康、送文化活动，积极营造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2025-01-16T13:19:04+08:00</dcterms:created>
  <dcterms:modified xsi:type="dcterms:W3CDTF">2025-01-16T13:19:04+08:00</dcterms:modified>
</cp:coreProperties>
</file>

<file path=docProps/custom.xml><?xml version="1.0" encoding="utf-8"?>
<Properties xmlns="http://schemas.openxmlformats.org/officeDocument/2006/custom-properties" xmlns:vt="http://schemas.openxmlformats.org/officeDocument/2006/docPropsVTypes"/>
</file>