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最新教师师德师风个人工作总结(精选9篇)</w:t>
      </w:r>
      <w:bookmarkEnd w:id="1"/>
    </w:p>
    <w:p>
      <w:pPr>
        <w:jc w:val="center"/>
        <w:spacing w:before="0" w:after="450"/>
      </w:pPr>
      <w:r>
        <w:rPr>
          <w:rFonts w:ascii="Arial" w:hAnsi="Arial" w:eastAsia="Arial" w:cs="Arial"/>
          <w:color w:val="999999"/>
          <w:sz w:val="20"/>
          <w:szCs w:val="20"/>
        </w:rPr>
        <w:t xml:space="preserve">来源：网络  作者：落花成痕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我给大家整理了一些优质的总结范文，希望对大家能够有所帮助。教师师德师风个人工作总结篇一为了贯彻落实党的教育方针，按照县...</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教师师德师风个人工作总结篇一</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增强和改进师德建立的意见\"和教育局纪委王成书记\"在师德师风专项政治会议上的讲话\"精神，20xx年，我校教职工提升理解，振奋精神，增强师德师风建立，塑造良好的为人师表形象，全面提升我校教师职业道德水平，大力推动师德师风建立，取得了显著成效。绝绝大局部教师自觉树立了立德树人、为人师表、育人为本、勇于创新的师德风，认真查找我校师德师风建立中存有的问题，杜绝违反教师职业道德规的现象发生，促动了我校教育教学质量的提升。特实行总结如下。</w:t>
      </w:r>
    </w:p>
    <w:p>
      <w:pPr>
        <w:ind w:left="0" w:right="0" w:firstLine="560"/>
        <w:spacing w:before="450" w:after="450" w:line="312" w:lineRule="auto"/>
      </w:pPr>
      <w:r>
        <w:rPr>
          <w:rFonts w:ascii="宋体" w:hAnsi="宋体" w:eastAsia="宋体" w:cs="宋体"/>
          <w:color w:val="000"/>
          <w:sz w:val="28"/>
          <w:szCs w:val="28"/>
        </w:rPr>
        <w:t xml:space="preserve">根据王成书记\"在师德师风专项政治会议上的讲话\"精神，我校以做\"人民满意的教师〞为主题，以规教师从教行为为重点，以建立师德教育长效机制，把依法治教和以德治教结合起来，使广阔教师树立准确的教育观、质量观、人才观，建立新型师生关系，提升职业使命感和幸福感，爱岗敬业、无私奉献，制订了\"海陵中学师德师风专项整治工作方案\"，并成立了\"海陵中学师德师风巡查组〞全面负责学校师德师风专项整治工作。把学习容安排在全年各个关键时间，并且每月安排一次全校性的大活动，把师德师风建立活动与创先争优活动、以及高素质教师队伍建立工作和校园文化建立有机结合起来，保证活动确有成效。各年级部和各行政管理部门认真落实\"教书育人、管理育人和效劳育人〞的师德建立活动容，通过活动强化了师德教育，弘扬了高尚师德，引导广阔教师和管理、效劳人员热爱职业教育事业，关心关爱学生，展示了我校教师队伍良好风貌，促动了学校和谐科学开展。</w:t>
      </w:r>
    </w:p>
    <w:p>
      <w:pPr>
        <w:ind w:left="0" w:right="0" w:firstLine="560"/>
        <w:spacing w:before="450" w:after="450" w:line="312" w:lineRule="auto"/>
      </w:pPr>
      <w:r>
        <w:rPr>
          <w:rFonts w:ascii="宋体" w:hAnsi="宋体" w:eastAsia="宋体" w:cs="宋体"/>
          <w:color w:val="000"/>
          <w:sz w:val="28"/>
          <w:szCs w:val="28"/>
        </w:rPr>
        <w:t xml:space="preserve">20xx年2月开学工作会议中校长室提出了师德建立活动总要求。通过学习，广阔教师提升了理解，明确了活动的意义。学校和各部门〔处〕领导做到逢会必讲师德师风建立，大力宣传\"师德师风建立〞要求。按工作方案要求，每次教研活动时间都要先安排师德教育容，组织广阔教师和行政后勤人员深入学习讨论\"教师法\"、\"义务教育法\"、\"未成年人保护法\"、\"预防未成年人犯罪法\"、\"中小学教师职业道德规\"、\"中长期教育改革与开展规划纲要\"中小学教师违反职业道德行为处理方法\"、\"海安县教育系统师德建立\"十制止’\"等师德教育材料，使广阔教职工树立教书育人、管理育人、效劳育人的思想观点，明确自己的职责、权利和义务，增强法制意识，转变教育观点，依法执教、以德执教、以信立教、为人师表，积极创立、平等、和谐、诚信、愉悦的师生关系。</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开展面临的问题；是否存有校园办学目标﹑办学思想不明确，工作上没思路，安排上没方案，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二查日常管理。是否对建立现代学校管理制度缺乏思考，是否存有学校管理松懈，规章制度不完善，制度落实不到位，执行不严格；平安设施不完备，存有平安管理漏洞等问题。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展开经常性的师德师风教育，引领教师成长；是否存有带头示作用差，不能以身作则，责任心不强、工作积极性和主动性差；不敢坚持原则，学校正气缺乏，人心松散；在校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立上；是否存有无视对教师师德师风的要求和教育教学水平的培养提升；是否对教师的评价不够客观公正，没有做到人尽其才，不善于团结广阔教职员工，调动其工作积极性；是否对学校部的乱收费行为处理不坚决、不即时、不彻底等问题。</w:t>
      </w:r>
    </w:p>
    <w:p>
      <w:pPr>
        <w:ind w:left="0" w:right="0" w:firstLine="560"/>
        <w:spacing w:before="450" w:after="450" w:line="312" w:lineRule="auto"/>
      </w:pPr>
      <w:r>
        <w:rPr>
          <w:rFonts w:ascii="宋体" w:hAnsi="宋体" w:eastAsia="宋体" w:cs="宋体"/>
          <w:color w:val="000"/>
          <w:sz w:val="28"/>
          <w:szCs w:val="28"/>
        </w:rPr>
        <w:t xml:space="preserve">五查决策。查找是否存有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一查爱国守法。爱国守法是教师职业的根本要求。查找是否言行与法律法规相违背；行为举止是否违反教育管理的规定和要求，是否违反社会公德和\"中小学教师职业道德规\"，有损教师形象。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有事业心和责任心不强，缺乏敬业精神和积极的进取心，教学上应付，备课不充分，教学过程不严谨，上课随意，不认真批改作业，不思进取，得过且过，不重视业务学习和思想提升，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有教育管理学生缺乏耐心、细心和爱心；对学生不能公平对待、一视，以自己的好恶厚此薄彼；不尊重学生的人格，歧视、挖苦、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有教育观点落后，教学方法旧，教学效率低下，不践行新课程理念，课堂达标活动实施被动不积极；课堂上接打，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在要求。查找是否存有衣冠不整，不修边幅，语言粗俗，举止不端；在同事中拉帮结派，乱发议论，用不正当手段诽谤、诬告他人；不尊重家长，不能友善地与家长沟通，指责、训斥学生家长，索要或承受学生、家长财物等问题；组织观点淡薄，纪律性差，作风不正、有令不行、有禁不止，随意调课缺课旷工；集体观点差，个人主义严重，不服从组织调配；工作上挑三拣四，避重就轻，遇事不敢负责，不承担责任；不负责任地滥发无根据的`帖子和浏览不安康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六查终身学习。终身学习是教师专业开展不竭的动力。查找是否存有因循守旧、墨守成规、不思进取，不注重知识积累更新，不潜心钻研业务，不重视课标学习，不重视提升专业素养和教育教学水平等问题。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3、实行\"开门查〞：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学校通过召开学生座谈会、家长座谈会，设立师德监视信箱、校长信箱、师德监视等形式，广泛向学生、家长和社会征询意见，主动承受社会监视。</w:t>
      </w:r>
    </w:p>
    <w:p>
      <w:pPr>
        <w:ind w:left="0" w:right="0" w:firstLine="560"/>
        <w:spacing w:before="450" w:after="450" w:line="312" w:lineRule="auto"/>
      </w:pPr>
      <w:r>
        <w:rPr>
          <w:rFonts w:ascii="宋体" w:hAnsi="宋体" w:eastAsia="宋体" w:cs="宋体"/>
          <w:color w:val="000"/>
          <w:sz w:val="28"/>
          <w:szCs w:val="28"/>
        </w:rPr>
        <w:t xml:space="preserve">学校结合实际，对照师德规要求，完善各项规章制度，逐步建立健全以教育为根底、以制度为核心、以督查为手段，教育、宣传、考核、监视与奖惩相结合的师德师风建立的长效机制。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1、建立师德师风培训制度。把师德培训作为教师继续教育的重要容，教师自学时间每月很多于4学时，每学期组织2次集中学习，做到师德教育培训经常化、制度化。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容以告家长书的形式下发，将承诺容公布在学校网页、宣传橱窗的醒目位置，学校设立师德师风监视举报6和校长信箱，承受全社会的监视。</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3、建立师德师风考评制度。建立社会、家长、学生评议师德师风的制度，每学期组织一次评议活动，通报评议结果，承受社会监视。</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的教师，当年不得评先、评优，不得晋升职称、职务，三年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1、结合工作实际，各部门围绕管理育人、效劳育人展开多项活动引领师德建立</w:t>
      </w:r>
    </w:p>
    <w:p>
      <w:pPr>
        <w:ind w:left="0" w:right="0" w:firstLine="560"/>
        <w:spacing w:before="450" w:after="450" w:line="312" w:lineRule="auto"/>
      </w:pPr>
      <w:r>
        <w:rPr>
          <w:rFonts w:ascii="宋体" w:hAnsi="宋体" w:eastAsia="宋体" w:cs="宋体"/>
          <w:color w:val="000"/>
          <w:sz w:val="28"/>
          <w:szCs w:val="28"/>
        </w:rPr>
        <w:t xml:space="preserve">学校党员干部率先垂，把理论学习放在首位，以党的路线方针政策引领指导学校工作。引导全体教师准确分析形势，进一步统一思想，协助师生树立崇高理想，坚决爱党爱国的信念，锤炼奋斗奉献的品德，努力提升综合素质。加快学校建立步伐，以创先争优和师德建立成果，推动学校各项事业更好更快开展。</w:t>
      </w:r>
    </w:p>
    <w:p>
      <w:pPr>
        <w:ind w:left="0" w:right="0" w:firstLine="560"/>
        <w:spacing w:before="450" w:after="450" w:line="312" w:lineRule="auto"/>
      </w:pPr>
      <w:r>
        <w:rPr>
          <w:rFonts w:ascii="宋体" w:hAnsi="宋体" w:eastAsia="宋体" w:cs="宋体"/>
          <w:color w:val="000"/>
          <w:sz w:val="28"/>
          <w:szCs w:val="28"/>
        </w:rPr>
        <w:t xml:space="preserve">为提升全体师生员工凝聚力，进一步明确办学理念和办学思路，彰显特色、引领行动。学校形成了\"团结、务实、创新〞的海陵精神，以\"惟广惟实，求新求精〞为校训，秉承\"享受学习，奠基幸福〞的办学宗旨，倡导\"为师生共享成功，让规管理一切〞的管理理念，奉行\"有容有为，勇于担当〞的政训，\"想大问题，做小事情〞的师训，\"立志远方，立根脚下〞的生训，为学生的终生开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2、与教育教学和学生管理工作严密结合，促动教师各项素质的提升</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展开了如\"高效课堂〞观摩、教学优质课比赛、\"青蓝工程〞师徒结对、\"168〞爱生行动，\"培优补基〞，学困帮扶\"一对一〞等一系列活动，以及全校师生共同参与的文明修身活动、爱国主义教育活动和\"我为海陵添荣耀〞教师演讲比赛等。一系列活动的展开大力推动了我校师德师风建立，调动了广阔教师的教学积极性，提升了教学业务水平，形成良好校园风气。</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教师师德师风个人工作总结篇二</w:t>
      </w:r>
    </w:p>
    <w:p>
      <w:pPr>
        <w:ind w:left="0" w:right="0" w:firstLine="560"/>
        <w:spacing w:before="450" w:after="450" w:line="312" w:lineRule="auto"/>
      </w:pPr>
      <w:r>
        <w:rPr>
          <w:rFonts w:ascii="宋体" w:hAnsi="宋体" w:eastAsia="宋体" w:cs="宋体"/>
          <w:color w:val="000"/>
          <w:sz w:val="28"/>
          <w:szCs w:val="28"/>
        </w:rPr>
        <w:t xml:space="preserve">经过学习，我对新时期的师德师风无论是理论上还是实践上都有了新的认识，我认为作为一名教师必须要具备以下素质：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当今时代，要求教育全方位地开发学生的潜能，培养具有综合文化素养与创新精神的人才，促进人的全面发展。新一轮的课程改变要求我们每一位教师尽快转变教育观念，“以学生的发展为主”、“培养创新型的学生”、“学生对生活有用的知识”、“转变师生关系”等等，改变以往的“应试教育”，实施“素质教育”，注重学生的学习过程，培养学生的学习的本事和思维本事。努力使自我成为与时代共同提高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当今社会，有些人把名誉、金钱、权利看成是衡量一个人价值高低的法码，要热爱教育事业，要对教学工作有“鞠躬尽瘁”的决心。既然我们选择了教育事业，就要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经过学习，让我更懂得了“没有爱就没有教育”、“师爱是师德的灵魂”、“用心去爱每一位孩子”。也更得了对教育事业的无怨无悔的职责感和奉献精神，对所有孩子的真诚无私的爱。同时更让我感动的是：无论在生活上还是学习上，教师时时刻刻关爱学生，异常对那些学习学困生，更是要“异常的爱给异常的你。”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教师师德师风个人工作总结篇三</w:t>
      </w:r>
    </w:p>
    <w:p>
      <w:pPr>
        <w:ind w:left="0" w:right="0" w:firstLine="560"/>
        <w:spacing w:before="450" w:after="450" w:line="312" w:lineRule="auto"/>
      </w:pPr>
      <w:r>
        <w:rPr>
          <w:rFonts w:ascii="宋体" w:hAnsi="宋体" w:eastAsia="宋体" w:cs="宋体"/>
          <w:color w:val="000"/>
          <w:sz w:val="28"/>
          <w:szCs w:val="28"/>
        </w:rPr>
        <w:t xml:space="preserve">到底什么是师德师风?所谓师德，就是教师具备的最基本的道德素养;师风，是教师这个行业的风尚风气。今天本站小编给大家为您整理了教师师德师风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本人通过认真学习、邓小平、有关教育问题的理论，《在庆祝中国共产党成立八十周年大会上的讲话》，全国基础教育工作会议精神及国务院《关于基础教育改革与发展的决定》，认识到“七一”讲话是一篇马克思主义的纲领性文献，思想深刻，内容丰富，要以“三个代表”重要思想为指导，振奋精神，开拓进取，开创教育工作新局面;认识到《决定》是指导新世纪和我国基础教育改革与发展的纲领性文件，对于新世纪初基础教育的改革与发展将产生巨大的推动作用，要紧密联系教育工作实际，深入思考新世纪教育改革与发展的重大问题，推进教育的新跨越。行风评议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 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教师师德师风个人工作总结篇四</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首先依法执教，学习宣传教育方针和基本路线，自觉遵守《教师法》与国家的方针保持高度一致。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教师师德师风个人工作总结篇五</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教师师德师风个人工作总结篇六</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教师师德师风个人工作总结篇七</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教师师德师风个人工作总结篇八</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使零星的、肤浅的、表面的感性认知上升到全面的、系统的、本质的理性认识上来，因此我们要做好归纳，写好总结。那么你真的懂得怎么写总结吗？以下是小编为大家收集的小学教师师德师风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教师师德师风个人工作总结篇九</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现在已是新教材，似乎是对教材很熟悉了，其实只是很肤浅地照本宣科而已，还不能更熟练地驾御各级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年青教师，但知识水平还远远不够，需要进一步学习更新。只是在本校听听课，评评课，没有把教学经验总结下来，没有制订好培训计划，继续与老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(四)教学有分心的现象，我却住在学校，难免会加倍思念家人，尽管多年来没有影响到学生的成绩，可是如果能一心一意地工作，也许会更出色。</w:t>
      </w:r>
    </w:p>
    <w:p>
      <w:pPr>
        <w:ind w:left="0" w:right="0" w:firstLine="560"/>
        <w:spacing w:before="450" w:after="450" w:line="312" w:lineRule="auto"/>
      </w:pPr>
      <w:r>
        <w:rPr>
          <w:rFonts w:ascii="宋体" w:hAnsi="宋体" w:eastAsia="宋体" w:cs="宋体"/>
          <w:color w:val="000"/>
          <w:sz w:val="28"/>
          <w:szCs w:val="28"/>
        </w:rPr>
        <w:t xml:space="preserve">当然我的缺点还很多，自己脸上的黑点自己看不到，恳请同志们给予帮忙指正!</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(三)加强本职分管工作的主动性、进取性。团结互助，发扬奉献精神。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2025-01-16T02:38:56+08:00</dcterms:created>
  <dcterms:modified xsi:type="dcterms:W3CDTF">2025-01-16T02:38:56+08:00</dcterms:modified>
</cp:coreProperties>
</file>

<file path=docProps/custom.xml><?xml version="1.0" encoding="utf-8"?>
<Properties xmlns="http://schemas.openxmlformats.org/officeDocument/2006/custom-properties" xmlns:vt="http://schemas.openxmlformats.org/officeDocument/2006/docPropsVTypes"/>
</file>