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仓储合同书立双方都要缴印花税吗(优质9篇)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仓储合同书立双方都要缴印花...</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仓储合同书立双方都要缴印花税吗篇一</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签署时间：_______年_____月____日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第一条储藏货物的品名、品种、规格、数目、质量、包装。</w:t>
      </w:r>
    </w:p>
    <w:p>
      <w:pPr>
        <w:ind w:left="0" w:right="0" w:firstLine="560"/>
        <w:spacing w:before="450" w:after="450" w:line="312" w:lineRule="auto"/>
      </w:pPr>
      <w:r>
        <w:rPr>
          <w:rFonts w:ascii="宋体" w:hAnsi="宋体" w:eastAsia="宋体" w:cs="宋体"/>
          <w:color w:val="000"/>
          <w:sz w:val="28"/>
          <w:szCs w:val="28"/>
        </w:rPr>
        <w:t xml:space="preserve">1、药品品名：_________；品种规格：__________；数量：___________；质量：____________；货物包装：________________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2、药品品名：_________；品种规格：__________；数量：___________；质量：____________；货物包装：________________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3、药品品名：_________；品种规格：__________；数量：___________；质量：____________；货物包装：________________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4、药品品名：_________；品种规格：__________；数量：___________；质量：____________；货物包装：________________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5、药品品名：_________；品种规格：__________；数量：___________；质量：____________；货物包装：________________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货物查收的内容、标准、方法、时间、资料。风险见告：保存方的正当查收项目为：货物的品名、规格、数目、外包装状况，以及不必开箱拆捆直观可见可辨的质量状况。包装内的货物件名、规格、数目，之外包装或货物上的标志为准；外包装或货物上无标志的，以供货方供给的查收资料为准。散装货物按国家相关规定或合同规定查收。查收期限，国内货物不超出天，外国到货不超出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3）因为保存方的责任，造成退仓不可以入库时，应按合同规定补偿存货方运费和支付违约金_______元。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（1）因为存货方的责任造成退仓不可以入库时，存货方应偿付相当于相应保存费_______%（或_______%）的违约金。超议定储藏量储藏的，存货方除缴纳保存费外，还应向保存方偿付违约金_______元，或按两方协议办。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交托保存费外，并应偿付违约金_________元。因为出库凭据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第八条本协议自_______年_____月____日生效，未尽事宜双方共同协商解决。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仓储合同书立双方都要缴印花税吗篇二</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 。</w:t>
      </w:r>
    </w:p>
    <w:p>
      <w:pPr>
        <w:ind w:left="0" w:right="0" w:firstLine="560"/>
        <w:spacing w:before="450" w:after="450" w:line="312" w:lineRule="auto"/>
      </w:pPr>
      <w:r>
        <w:rPr>
          <w:rFonts w:ascii="宋体" w:hAnsi="宋体" w:eastAsia="宋体" w:cs="宋体"/>
          <w:color w:val="000"/>
          <w:sz w:val="28"/>
          <w:szCs w:val="28"/>
        </w:rPr>
        <w:t xml:space="preserve">2.品种规格：___________ 。</w:t>
      </w:r>
    </w:p>
    <w:p>
      <w:pPr>
        <w:ind w:left="0" w:right="0" w:firstLine="560"/>
        <w:spacing w:before="450" w:after="450" w:line="312" w:lineRule="auto"/>
      </w:pPr>
      <w:r>
        <w:rPr>
          <w:rFonts w:ascii="宋体" w:hAnsi="宋体" w:eastAsia="宋体" w:cs="宋体"/>
          <w:color w:val="000"/>
          <w:sz w:val="28"/>
          <w:szCs w:val="28"/>
        </w:rPr>
        <w:t xml:space="preserve">3.数量：___________ 。</w:t>
      </w:r>
    </w:p>
    <w:p>
      <w:pPr>
        <w:ind w:left="0" w:right="0" w:firstLine="560"/>
        <w:spacing w:before="450" w:after="450" w:line="312" w:lineRule="auto"/>
      </w:pPr>
      <w:r>
        <w:rPr>
          <w:rFonts w:ascii="宋体" w:hAnsi="宋体" w:eastAsia="宋体" w:cs="宋体"/>
          <w:color w:val="000"/>
          <w:sz w:val="28"/>
          <w:szCs w:val="28"/>
        </w:rPr>
        <w:t xml:space="preserve">4.质量：___________ 。</w:t>
      </w:r>
    </w:p>
    <w:p>
      <w:pPr>
        <w:ind w:left="0" w:right="0" w:firstLine="560"/>
        <w:spacing w:before="450" w:after="450" w:line="312" w:lineRule="auto"/>
      </w:pPr>
      <w:r>
        <w:rPr>
          <w:rFonts w:ascii="宋体" w:hAnsi="宋体" w:eastAsia="宋体" w:cs="宋体"/>
          <w:color w:val="000"/>
          <w:sz w:val="28"/>
          <w:szCs w:val="28"/>
        </w:rPr>
        <w:t xml:space="preserve">5.货物包装：___________ 。</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_______年 _______月 _______日至 _______年_______月 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仓储合同书立双方都要缴印花税吗篇三</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三、甲方收购方式及价格：___乙方组织农户进行收割且自行运输至甲方指定地点(仇集镇工业集中区的甲方公司院内)过磅交货，甲方按每市斤不低于______元进行收购，且现金支付。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八、违约责任：___</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仓储合同书立双方都要缴印花税吗篇四</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在人民愈发重视法律的社会中，合同对我们的帮助越来越大，它可以保护民事法律关系。那么问题来了，到底应如何拟定合同呢？以下是小编为大家收集的仓储合同书，欢迎阅读，希望大家能够喜欢。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5、货物包装：_________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____天内，提供事故详情及合同不能履行、或者部分不能履行、或者需要延期履行的理由的有效证明文件，此项证明文件应由事故发生地区的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存货方（盖章）：_________</w:t>
      </w:r>
    </w:p>
    <w:p>
      <w:pPr>
        <w:ind w:left="0" w:right="0" w:firstLine="560"/>
        <w:spacing w:before="450" w:after="450" w:line="312" w:lineRule="auto"/>
      </w:pPr>
      <w:r>
        <w:rPr>
          <w:rFonts w:ascii="宋体" w:hAnsi="宋体" w:eastAsia="宋体" w:cs="宋体"/>
          <w:color w:val="000"/>
          <w:sz w:val="28"/>
          <w:szCs w:val="28"/>
        </w:rPr>
        <w:t xml:space="preserve">保管方（盖章）：_________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挂：_________</w:t>
      </w:r>
    </w:p>
    <w:p>
      <w:pPr>
        <w:ind w:left="0" w:right="0" w:firstLine="560"/>
        <w:spacing w:before="450" w:after="450" w:line="312" w:lineRule="auto"/>
      </w:pPr>
      <w:r>
        <w:rPr>
          <w:rFonts w:ascii="宋体" w:hAnsi="宋体" w:eastAsia="宋体" w:cs="宋体"/>
          <w:color w:val="000"/>
          <w:sz w:val="28"/>
          <w:szCs w:val="28"/>
        </w:rPr>
        <w:t xml:space="preserve">电 挂：_________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仓储合同书立双方都要缴印花税吗篇五</w:t>
      </w:r>
    </w:p>
    <w:p>
      <w:pPr>
        <w:ind w:left="0" w:right="0" w:firstLine="560"/>
        <w:spacing w:before="450" w:after="450" w:line="312" w:lineRule="auto"/>
      </w:pPr>
      <w:r>
        <w:rPr>
          <w:rFonts w:ascii="宋体" w:hAnsi="宋体" w:eastAsia="宋体" w:cs="宋体"/>
          <w:color w:val="000"/>
          <w:sz w:val="28"/>
          <w:szCs w:val="28"/>
        </w:rPr>
        <w:t xml:space="preserve">存货方：_____________</w:t>
      </w:r>
    </w:p>
    <w:p>
      <w:pPr>
        <w:ind w:left="0" w:right="0" w:firstLine="560"/>
        <w:spacing w:before="450" w:after="450" w:line="312" w:lineRule="auto"/>
      </w:pPr>
      <w:r>
        <w:rPr>
          <w:rFonts w:ascii="宋体" w:hAnsi="宋体" w:eastAsia="宋体" w:cs="宋体"/>
          <w:color w:val="000"/>
          <w:sz w:val="28"/>
          <w:szCs w:val="28"/>
        </w:rPr>
        <w:t xml:space="preserve">保存方：____________</w:t>
      </w:r>
    </w:p>
    <w:p>
      <w:pPr>
        <w:ind w:left="0" w:right="0" w:firstLine="560"/>
        <w:spacing w:before="450" w:after="450" w:line="312" w:lineRule="auto"/>
      </w:pPr>
      <w:r>
        <w:rPr>
          <w:rFonts w:ascii="宋体" w:hAnsi="宋体" w:eastAsia="宋体" w:cs="宋体"/>
          <w:color w:val="000"/>
          <w:sz w:val="28"/>
          <w:szCs w:val="28"/>
        </w:rPr>
        <w:t xml:space="preserve">签署地址：______________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第一条储藏货物的品名、品种、规格、数目、质量、包装。</w:t>
      </w:r>
    </w:p>
    <w:p>
      <w:pPr>
        <w:ind w:left="0" w:right="0" w:firstLine="560"/>
        <w:spacing w:before="450" w:after="450" w:line="312" w:lineRule="auto"/>
      </w:pPr>
      <w:r>
        <w:rPr>
          <w:rFonts w:ascii="宋体" w:hAnsi="宋体" w:eastAsia="宋体" w:cs="宋体"/>
          <w:color w:val="000"/>
          <w:sz w:val="28"/>
          <w:szCs w:val="28"/>
        </w:rPr>
        <w:t xml:space="preserve">1、药品品名：____________；品种规格：_____________；数量：______________；质量：_______________；货物包装：___________________。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2、药品品名：____________；品种规格：_____________；数量：______________；质量：_______________；货物包装：___________________。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3、药品品名：____________；品种规格：_____________；数量：______________；质量：_______________；货物包装：___________________。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4、药品品名：____________；品种规格：_____________；数量：______________；质量：_______________；货物包装：___________________。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5、药品品名：____________；品种规格：_____________；数量：______________；质量：_______________；货物包装：___________________。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第二条货物查收的内容、标准、方法、时间、资料。风险见告：___保存方的正当查收项目为：___货物的品名、规格、数目、外包装状况，以及不必开箱拆捆直观可见可辨的质量状况。包装内的货物件名、规格、数目，之外包装或货物上的标志为准；外包装或货物上无标志的，以供货方供给的查收资料为准。散装货物按国家相关规定或合同规定查收。查收期限，国内货物不超出天，外国到货不超出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3）因为保存方的责任，造成退仓不可以入库时，应按合同规定补偿存货方运费和支付违约金_______元。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（1）因为存货方的责任造成退仓不可以入库时，存货方应偿付相当于相应保存费_______%（或_______%）的违约金。超议定储藏量储藏的，存货方除缴纳保存费外，还应向保存方偿付违约金_______元，或按两方协议办。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交托保存费外，并应偿付违约金_________元。因为出库凭据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第八条本协议自_______年_____月____日生效，未尽事宜双方共同协商解决。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存货方：_____________保存方：____________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仓储合同书立双方都要缴印花税吗篇六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仓储合同书立双方都要缴印花税吗篇七</w:t>
      </w:r>
    </w:p>
    <w:p>
      <w:pPr>
        <w:ind w:left="0" w:right="0" w:firstLine="560"/>
        <w:spacing w:before="450" w:after="450" w:line="312" w:lineRule="auto"/>
      </w:pPr>
      <w:r>
        <w:rPr>
          <w:rFonts w:ascii="宋体" w:hAnsi="宋体" w:eastAsia="宋体" w:cs="宋体"/>
          <w:color w:val="000"/>
          <w:sz w:val="28"/>
          <w:szCs w:val="28"/>
        </w:rPr>
        <w:t xml:space="preserve">存货人： _____签订地点：____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仓储物名称：_____;品种规格：_____;性质：____;数量：____;质量：_____;包装：_______;件数：_______;标记：_______;仓储费：_______;合计人民币金额(大写)：_______。</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仓储物(是否)已办理保险，险种名称：_______;保险金额：_______;保险期限：_______;保险人名称：_______。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结算方式与时间及期限：_______。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违约责任;违约损失赔偿额计算方法：</w:t>
      </w:r>
    </w:p>
    <w:p>
      <w:pPr>
        <w:ind w:left="0" w:right="0" w:firstLine="560"/>
        <w:spacing w:before="450" w:after="450" w:line="312" w:lineRule="auto"/>
      </w:pPr>
      <w:r>
        <w:rPr>
          <w:rFonts w:ascii="宋体" w:hAnsi="宋体" w:eastAsia="宋体" w:cs="宋体"/>
          <w:color w:val="000"/>
          <w:sz w:val="28"/>
          <w:szCs w:val="28"/>
        </w:rPr>
        <w:t xml:space="preserve">第十六条　本合同解除的条件：</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合同争议的解决方式：本合同项下发生的争议，由双方当事人协商解决，也可以由当地工商行政管理部门调解;协商或调解不成的，按下列第_______种方式解决：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w:t>
      </w:r>
    </w:p>
    <w:p>
      <w:pPr>
        <w:ind w:left="0" w:right="0" w:firstLine="560"/>
        <w:spacing w:before="450" w:after="450" w:line="312" w:lineRule="auto"/>
      </w:pPr>
      <w:r>
        <w:rPr>
          <w:rFonts w:ascii="宋体" w:hAnsi="宋体" w:eastAsia="宋体" w:cs="宋体"/>
          <w:color w:val="000"/>
          <w:sz w:val="28"/>
          <w:szCs w:val="28"/>
        </w:rPr>
        <w:t xml:space="preserve">税号：_______税号：___________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仓储合同书立双方都要缴印花税吗篇八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1.本合同是________冷冻仓储有限公司储存本合约持有人交付的仓储物，存货人支付仓储费并明确仓储过程中双方责任的合同。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5.商品冷藏按________冷冻仓储有限公司《冷藏质量及卫生管理规定》中商品冷藏工艺标准执行。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________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收费标准：按《________冷冻仓储有限公司冷藏收费标准》执行。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仓储合同书立双方都要缴印花税吗篇九</w:t>
      </w:r>
    </w:p>
    <w:p>
      <w:pPr>
        <w:ind w:left="0" w:right="0" w:firstLine="560"/>
        <w:spacing w:before="450" w:after="450" w:line="312" w:lineRule="auto"/>
      </w:pPr>
      <w:r>
        <w:rPr>
          <w:rFonts w:ascii="宋体" w:hAnsi="宋体" w:eastAsia="宋体" w:cs="宋体"/>
          <w:color w:val="000"/>
          <w:sz w:val="28"/>
          <w:szCs w:val="28"/>
        </w:rPr>
        <w:t xml:space="preserve">保管方：____________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存货方(章)：_________保管方(章)：_________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帐号：____________帐号：_________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2025-05-25T08:54:53+08:00</dcterms:created>
  <dcterms:modified xsi:type="dcterms:W3CDTF">2025-05-25T08:54:53+08:00</dcterms:modified>
</cp:coreProperties>
</file>

<file path=docProps/custom.xml><?xml version="1.0" encoding="utf-8"?>
<Properties xmlns="http://schemas.openxmlformats.org/officeDocument/2006/custom-properties" xmlns:vt="http://schemas.openxmlformats.org/officeDocument/2006/docPropsVTypes"/>
</file>