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生产车间主任述职报告(大全12篇)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生产车间主任述职报告篇一20_年即将过去，在这一年的时间里，我车间在厂里各级...</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生产车间主任述职报告篇一</w:t>
      </w:r>
    </w:p>
    <w:p>
      <w:pPr>
        <w:ind w:left="0" w:right="0" w:firstLine="560"/>
        <w:spacing w:before="450" w:after="450" w:line="312" w:lineRule="auto"/>
      </w:pPr>
      <w:r>
        <w:rPr>
          <w:rFonts w:ascii="宋体" w:hAnsi="宋体" w:eastAsia="宋体" w:cs="宋体"/>
          <w:color w:val="000"/>
          <w:sz w:val="28"/>
          <w:szCs w:val="28"/>
        </w:rPr>
        <w:t xml:space="preserve">20_年即将过去，在这一年的时间里，我车间在厂里各级领导的正确指导下，认真贯彻落实我厂20__年安全生产目标，按照“安全第一，预防为主，综合治理”的安全指导思想，全面建立并推行hse管理体系。目前已全面完成了厂里的各项任务，先将20_年工作述职如下。</w:t>
      </w:r>
    </w:p>
    <w:p>
      <w:pPr>
        <w:ind w:left="0" w:right="0" w:firstLine="560"/>
        <w:spacing w:before="450" w:after="450" w:line="312" w:lineRule="auto"/>
      </w:pPr>
      <w:r>
        <w:rPr>
          <w:rFonts w:ascii="宋体" w:hAnsi="宋体" w:eastAsia="宋体" w:cs="宋体"/>
          <w:color w:val="000"/>
          <w:sz w:val="28"/>
          <w:szCs w:val="28"/>
        </w:rPr>
        <w:t xml:space="preserve">一. 生产及产品质量管理方面</w:t>
      </w:r>
    </w:p>
    <w:p>
      <w:pPr>
        <w:ind w:left="0" w:right="0" w:firstLine="560"/>
        <w:spacing w:before="450" w:after="450" w:line="312" w:lineRule="auto"/>
      </w:pPr>
      <w:r>
        <w:rPr>
          <w:rFonts w:ascii="宋体" w:hAnsi="宋体" w:eastAsia="宋体" w:cs="宋体"/>
          <w:color w:val="000"/>
          <w:sz w:val="28"/>
          <w:szCs w:val="28"/>
        </w:rPr>
        <w:t xml:space="preserve">1. 截止到年底，我车间一二期装置共加工三混18835.58吨，全年回收率93.5%，产品入库合格率百分之百。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 。</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措施;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20_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__年员工培训任务。20__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2、根据厂里要求，我们在20__年初制定了车间安全、环保责任状，并分解细化到班组和个人。在20__年一年的时间里，我们按照安全目标和工作要点的要求开展安全工作，全面完成了各项安全工作责任目标。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20__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回顾20_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_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述职人：20_年_月_日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生产车间主任述职报告篇二</w:t>
      </w:r>
    </w:p>
    <w:p>
      <w:pPr>
        <w:ind w:left="0" w:right="0" w:firstLine="560"/>
        <w:spacing w:before="450" w:after="450" w:line="312" w:lineRule="auto"/>
      </w:pPr>
      <w:r>
        <w:rPr>
          <w:rFonts w:ascii="宋体" w:hAnsi="宋体" w:eastAsia="宋体" w:cs="宋体"/>
          <w:color w:val="000"/>
          <w:sz w:val="28"/>
          <w:szCs w:val="28"/>
        </w:rPr>
        <w:t xml:space="preserve">2025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2025年全年工作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 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生产车间主任述职报告篇三</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四精\"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一、存在不足之处</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增产节约、增收节支\"为前提，以2_年检修预算为参照，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安全第一，预防为主，综合治理”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1. 截止到年底，我车间一二期装置共加工三混18835.58吨，全年回收率93.5%，产品入库合格率百分之百。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 。</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措施;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1、安全培训， 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 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车间是整个企业的生产重心，是企业直接从事作业活动的单位，作为车间主任的我要控制好产品的各个要素，加强企业各项决策的落实。现对一年来完成的工作进行以下述职报告。</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根据生产部门下达的生产计划，负责组织编制氧化车间生产作业计划指令单，并保证计划按期完成。负责氧化车间各个岗位人员的合理调配以保证生产的正常进行。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2、制订及编写生产用工艺规程、原始记录、及用于记录的各种表式交有关部门审核，经企业负责人批准实施。并确保有关生产操作的指令能严格执行。负责氧化车间各级人员的培训。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1、车间主任对本车间的产品质量负责。坚持“质量第一”方针，正确处理好进度与质量的关系。认真执行各项质量制度和质量控制程序，严肃工艺纪律，对本车间人员违反工艺纪律造成的质量问题负领导责任。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对车间质量指标的完成负责。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预算控制人力资源和物质资源的消耗。建立资源消耗台帐，实行资源消耗的中间控制。应用成本与进度同步跟踪的方法控制部分项目工程成本。建立项目月度财务收支计划制度，按计划控制成本费用支出。加强质量管理，控制质量成本。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认真做到计划、布置、检查、评比、总结、评比生产工作。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2、积极认真工作。按时完成和超额完成厂部下达的生产任务，并保质保量。制订和修订本车间、班组的安全技术操作细则，经安全科审核，提出意见。企业管理委员会批准后，负责贯彻执行。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3、经常向职工进行安全生产知识、安全技术规程和劳动纪律的教育，提高职工安全生产的思想认识和专业知识水平。同时对新调入车间、班组的职工进行现场安全教育。对特种作业人员要按规定进行培训。坚持有证操作的规定。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六、环境管理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保证环境达到生产要求为目的的一切设施：为保证空气清洁削除空所中挥发的化学品，使空所合乎劳动保护要求而安设的通风换气装置。为采用合理的自然通风和改善自然采光而开设窗和侧窗。增强或合理安装车间、通道及工作区人工照明。对有害健康的地点实行隔离设施。为改善和保证供应职工在工作中的饮料而采取的设施。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七、班组进行管理</w:t>
      </w:r>
    </w:p>
    <w:p>
      <w:pPr>
        <w:ind w:left="0" w:right="0" w:firstLine="560"/>
        <w:spacing w:before="450" w:after="450" w:line="312" w:lineRule="auto"/>
      </w:pPr>
      <w:r>
        <w:rPr>
          <w:rFonts w:ascii="宋体" w:hAnsi="宋体" w:eastAsia="宋体" w:cs="宋体"/>
          <w:color w:val="000"/>
          <w:sz w:val="28"/>
          <w:szCs w:val="28"/>
        </w:rPr>
        <w:t xml:space="preserve">1、素质管理。由于班组成员所接受的教育程度各不相同，人员的素质也因此参差不齐，这就需要培训、引导。管理者的综合素质要达到一定的高度，否则无法以身作则。培训、引导要有针对性，对不同的人要采取不同的方式进行培训。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生产车间主任述职报告篇六</w:t>
      </w:r>
    </w:p>
    <w:p>
      <w:pPr>
        <w:ind w:left="0" w:right="0" w:firstLine="560"/>
        <w:spacing w:before="450" w:after="450" w:line="312" w:lineRule="auto"/>
      </w:pPr>
      <w:r>
        <w:rPr>
          <w:rFonts w:ascii="宋体" w:hAnsi="宋体" w:eastAsia="宋体" w:cs="宋体"/>
          <w:color w:val="000"/>
          <w:sz w:val="28"/>
          <w:szCs w:val="28"/>
        </w:rPr>
        <w:t xml:space="preserve">我是**车间党支部书记，车间主任。在厂党委和生产厂长的直接领导下，全面负责**车间的党支部建设和车间各项生产工作。**车间有1、2#**线和**线三条*轧生产线，在厂领导的直接关怀和安全保卫部的直接领导下，我们始终把安全工作摆在车间的重要位置，通过开展全员教育，认真执行各项规程，强化现场管理，消除各类不安全隐患。安全工作有利于促进生产的顺利进行，安全工作只有起点，没有终点，本车间管理层始终如一的端正“安全工作从零开始”的态度，投入到安全生产管理工作。为全面完成厂部下达的生产任务及各项经济指标，实现轻伤以上事故为零，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由于我厂的生产线自动化程度较高，职工对岗位工艺程序不熟练、思想麻痹大意很容易导致误操作和违章操作现象发生。另外，职工因健康原因，班前休息不好会在作业中精神恍惚或注意力不集中，因安全自我防护意识差、安全知识欠缺而进行习惯性作业等，所有这些都会酿成不安全事故。对此，本车间结合岗位工艺规程的学习，深入开展安全教育活动，通过不定期的安全知识问答、安规抽背等活动，提高职工的`安全素质水平，利用厂安全部下发的公司内外事故案例，组织学习分析，通过一个个血淋淋的教训，使职工真正认识到发生不安全事故不仅是个人和家庭的痛苦，也给企业造成损失。痛定思痛，进而提高自身的安全操作技能和安全防范意识。</w:t>
      </w:r>
    </w:p>
    <w:p>
      <w:pPr>
        <w:ind w:left="0" w:right="0" w:firstLine="560"/>
        <w:spacing w:before="450" w:after="450" w:line="312" w:lineRule="auto"/>
      </w:pPr>
      <w:r>
        <w:rPr>
          <w:rFonts w:ascii="宋体" w:hAnsi="宋体" w:eastAsia="宋体" w:cs="宋体"/>
          <w:color w:val="000"/>
          <w:sz w:val="28"/>
          <w:szCs w:val="28"/>
        </w:rPr>
        <w:t xml:space="preserve">我们认真开展车间安全生产例会，在安排生产任务之前，坚持首先布置安全工作。并要求各班组长做到班前有布置、班中有检查、班后有总结，对每天的安全生产情况及时掌握。由车间安全员配合班组长对各种不利于安全的苗头、现象严肃考核，从而杜绝今后。加强对班组周一安全会的指导和考核，及时向职工贯彻厂安全保卫部文件精神和要求。对公司内外的不安全事故信息，及时向职工传达，并结合各岗位实际，制定相关控制措施，举一反三，吸取事故教训，以杜绝类似事故发生。</w:t>
      </w:r>
    </w:p>
    <w:p>
      <w:pPr>
        <w:ind w:left="0" w:right="0" w:firstLine="560"/>
        <w:spacing w:before="450" w:after="450" w:line="312" w:lineRule="auto"/>
      </w:pPr>
      <w:r>
        <w:rPr>
          <w:rFonts w:ascii="宋体" w:hAnsi="宋体" w:eastAsia="宋体" w:cs="宋体"/>
          <w:color w:val="000"/>
          <w:sz w:val="28"/>
          <w:szCs w:val="28"/>
        </w:rPr>
        <w:t xml:space="preserve">生产线的操作规程是每一名岗位职工的操作行为规则，因为，我们**厂的设备自动化程度较高，设备各工艺程序的连锁反应，造成了岗位不安全因素的隐性特点，从表面很难由直观判断得出。而我们的职工是由老厂抽调和新入厂青工组成，老职工以前直观的安全经验不够用，新职工缺少经验，为此，对岗位规程不仅要求职工学会，更重要的是学通、熟用，要清楚为什么这样规定。为防止职工在岗位上受到其他意外伤害，做细安全监护，我们深入贯彻厂安全管理运行模式，年初，各级基层管理人员和车间签订了安全生产双向责任书，落实安全生产责任制，建立了车间安全管理网络(见图表)、在班组开展安全结对子活动，对职工的标准化作业，起到全面的监督指导作用。</w:t>
      </w:r>
    </w:p>
    <w:p>
      <w:pPr>
        <w:ind w:left="0" w:right="0" w:firstLine="560"/>
        <w:spacing w:before="450" w:after="450" w:line="312" w:lineRule="auto"/>
      </w:pPr>
      <w:r>
        <w:rPr>
          <w:rFonts w:ascii="宋体" w:hAnsi="宋体" w:eastAsia="宋体" w:cs="宋体"/>
          <w:color w:val="000"/>
          <w:sz w:val="28"/>
          <w:szCs w:val="28"/>
        </w:rPr>
        <w:t xml:space="preserve">岗位危险预知，就是对岗位潜在的危险，可能的伤害事故提前知道，并采取相应的对策措施，对危害加以预防、控制。为使活动开展的扎实、深入、有效，我们对车间各线岗位危险原点，制定责任人，对危险原点所产生的危害和相关控制措施，对职工宣讲教育，并本着“四我三不”的原则做好监控。我车间共有危险源(点)*个，其中a级危险源点(放射危害)2个，b级危险源(点)5个，c级级危险源(点)9个，我们做为危险预知活动的重点，加强职工对放射危害的学习，提高职工在相关区域作业时，防辐射危害的意识。另外，预防有毒气体伤害和退火改镀锌后，锌锅爆炸、坠落伤害，对有毒气体伤害我们严格退火炉氢气、煤气清扫规程，对空气呼吸器、煤气报警器等防护用品加强管理，保证随时待用状态，并针对安全生产需要申报3台便携式氧分析仪、3台苏生器。严格执行煤气巡检制度，同时制定了煤气事故应急预案，并进行煤气事故应急演练，提高职工的煤气事故预防技能。在恢复**生产过程中，针对很多职工没参加过**生产，安全操作技能缺少经验的现状，从爆炸、坠落伤害进行危险预案学习，掌握相关掌控措施，做到防患于未然。</w:t>
      </w:r>
    </w:p>
    <w:p>
      <w:pPr>
        <w:ind w:left="0" w:right="0" w:firstLine="560"/>
        <w:spacing w:before="450" w:after="450" w:line="312" w:lineRule="auto"/>
      </w:pPr>
      <w:r>
        <w:rPr>
          <w:rFonts w:ascii="宋体" w:hAnsi="宋体" w:eastAsia="宋体" w:cs="宋体"/>
          <w:color w:val="000"/>
          <w:sz w:val="28"/>
          <w:szCs w:val="28"/>
        </w:rPr>
        <w:t xml:space="preserve">标准化操作与岗位危险预知活动的有效结合，不仅保证镀锌转产、彩涂调试工作的顺利进行，也真正提高了岗位职工的安全自保、互保和事故应变能力，达到防范事故的目的。</w:t>
      </w:r>
    </w:p>
    <w:p>
      <w:pPr>
        <w:ind w:left="0" w:right="0" w:firstLine="560"/>
        <w:spacing w:before="450" w:after="450" w:line="312" w:lineRule="auto"/>
      </w:pPr>
      <w:r>
        <w:rPr>
          <w:rFonts w:ascii="宋体" w:hAnsi="宋体" w:eastAsia="宋体" w:cs="宋体"/>
          <w:color w:val="000"/>
          <w:sz w:val="28"/>
          <w:szCs w:val="28"/>
        </w:rPr>
        <w:t xml:space="preserve">不安全隐患是导致事故发生的根源，及时消除隐患、问题，可以有效地把事故消灭在萌芽状态。对此，我们在每周三认真配合厂安全部检查的同时，车间积极开展岗位自查、车间安全员随时检查和抽查相结合，检查的主要内容是全车间职工的劳保穿戴是否整齐规范、所属区域废钢斗、沉没辊预热箱、气刀等定制管理是否符合标准要求、职工操作是否有违反劳动纪律或安全规程规定的现象、现场区域是否有隐患问题、对查出的问题，除按车间规定考核外，并要求限期整改，整改后验收。对不能完成的大的整改，积极向厂安全保卫部反馈，获得帮助和支持，以及时消除隐患。如在恢复**生产全过程中，车间对锌锅区域的安全隐患认真排查，设立临时警界线，并向安全保卫部上报安全提案，得到及时整改完善。车间深入开展安全合理化建议活动，使职工能动的参与到安全共建工作中来，对职工及时发现整改隐患问题的，给予奖励。通过厂、车间检查频率的增加，奖惩制度的深入，使全车间现场的隐患得以及时发现并整改，为安全生产打下基础。</w:t>
      </w:r>
    </w:p>
    <w:p>
      <w:pPr>
        <w:ind w:left="0" w:right="0" w:firstLine="560"/>
        <w:spacing w:before="450" w:after="450" w:line="312" w:lineRule="auto"/>
      </w:pPr>
      <w:r>
        <w:rPr>
          <w:rFonts w:ascii="宋体" w:hAnsi="宋体" w:eastAsia="宋体" w:cs="宋体"/>
          <w:color w:val="000"/>
          <w:sz w:val="28"/>
          <w:szCs w:val="28"/>
        </w:rPr>
        <w:t xml:space="preserve">安全工作没有满分，在生产过程还会有新的问题产生，有待于我们在以后的安全管理工作中进一步解决，进一步加强安全的基础工作，使职工的安全保护意识不断提高，从岗位上为职工营造为职工营造一个安全可靠的生产环境。确保安全事故为零的目标实现。</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生产车间主任述职报告篇七</w:t>
      </w:r>
    </w:p>
    <w:p>
      <w:pPr>
        <w:ind w:left="0" w:right="0" w:firstLine="560"/>
        <w:spacing w:before="450" w:after="450" w:line="312" w:lineRule="auto"/>
      </w:pPr>
      <w:r>
        <w:rPr>
          <w:rFonts w:ascii="宋体" w:hAnsi="宋体" w:eastAsia="宋体" w:cs="宋体"/>
          <w:color w:val="000"/>
          <w:sz w:val="28"/>
          <w:szCs w:val="28"/>
        </w:rPr>
        <w:t xml:space="preserve">尊敬的总经理、各位同仁：</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w:t>
      </w:r>
    </w:p>
    <w:p>
      <w:pPr>
        <w:ind w:left="0" w:right="0" w:firstLine="560"/>
        <w:spacing w:before="450" w:after="450" w:line="312" w:lineRule="auto"/>
      </w:pPr>
      <w:r>
        <w:rPr>
          <w:rFonts w:ascii="宋体" w:hAnsi="宋体" w:eastAsia="宋体" w:cs="宋体"/>
          <w:color w:val="000"/>
          <w:sz w:val="28"/>
          <w:szCs w:val="28"/>
        </w:rPr>
        <w:t xml:space="preserve">20xx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主任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生产车间主任述职报告篇九</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匪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生产车间主任述职报告篇十</w:t>
      </w:r>
    </w:p>
    <w:p>
      <w:pPr>
        <w:ind w:left="0" w:right="0" w:firstLine="560"/>
        <w:spacing w:before="450" w:after="450" w:line="312" w:lineRule="auto"/>
      </w:pPr>
      <w:r>
        <w:rPr>
          <w:rFonts w:ascii="宋体" w:hAnsi="宋体" w:eastAsia="宋体" w:cs="宋体"/>
          <w:color w:val="000"/>
          <w:sz w:val="28"/>
          <w:szCs w:val="28"/>
        </w:rPr>
        <w:t xml:space="preserve">xx年x月来我公司，这几年中在公司及各位成员的帮助与支持下，按照公司及车间的要求，通过不断的努力，较好地完成了自己的本职工作，并且在工作上有了新的突破，工作方式和工作效率有了很大的提升，现将今年的工作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车间主任述职报告13</w:t>
      </w:r>
    </w:p>
    <w:p>
      <w:pPr>
        <w:ind w:left="0" w:right="0" w:firstLine="560"/>
        <w:spacing w:before="450" w:after="450" w:line="312" w:lineRule="auto"/>
      </w:pPr>
      <w:r>
        <w:rPr>
          <w:rFonts w:ascii="宋体" w:hAnsi="宋体" w:eastAsia="宋体" w:cs="宋体"/>
          <w:color w:val="000"/>
          <w:sz w:val="28"/>
          <w:szCs w:val="28"/>
        </w:rPr>
        <w:t xml:space="preserve">铁路运输作为国计民生的重要组成部分，与公路运输、国际航空、航海运输相比，受行业垄断、进驻壁垒高、运输成本低廉、运力相对不足等众多因素的制约，铁路货运市场的竞争压力相对较小。随着中国物流产业的迅速发展，传统的铁路货运难以满足现代化物流发展的需要，铁路系统企业必须加快向现代物流转化的步伐，通过资源整合，逐步转变为以铁路运输为核心优势、规模经营、系统服务的现代化物流企业，发展成为我国物流市场的中坚力量。</w:t>
      </w:r>
    </w:p>
    <w:p>
      <w:pPr>
        <w:ind w:left="0" w:right="0" w:firstLine="560"/>
        <w:spacing w:before="450" w:after="450" w:line="312" w:lineRule="auto"/>
      </w:pPr>
      <w:r>
        <w:rPr>
          <w:rFonts w:ascii="宋体" w:hAnsi="宋体" w:eastAsia="宋体" w:cs="宋体"/>
          <w:color w:val="000"/>
          <w:sz w:val="28"/>
          <w:szCs w:val="28"/>
        </w:rPr>
        <w:t xml:space="preserve">发展铁路物流的优势与劣势</w:t>
      </w:r>
    </w:p>
    <w:p>
      <w:pPr>
        <w:ind w:left="0" w:right="0" w:firstLine="560"/>
        <w:spacing w:before="450" w:after="450" w:line="312" w:lineRule="auto"/>
      </w:pPr>
      <w:r>
        <w:rPr>
          <w:rFonts w:ascii="宋体" w:hAnsi="宋体" w:eastAsia="宋体" w:cs="宋体"/>
          <w:color w:val="000"/>
          <w:sz w:val="28"/>
          <w:szCs w:val="28"/>
        </w:rPr>
        <w:t xml:space="preserve">发展铁路物流的外部优势主要有：一是政策支持。中央和地方政府高度重视现代物流业的发展，相继出台了相关的物流发展政策。20xx年国家发改委等9部委下发了《关于促进我国现代物流业发展的意见》，政策的出台为我国现代物流业的发展奠定了良好的基础，国家鼓励已具备一定物流服务业务专长、组织基础和管理水平的大型企业加速向物流领域转变，尽快形成竞争优势，成为中国物流发展的领先者。二是市场需求旺盛。在全球经济一体化的趋势下，传统的经营模式显然已经不能适应竞争的要求，将原有的物流活动剥离出来，把物流活动交给专业物流服务提供商，通过服务合同、设施租赁、战略合作等多种形式获得及时、准确、高效的物流服务成为我国许多制造、流通企业的迫切需求。三是进驻门槛较低。在物流产业发展的初期起步阶段，受条块分割管理的影响，整个市场较为分散，产业集中度不高，规模效益并未形成，市场潜力和发展前景十分广阔。另外，铁路货运是我国内陆运输的主要形式，从传统铁路货运向现代物流转变具备较大的优势，因此，铁路货运向现代物流业拓展的进驻门槛较低。</w:t>
      </w:r>
    </w:p>
    <w:p>
      <w:pPr>
        <w:ind w:left="0" w:right="0" w:firstLine="560"/>
        <w:spacing w:before="450" w:after="450" w:line="312" w:lineRule="auto"/>
      </w:pPr>
      <w:r>
        <w:rPr>
          <w:rFonts w:ascii="宋体" w:hAnsi="宋体" w:eastAsia="宋体" w:cs="宋体"/>
          <w:color w:val="000"/>
          <w:sz w:val="28"/>
          <w:szCs w:val="28"/>
        </w:rPr>
        <w:t xml:space="preserve">发展铁路物流的内部优势主要有：一是铁道部的高度重视。铁道部高层非常重视发展现代物流，铁路第十个五年计划提出，要积极推进、重点发展运输代理、物流配送等产业。“xxx”期间，我国铁路将重点推进客运专线的投资建设，提高复线和电气化的比例，实现技术装备现代化的发展目标。铁路运输客货分离、全面提速为发展铁路现代物流奠定了重要基础。二是丰富的物流资源。铁路拥有近7万公里营业线路连接各主要水、陆口岸，形成了点多、线长、面广、基本覆盖全国的铁路运输网络；铁路拥有大量的货运站、货场及仓库，尤其是设置于港口和陆路口岸及大城市的货运枢纽站场，已具备实现包装、仓储、装卸、中转、配卸等物流服务的基本能力，具有发展成现代化物流中心和配送中心的有利条件。另外，还拥有较完备的装卸、搬运和存储系统。三是日渐完善的信息网络。目前，铁路系统已形成了以光纤为载体、覆盖全路60%的有线传输网，覆盖14个铁路局1800个站点的数据网，覆盖14个铁路局及所属分局的卫星通讯网、电视电话会议网和机关计算机局域网。铁路系统已投入使用或正在开发、完善的铁路通讯系统，铁路运输管理信息系统（tmis）以及运输调度指挥管理系统（dmis）等信息系统，为铁路从高端切入现代物流提供了绝佳的条件。四是较高的品牌价值优势。长期以来，我国铁路系统吸引了国民经济几乎所有行业中各个层次、不同类型的企业以及个人，并且与国内外数以万计的厂矿和用户保持长期协作关系，具有最稳定、广泛的客户群和较高的品牌价值，为进一步开展物资配送、流动加工等物流增值服务创造了良好的市场基础。</w:t>
      </w:r>
    </w:p>
    <w:p>
      <w:pPr>
        <w:ind w:left="0" w:right="0" w:firstLine="560"/>
        <w:spacing w:before="450" w:after="450" w:line="312" w:lineRule="auto"/>
      </w:pPr>
      <w:r>
        <w:rPr>
          <w:rFonts w:ascii="宋体" w:hAnsi="宋体" w:eastAsia="宋体" w:cs="宋体"/>
          <w:color w:val="000"/>
          <w:sz w:val="28"/>
          <w:szCs w:val="28"/>
        </w:rPr>
        <w:t xml:space="preserve">尽管具备以上诸多有利条件，铁路企业在体制、机制、认识上对发展现代物流还存在一些问题，甚至是制约因素：一是存在认识差距。简单地认为铁路运输或仓储的延伸服务就是物流，没有理解现代物流应该是对涉及物流诸多环节的有效整合，为客户提供一体化物流服务。二是管理体制陈旧。长期以来，铁路系统计划经济色彩浓重。受管理体制制约，铁路系统内部形成了部门间行政壁垒，条块分割，铁路物流企业缺乏协作，网络平台优势难以发挥。三是技术装备标准化程度低。由于行业标准条块分割管理、各自为政的历史背景，铁路技术装备很难与公路、海运、航空等其他运输方式进行有效衔接，直接降低了多式联运等现代化物流运作的效率，增加了不必要的物流运作成本。四是服务质量差距。铁路运输的独家经营，使铁路上下习惯了以“铁老大”自居，从事现代物流产业的专业技术人才缺乏，特别是操作层面更显突出，业务素质普遍不高，从而导致铁路物流作业效率、反应速度低，服务意识、服务水平较差。</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生产车间主任述职报告篇十一</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为不断增强自身的思想政治素质，提高实际工作能力，改进工作作风，加强自身修养，争取更大的工作成绩，现对前一段时间来在生产、安全以及设备维护三个方面的情况述职如下：</w:t>
      </w:r>
    </w:p>
    <w:p>
      <w:pPr>
        <w:ind w:left="0" w:right="0" w:firstLine="560"/>
        <w:spacing w:before="450" w:after="450" w:line="312" w:lineRule="auto"/>
      </w:pPr>
      <w:r>
        <w:rPr>
          <w:rFonts w:ascii="宋体" w:hAnsi="宋体" w:eastAsia="宋体" w:cs="宋体"/>
          <w:color w:val="000"/>
          <w:sz w:val="28"/>
          <w:szCs w:val="28"/>
        </w:rPr>
        <w:t xml:space="preserve">在生产方面，贯彻实施上级指示，狠抓生产，严把质量关。在上一段的生产工作中产品质量正常，无质量事故。并在生产班中组中实行考核制度，优者奖;劣者罚。促进岗位工人的责任心，充分调动岗位工人的积极性，从而促进生产。达到优质高效的生产目的。并与生产科密切配合，在工艺效果，优质生产上相互协调，使生产工作更进一层。</w:t>
      </w:r>
    </w:p>
    <w:p>
      <w:pPr>
        <w:ind w:left="0" w:right="0" w:firstLine="560"/>
        <w:spacing w:before="450" w:after="450" w:line="312" w:lineRule="auto"/>
      </w:pPr>
      <w:r>
        <w:rPr>
          <w:rFonts w:ascii="宋体" w:hAnsi="宋体" w:eastAsia="宋体" w:cs="宋体"/>
          <w:color w:val="000"/>
          <w:sz w:val="28"/>
          <w:szCs w:val="28"/>
        </w:rPr>
        <w:t xml:space="preserve">在安全方面，组织所有上岗工人学习“手指口述”，练习“手指口述”，使每位上岗工人都基本掌握“手指口述”。并在日常的生产中实际运用“手指口述”，在设备检修时严格执行“停电挂牌”“高空作业”等各种安全制度，确保安全检修。还组织人员学习讨论“回锅底事故”不违规操作，安全生产，认真总结经验教训。用血淋淋的事例来教导个岗位岗位工人安全的重要性。使他们明白“高高兴兴上班，安安全全回家”的内涵与重要性。让安全生产贯彻人心，使岗位工人在生产、检修过程中都时刻注意着安全。</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生产车间主任述职报告篇十二</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xx年。回顾已经过去的20xx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年已经取得的业绩，使各方面工作能得到进一步完善，在执行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通过以上工作的开展，职工的安全意识、操作技能、自我防护意识和能力普遍提高和增强，20xx年上半年实现了火灾事故为零，无重大安全生产责任事故，无重大工伤设备事故，轻伤、重伤事故率为0。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2025-04-28T15:10:26+08:00</dcterms:created>
  <dcterms:modified xsi:type="dcterms:W3CDTF">2025-04-28T15:10:26+08:00</dcterms:modified>
</cp:coreProperties>
</file>

<file path=docProps/custom.xml><?xml version="1.0" encoding="utf-8"?>
<Properties xmlns="http://schemas.openxmlformats.org/officeDocument/2006/custom-properties" xmlns:vt="http://schemas.openxmlformats.org/officeDocument/2006/docPropsVTypes"/>
</file>