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最新门诊护士工作计划(优质8篇)</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下面是小编带来的优秀计划范文，希望大家能够喜欢!门诊护士工作计划篇一1、继续落实护士行为规范，在日常工作中落实护士文明用语。并实行淡妆上岗、微笑服务。2、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门诊护士工作计划篇一</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针对今年医院的评审工作，按照一级综合医院评审标准和细则范了各项工作，使日常工作规范化标准化。经过专家初评发现了许多问题，针对存在的问题并结合实际进行整改。</w:t>
      </w:r>
    </w:p>
    <w:p>
      <w:pPr>
        <w:ind w:left="0" w:right="0" w:firstLine="560"/>
        <w:spacing w:before="450" w:after="450" w:line="312" w:lineRule="auto"/>
      </w:pPr>
      <w:r>
        <w:rPr>
          <w:rFonts w:ascii="宋体" w:hAnsi="宋体" w:eastAsia="宋体" w:cs="宋体"/>
          <w:color w:val="000"/>
          <w:sz w:val="28"/>
          <w:szCs w:val="28"/>
        </w:rPr>
        <w:t xml:space="preserve">不断强化安全意识教育，重新学习了门诊部常见的不安全因素及演练应急预案，使不安全因素降到最低。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门诊护士工作计划篇二</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门诊护士工作计划篇三</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(1)责任到人。</w:t>
      </w:r>
    </w:p>
    <w:p>
      <w:pPr>
        <w:ind w:left="0" w:right="0" w:firstLine="560"/>
        <w:spacing w:before="450" w:after="450" w:line="312" w:lineRule="auto"/>
      </w:pPr>
      <w:r>
        <w:rPr>
          <w:rFonts w:ascii="宋体" w:hAnsi="宋体" w:eastAsia="宋体" w:cs="宋体"/>
          <w:color w:val="000"/>
          <w:sz w:val="28"/>
          <w:szCs w:val="28"/>
        </w:rPr>
        <w:t xml:space="preserve">(2)加强早晚班，为危重病人做好晨晚间护理。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门诊护士工作计划篇四</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门诊护士工作计划篇五</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门诊护士工作计划篇六</w:t>
      </w:r>
    </w:p>
    <w:p>
      <w:pPr>
        <w:ind w:left="0" w:right="0" w:firstLine="560"/>
        <w:spacing w:before="450" w:after="450" w:line="312" w:lineRule="auto"/>
      </w:pPr>
      <w:r>
        <w:rPr>
          <w:rFonts w:ascii="宋体" w:hAnsi="宋体" w:eastAsia="宋体" w:cs="宋体"/>
          <w:color w:val="000"/>
          <w:sz w:val="28"/>
          <w:szCs w:val="28"/>
        </w:rPr>
        <w:t xml:space="preserve">一、在护士长领导下认真完成诊室的常规护理工作。</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我们相信只要努力执行以上工作，我们在20____年中的工作中一定能取得好的成绩。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门诊护士工作计划篇八</w:t>
      </w:r>
    </w:p>
    <w:p>
      <w:pPr>
        <w:ind w:left="0" w:right="0" w:firstLine="560"/>
        <w:spacing w:before="450" w:after="450" w:line="312" w:lineRule="auto"/>
      </w:pPr>
      <w:r>
        <w:rPr>
          <w:rFonts w:ascii="宋体" w:hAnsi="宋体" w:eastAsia="宋体" w:cs="宋体"/>
          <w:color w:val="000"/>
          <w:sz w:val="28"/>
          <w:szCs w:val="28"/>
        </w:rPr>
        <w:t xml:space="preserve">通过学习继续巩固自己在门诊护理工作中存在的不足，虽然门诊工作相当于驻守在固定的区域却也要展现出自身的护理水平才行，无论是患者挂号还是开具药品之类的状况都要给出合理的回复才行，尤其是自己在门诊业务方面不熟悉的地方需要开展相应的学习计划才能够获得提升，很多时候门诊护理工作需要体现出自身的专业性以及为人处世的能力才行，虽然通过以往在门诊工作中的表现以及具备了胜任的能力去也要继续巩固才行。</w:t>
      </w:r>
    </w:p>
    <w:p>
      <w:pPr>
        <w:ind w:left="0" w:right="0" w:firstLine="560"/>
        <w:spacing w:before="450" w:after="450" w:line="312" w:lineRule="auto"/>
      </w:pPr>
      <w:r>
        <w:rPr>
          <w:rFonts w:ascii="宋体" w:hAnsi="宋体" w:eastAsia="宋体" w:cs="宋体"/>
          <w:color w:val="000"/>
          <w:sz w:val="28"/>
          <w:szCs w:val="28"/>
        </w:rPr>
        <w:t xml:space="preserve">利用工作之余的时间对以往所学的护理知识进行复习并将其熟练掌握，实际上长期从事门诊工作的话很容易让自身的护理能力得不到相应的锻炼，因此自己应该利用闲暇时间对护理技巧进行复习并请教其他同事，但也不能够因此耽误自身的门诊工作才能够有着比较全面的发展，实际上从事门诊工作的自己也具备着许多独特的学习机会，尤其是各类常见药品的信息可以在长时间的接触中有着比较详细的了解，另外对于医疗费用的减免规定也要有所了解才能够更好地为患者进行服务，能够处理好这方面的门诊工作而不出现差错才意味着自身护理水平得到了提升。</w:t>
      </w:r>
    </w:p>
    <w:p>
      <w:pPr>
        <w:ind w:left="0" w:right="0" w:firstLine="560"/>
        <w:spacing w:before="450" w:after="450" w:line="312" w:lineRule="auto"/>
      </w:pPr>
      <w:r>
        <w:rPr>
          <w:rFonts w:ascii="宋体" w:hAnsi="宋体" w:eastAsia="宋体" w:cs="宋体"/>
          <w:color w:val="000"/>
          <w:sz w:val="28"/>
          <w:szCs w:val="28"/>
        </w:rPr>
        <w:t xml:space="preserve">积极参加医院组织的护理知识培训并做好相应的笔记工作才行，尽管这类培训的机会不多却也要善加利用才能够找出自身在护理工作中存在的不足，而且在不影响到正常工作的基础上应该多向护士长进行请教才能掌握更多的实用技巧，对于现阶段护理水平的提升来说能够只有花费更多的精力学习才行，而且对于门诊护理工作实践机会较少的问题应该要想办法进行解决，否则的话很有可能在今后调至其他部门进行工作的时候难以保持较好的护理水平。</w:t>
      </w:r>
    </w:p>
    <w:p>
      <w:pPr>
        <w:ind w:left="0" w:right="0" w:firstLine="560"/>
        <w:spacing w:before="450" w:after="450" w:line="312" w:lineRule="auto"/>
      </w:pPr>
      <w:r>
        <w:rPr>
          <w:rFonts w:ascii="宋体" w:hAnsi="宋体" w:eastAsia="宋体" w:cs="宋体"/>
          <w:color w:val="000"/>
          <w:sz w:val="28"/>
          <w:szCs w:val="28"/>
        </w:rPr>
        <w:t xml:space="preserve">虽然这份工作计划存在着很多考虑不周全的地方却能体现出自己对护理水平提升过得迫切感，可即便如此也要想办法在门诊工作中做出相应的`成就才能够展现自身存在的价值。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2025-01-16T17:52:19+08:00</dcterms:created>
  <dcterms:modified xsi:type="dcterms:W3CDTF">2025-01-16T17:52:19+08:00</dcterms:modified>
</cp:coreProperties>
</file>

<file path=docProps/custom.xml><?xml version="1.0" encoding="utf-8"?>
<Properties xmlns="http://schemas.openxmlformats.org/officeDocument/2006/custom-properties" xmlns:vt="http://schemas.openxmlformats.org/officeDocument/2006/docPropsVTypes"/>
</file>