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2024年客服员年终总结报告 客服年终总结报告(大全11篇)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客服员年终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客服员年终总结报告篇一</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客服员年终总结报告篇二</w:t>
      </w:r>
    </w:p>
    <w:p>
      <w:pPr>
        <w:ind w:left="0" w:right="0" w:firstLine="560"/>
        <w:spacing w:before="450" w:after="450" w:line="312" w:lineRule="auto"/>
      </w:pPr>
      <w:r>
        <w:rPr>
          <w:rFonts w:ascii="宋体" w:hAnsi="宋体" w:eastAsia="宋体" w:cs="宋体"/>
          <w:color w:val="000"/>
          <w:sz w:val="28"/>
          <w:szCs w:val="28"/>
        </w:rPr>
        <w:t xml:space="preserve">建立完善售后服务队伍，为服务油田保驾护航，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在实践中学习，增强业务技术经验实践是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20xx年，售后服务部主要进行了以下工作: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客服员年终总结报告篇三</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客服员年终总结报告篇四</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客服员年终总结报告篇六</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上半年酒店话务员个人工作总结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客服员年终总结报告篇七</w:t>
      </w:r>
    </w:p>
    <w:p>
      <w:pPr>
        <w:ind w:left="0" w:right="0" w:firstLine="560"/>
        <w:spacing w:before="450" w:after="450" w:line="312" w:lineRule="auto"/>
      </w:pPr>
      <w:r>
        <w:rPr>
          <w:rFonts w:ascii="宋体" w:hAnsi="宋体" w:eastAsia="宋体" w:cs="宋体"/>
          <w:color w:val="000"/>
          <w:sz w:val="28"/>
          <w:szCs w:val="28"/>
        </w:rPr>
        <w:t xml:space="preserve">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客服员年终总结报告篇八</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w:t>
      </w:r>
    </w:p>
    <w:p>
      <w:pPr>
        <w:ind w:left="0" w:right="0" w:firstLine="560"/>
        <w:spacing w:before="450" w:after="450" w:line="312" w:lineRule="auto"/>
      </w:pPr>
      <w:r>
        <w:rPr>
          <w:rFonts w:ascii="宋体" w:hAnsi="宋体" w:eastAsia="宋体" w:cs="宋体"/>
          <w:color w:val="000"/>
          <w:sz w:val="28"/>
          <w:szCs w:val="28"/>
        </w:rPr>
        <w:t xml:space="preserve">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客服员年终总结报告篇九</w:t>
      </w:r>
    </w:p>
    <w:p>
      <w:pPr>
        <w:ind w:left="0" w:right="0" w:firstLine="560"/>
        <w:spacing w:before="450" w:after="450" w:line="312" w:lineRule="auto"/>
      </w:pPr>
      <w:r>
        <w:rPr>
          <w:rFonts w:ascii="宋体" w:hAnsi="宋体" w:eastAsia="宋体" w:cs="宋体"/>
          <w:color w:val="000"/>
          <w:sz w:val="28"/>
          <w:szCs w:val="28"/>
        </w:rPr>
        <w:t xml:space="preserve">在领导及各部室支持下，客户服务部较好的完成了今年各项工作，取得了一定成绩。回顾一年来的工作，我们主要做了以下几点总结：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工作在--业务中具有举足轻重的地位，它不仅事关--自身的经济效益和发展，也影响到--职能作用的发挥及社会效益的实现，对保障社会稳定和的安居乐业发挥着积极的作用。为此我们在--管理中，本着各自的工作岗位和分工，认真履行职责，努力学习有关理论和规定。随着精细微管理的深入，制定了本部一系列规章制度，岗位到人，职责到人，奖罚到人。在--数据管理中，严抓落实，保证了数据的真实性、一致性、正确性、及时性和规范性，使--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工作中我们坚持实事求是、迅速、及时、准确、合理的原则，狠抓--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管理，加快--速度，加强队伍建设，提高服务水平，改善服务形象，切实挤压--水分，实现有效降赔，较好的完成了各项--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市场竞争不外乎是价格竞争、品牌竞争、服务竞争，而服务竞争在--市场竞争中具有十分重要的作用。作为客户服务部来说，服务的好坏直接关系到的发展与生存。因此，我们部把--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真的自己都很难想象，尤其结合自己工作任务，以一个完全门外汉的身份接触着，阅历了曾经让我掏空钱包的、双十二，每天乐此不疲的搜罗着红包的藏身之处，每一样都可以称之为弗成思议。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可以这么愉快，既能逛，还能玩微博，如今，终于解开了这个面具，以一个电商执行者熟悉着，接触者它的世界，也适应着它的规矩。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自己最快熟悉成长起来的阶段，执行的工作也很快酿成了自己的擅长熟悉的领域，因而在后面的、以及目前的xx项目，虽然仍然做着执行的工作，然则因为是自己熟悉的一块，内心也会变得很有自信。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4"/>
          <w:szCs w:val="34"/>
          <w:b w:val="1"/>
          <w:bCs w:val="1"/>
        </w:rPr>
        <w:t xml:space="preserve">客服员年终总结报告篇十一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2025-01-16T20:19:12+08:00</dcterms:created>
  <dcterms:modified xsi:type="dcterms:W3CDTF">2025-01-16T20:19:12+08:00</dcterms:modified>
</cp:coreProperties>
</file>

<file path=docProps/custom.xml><?xml version="1.0" encoding="utf-8"?>
<Properties xmlns="http://schemas.openxmlformats.org/officeDocument/2006/custom-properties" xmlns:vt="http://schemas.openxmlformats.org/officeDocument/2006/docPropsVTypes"/>
</file>