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2024年标准无保留意见审计报告格式(实用13篇)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标准无保留意见审计报告格式篇一注册会计师审计目标的实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标准无保留意见审计报告格式篇一</w:t>
      </w:r>
    </w:p>
    <w:p>
      <w:pPr>
        <w:ind w:left="0" w:right="0" w:firstLine="560"/>
        <w:spacing w:before="450" w:after="450" w:line="312" w:lineRule="auto"/>
      </w:pPr>
      <w:r>
        <w:rPr>
          <w:rFonts w:ascii="宋体" w:hAnsi="宋体" w:eastAsia="宋体" w:cs="宋体"/>
          <w:color w:val="000"/>
          <w:sz w:val="28"/>
          <w:szCs w:val="28"/>
        </w:rPr>
        <w:t xml:space="preserve">注册会计师审计目标的实现途径是实施审计程序，而审计目标的实现结果是通过审计报告来反映的。审计报告反映委托方的最终要求，也反映审计方完成任务的工作质量，同时也是对被审事项的评价和结论的集中体现。</w:t>
      </w:r>
    </w:p>
    <w:p>
      <w:pPr>
        <w:ind w:left="0" w:right="0" w:firstLine="560"/>
        <w:spacing w:before="450" w:after="450" w:line="312" w:lineRule="auto"/>
      </w:pPr>
      <w:r>
        <w:rPr>
          <w:rFonts w:ascii="宋体" w:hAnsi="宋体" w:eastAsia="宋体" w:cs="宋体"/>
          <w:color w:val="000"/>
          <w:sz w:val="28"/>
          <w:szCs w:val="28"/>
        </w:rPr>
        <w:t xml:space="preserve">2.审计报告是一份具有法律效力的证明性文件</w:t>
      </w:r>
    </w:p>
    <w:p>
      <w:pPr>
        <w:ind w:left="0" w:right="0" w:firstLine="560"/>
        <w:spacing w:before="450" w:after="450" w:line="312" w:lineRule="auto"/>
      </w:pPr>
      <w:r>
        <w:rPr>
          <w:rFonts w:ascii="宋体" w:hAnsi="宋体" w:eastAsia="宋体" w:cs="宋体"/>
          <w:color w:val="000"/>
          <w:sz w:val="28"/>
          <w:szCs w:val="28"/>
        </w:rPr>
        <w:t xml:space="preserve">注册会计师的审计行为是依法进行的，审计结果按照法律的规定既要对委托人负责，还要对其他相关的关系人负责。审计报告本身要对被审会计报表的合法性、公允性和会计处理方法一致性表示意见，各方面关系人以这种具有鉴证作用的意见为基础，使用会计报表进行决策。因此，在审计报告中的审计意见必须具有信服力、公正性和严肃性，具备法律效力，否则，委托人和各方面的关系人就无需使用审计报告。审计报告的法定效力体现在各方面关系人使用审计报告的过程中。</w:t>
      </w:r>
    </w:p>
    <w:p>
      <w:pPr>
        <w:ind w:left="0" w:right="0" w:firstLine="560"/>
        <w:spacing w:before="450" w:after="450" w:line="312" w:lineRule="auto"/>
      </w:pPr>
      <w:r>
        <w:rPr>
          <w:rFonts w:ascii="宋体" w:hAnsi="宋体" w:eastAsia="宋体" w:cs="宋体"/>
          <w:color w:val="000"/>
          <w:sz w:val="28"/>
          <w:szCs w:val="28"/>
        </w:rPr>
        <w:t xml:space="preserve">3.审计报告是一种公开的信息报告</w:t>
      </w:r>
    </w:p>
    <w:p>
      <w:pPr>
        <w:ind w:left="0" w:right="0" w:firstLine="560"/>
        <w:spacing w:before="450" w:after="450" w:line="312" w:lineRule="auto"/>
      </w:pPr>
      <w:r>
        <w:rPr>
          <w:rFonts w:ascii="宋体" w:hAnsi="宋体" w:eastAsia="宋体" w:cs="宋体"/>
          <w:color w:val="000"/>
          <w:sz w:val="28"/>
          <w:szCs w:val="28"/>
        </w:rPr>
        <w:t xml:space="preserve">作为信息报告的一种，审计报告不仅可以被审计委托人和被审计单位管理当局按规定范围使用，而且相关的债权人、银行等金融机构、财政部门、工商部门、税务部门和社会公众等都可以使用审计报告，并从中获得对有关项目公允反映程度的公正信息。</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标准无保留意见审计报告格式篇二</w:t>
      </w:r>
    </w:p>
    <w:p>
      <w:pPr>
        <w:ind w:left="0" w:right="0" w:firstLine="560"/>
        <w:spacing w:before="450" w:after="450" w:line="312" w:lineRule="auto"/>
      </w:pPr>
      <w:r>
        <w:rPr>
          <w:rFonts w:ascii="宋体" w:hAnsi="宋体" w:eastAsia="宋体" w:cs="宋体"/>
          <w:color w:val="000"/>
          <w:sz w:val="28"/>
          <w:szCs w:val="28"/>
        </w:rPr>
        <w:t xml:space="preserve">医药股份有限公司：</w:t>
      </w:r>
    </w:p>
    <w:p>
      <w:pPr>
        <w:ind w:left="0" w:right="0" w:firstLine="560"/>
        <w:spacing w:before="450" w:after="450" w:line="312" w:lineRule="auto"/>
      </w:pPr>
      <w:r>
        <w:rPr>
          <w:rFonts w:ascii="宋体" w:hAnsi="宋体" w:eastAsia="宋体" w:cs="宋体"/>
          <w:color w:val="000"/>
          <w:sz w:val="28"/>
          <w:szCs w:val="28"/>
        </w:rPr>
        <w:t xml:space="preserve">沃克森(北京)国际资产评估有限公司接受贵公司的委托，根据有关法律、法规、资产评估准则和资产评估原则，按照必要的评估程序，对广东三九脑科医院的净资产权益在评估基准日的市场价值进行了评估，现将评估情况报告如下：</w:t>
      </w:r>
    </w:p>
    <w:p>
      <w:pPr>
        <w:ind w:left="0" w:right="0" w:firstLine="560"/>
        <w:spacing w:before="450" w:after="450" w:line="312" w:lineRule="auto"/>
      </w:pPr>
      <w:r>
        <w:rPr>
          <w:rFonts w:ascii="宋体" w:hAnsi="宋体" w:eastAsia="宋体" w:cs="宋体"/>
          <w:color w:val="000"/>
          <w:sz w:val="28"/>
          <w:szCs w:val="28"/>
        </w:rPr>
        <w:t xml:space="preserve">一、委托方、被评估单位概况及其他评估报告使用者</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单位名称：华润三九医药股份有限公司(以下简称“华润三九”)</w:t>
      </w:r>
    </w:p>
    <w:p>
      <w:pPr>
        <w:ind w:left="0" w:right="0" w:firstLine="560"/>
        <w:spacing w:before="450" w:after="450" w:line="312" w:lineRule="auto"/>
      </w:pPr>
      <w:r>
        <w:rPr>
          <w:rFonts w:ascii="宋体" w:hAnsi="宋体" w:eastAsia="宋体" w:cs="宋体"/>
          <w:color w:val="000"/>
          <w:sz w:val="28"/>
          <w:szCs w:val="28"/>
        </w:rPr>
        <w:t xml:space="preserve">注册地址：广东省深圳市罗湖区银湖路口</w:t>
      </w:r>
    </w:p>
    <w:p>
      <w:pPr>
        <w:ind w:left="0" w:right="0" w:firstLine="560"/>
        <w:spacing w:before="450" w:after="450" w:line="312" w:lineRule="auto"/>
      </w:pPr>
      <w:r>
        <w:rPr>
          <w:rFonts w:ascii="宋体" w:hAnsi="宋体" w:eastAsia="宋体" w:cs="宋体"/>
          <w:color w:val="000"/>
          <w:sz w:val="28"/>
          <w:szCs w:val="28"/>
        </w:rPr>
        <w:t xml:space="preserve">法定代表人：王春城</w:t>
      </w:r>
    </w:p>
    <w:p>
      <w:pPr>
        <w:ind w:left="0" w:right="0" w:firstLine="560"/>
        <w:spacing w:before="450" w:after="450" w:line="312" w:lineRule="auto"/>
      </w:pPr>
      <w:r>
        <w:rPr>
          <w:rFonts w:ascii="宋体" w:hAnsi="宋体" w:eastAsia="宋体" w:cs="宋体"/>
          <w:color w:val="000"/>
          <w:sz w:val="28"/>
          <w:szCs w:val="28"/>
        </w:rPr>
        <w:t xml:space="preserve">注册资本：人民币97,890万元</w:t>
      </w:r>
    </w:p>
    <w:p>
      <w:pPr>
        <w:ind w:left="0" w:right="0" w:firstLine="560"/>
        <w:spacing w:before="450" w:after="450" w:line="312" w:lineRule="auto"/>
      </w:pPr>
      <w:r>
        <w:rPr>
          <w:rFonts w:ascii="宋体" w:hAnsi="宋体" w:eastAsia="宋体" w:cs="宋体"/>
          <w:color w:val="000"/>
          <w:sz w:val="28"/>
          <w:szCs w:val="28"/>
        </w:rPr>
        <w:t xml:space="preserve">公司类型：上市股份有限公司(交易代码：000999)</w:t>
      </w:r>
    </w:p>
    <w:p>
      <w:pPr>
        <w:ind w:left="0" w:right="0" w:firstLine="560"/>
        <w:spacing w:before="450" w:after="450" w:line="312" w:lineRule="auto"/>
      </w:pPr>
      <w:r>
        <w:rPr>
          <w:rFonts w:ascii="宋体" w:hAnsi="宋体" w:eastAsia="宋体" w:cs="宋体"/>
          <w:color w:val="000"/>
          <w:sz w:val="28"/>
          <w:szCs w:val="28"/>
        </w:rPr>
        <w:t xml:space="preserve">经营期限：永续经营</w:t>
      </w:r>
    </w:p>
    <w:p>
      <w:pPr>
        <w:ind w:left="0" w:right="0" w:firstLine="560"/>
        <w:spacing w:before="450" w:after="450" w:line="312" w:lineRule="auto"/>
      </w:pPr>
      <w:r>
        <w:rPr>
          <w:rFonts w:ascii="宋体" w:hAnsi="宋体" w:eastAsia="宋体" w:cs="宋体"/>
          <w:color w:val="000"/>
          <w:sz w:val="28"/>
          <w:szCs w:val="28"/>
        </w:rPr>
        <w:t xml:space="preserve">注册号：440301103302647</w:t>
      </w:r>
    </w:p>
    <w:p>
      <w:pPr>
        <w:ind w:left="0" w:right="0" w:firstLine="560"/>
        <w:spacing w:before="450" w:after="450" w:line="312" w:lineRule="auto"/>
      </w:pPr>
      <w:r>
        <w:rPr>
          <w:rFonts w:ascii="宋体" w:hAnsi="宋体" w:eastAsia="宋体" w:cs="宋体"/>
          <w:color w:val="000"/>
          <w:sz w:val="28"/>
          <w:szCs w:val="28"/>
        </w:rPr>
        <w:t xml:space="preserve">经营范围：药品的开发、生产、销售(药品生产许可证有效期至12月31日);相关技术开发、转让、服务;生产所需的机械设备和原材料的进口业务;自产产品的出口(国家限定公司经营或禁止进出口的商品及技术除外);预包装食品(不含复热)的批发;化妆品及一类医疗器械的开发、销售。</w:t>
      </w:r>
    </w:p>
    <w:p>
      <w:pPr>
        <w:ind w:left="0" w:right="0" w:firstLine="560"/>
        <w:spacing w:before="450" w:after="450" w:line="312" w:lineRule="auto"/>
      </w:pPr>
      <w:r>
        <w:rPr>
          <w:rFonts w:ascii="宋体" w:hAnsi="宋体" w:eastAsia="宋体" w:cs="宋体"/>
          <w:color w:val="000"/>
          <w:sz w:val="28"/>
          <w:szCs w:val="28"/>
        </w:rPr>
        <w:t xml:space="preserve">(二)被评估单位</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机构名称：广东三九脑科医院(以下简称“脑科医院”或“医院”)</w:t>
      </w:r>
    </w:p>
    <w:p>
      <w:pPr>
        <w:ind w:left="0" w:right="0" w:firstLine="560"/>
        <w:spacing w:before="450" w:after="450" w:line="312" w:lineRule="auto"/>
      </w:pPr>
      <w:r>
        <w:rPr>
          <w:rFonts w:ascii="宋体" w:hAnsi="宋体" w:eastAsia="宋体" w:cs="宋体"/>
          <w:color w:val="000"/>
          <w:sz w:val="28"/>
          <w:szCs w:val="28"/>
        </w:rPr>
        <w:t xml:space="preserve">注册地址：广州市沙太南路578号</w:t>
      </w:r>
    </w:p>
    <w:p>
      <w:pPr>
        <w:ind w:left="0" w:right="0" w:firstLine="560"/>
        <w:spacing w:before="450" w:after="450" w:line="312" w:lineRule="auto"/>
      </w:pPr>
      <w:r>
        <w:rPr>
          <w:rFonts w:ascii="宋体" w:hAnsi="宋体" w:eastAsia="宋体" w:cs="宋体"/>
          <w:color w:val="000"/>
          <w:sz w:val="28"/>
          <w:szCs w:val="28"/>
        </w:rPr>
        <w:t xml:space="preserve">法定代表人：单国心</w:t>
      </w:r>
    </w:p>
    <w:p>
      <w:pPr>
        <w:ind w:left="0" w:right="0" w:firstLine="560"/>
        <w:spacing w:before="450" w:after="450" w:line="312" w:lineRule="auto"/>
      </w:pPr>
      <w:r>
        <w:rPr>
          <w:rFonts w:ascii="宋体" w:hAnsi="宋体" w:eastAsia="宋体" w:cs="宋体"/>
          <w:color w:val="000"/>
          <w:sz w:val="28"/>
          <w:szCs w:val="28"/>
        </w:rPr>
        <w:t xml:space="preserve">主要负责人：单国心</w:t>
      </w:r>
    </w:p>
    <w:p>
      <w:pPr>
        <w:ind w:left="0" w:right="0" w:firstLine="560"/>
        <w:spacing w:before="450" w:after="450" w:line="312" w:lineRule="auto"/>
      </w:pPr>
      <w:r>
        <w:rPr>
          <w:rFonts w:ascii="宋体" w:hAnsi="宋体" w:eastAsia="宋体" w:cs="宋体"/>
          <w:color w:val="000"/>
          <w:sz w:val="28"/>
          <w:szCs w:val="28"/>
        </w:rPr>
        <w:t xml:space="preserve">注册资本：人民币8,360.00万元</w:t>
      </w:r>
    </w:p>
    <w:p>
      <w:pPr>
        <w:ind w:left="0" w:right="0" w:firstLine="560"/>
        <w:spacing w:before="450" w:after="450" w:line="312" w:lineRule="auto"/>
      </w:pPr>
      <w:r>
        <w:rPr>
          <w:rFonts w:ascii="宋体" w:hAnsi="宋体" w:eastAsia="宋体" w:cs="宋体"/>
          <w:color w:val="000"/>
          <w:sz w:val="28"/>
          <w:szCs w:val="28"/>
        </w:rPr>
        <w:t xml:space="preserve">医疗机构类别：其他专科医院</w:t>
      </w:r>
    </w:p>
    <w:p>
      <w:pPr>
        <w:ind w:left="0" w:right="0" w:firstLine="560"/>
        <w:spacing w:before="450" w:after="450" w:line="312" w:lineRule="auto"/>
      </w:pPr>
      <w:r>
        <w:rPr>
          <w:rFonts w:ascii="宋体" w:hAnsi="宋体" w:eastAsia="宋体" w:cs="宋体"/>
          <w:color w:val="000"/>
          <w:sz w:val="28"/>
          <w:szCs w:val="28"/>
        </w:rPr>
        <w:t xml:space="preserve">沃克森(北京)国际资产评估有限公司6</w:t>
      </w:r>
    </w:p>
    <w:p>
      <w:pPr>
        <w:ind w:left="0" w:right="0" w:firstLine="560"/>
        <w:spacing w:before="450" w:after="450" w:line="312" w:lineRule="auto"/>
      </w:pPr>
      <w:r>
        <w:rPr>
          <w:rFonts w:ascii="宋体" w:hAnsi="宋体" w:eastAsia="宋体" w:cs="宋体"/>
          <w:color w:val="000"/>
          <w:sz w:val="28"/>
          <w:szCs w:val="28"/>
        </w:rPr>
        <w:t xml:space="preserve">经营期限：04月08日至2024年04月07日</w:t>
      </w:r>
    </w:p>
    <w:p>
      <w:pPr>
        <w:ind w:left="0" w:right="0" w:firstLine="560"/>
        <w:spacing w:before="450" w:after="450" w:line="312" w:lineRule="auto"/>
      </w:pPr>
      <w:r>
        <w:rPr>
          <w:rFonts w:ascii="宋体" w:hAnsi="宋体" w:eastAsia="宋体" w:cs="宋体"/>
          <w:color w:val="000"/>
          <w:sz w:val="28"/>
          <w:szCs w:val="28"/>
        </w:rPr>
        <w:t xml:space="preserve">注册号：352828440106213938</w:t>
      </w:r>
    </w:p>
    <w:p>
      <w:pPr>
        <w:ind w:left="0" w:right="0" w:firstLine="560"/>
        <w:spacing w:before="450" w:after="450" w:line="312" w:lineRule="auto"/>
      </w:pPr>
      <w:r>
        <w:rPr>
          <w:rFonts w:ascii="宋体" w:hAnsi="宋体" w:eastAsia="宋体" w:cs="宋体"/>
          <w:color w:val="000"/>
          <w:sz w:val="28"/>
          <w:szCs w:val="28"/>
        </w:rPr>
        <w:t xml:space="preserve">诊疗科目：内科：神经内科专业/外科：神经外科专业/儿科：小儿神经病学专业/小儿外科：小儿神经外科专业/儿童保健科：儿童心理卫生专业;儿童康复专业/精神科：精神病专业;精神卫生专业;药物依赖专业;精神康复专业;临床心理专业/肿瘤科/急症医学科/康复医学科/麻醉科/疼痛科/医学检验科/医学影像科/x线诊断专业;ct诊断专业;磁共振成象诊断专业;超声诊断专业;心电诊断专业;脑电及脑血流图诊断专业;神经肌肉电图专业;介入放射学专业;放射治疗专业/中医科;针灸科专业;推拿科专业;康复医学专业/中西医结合科。</w:t>
      </w:r>
    </w:p>
    <w:p>
      <w:pPr>
        <w:ind w:left="0" w:right="0" w:firstLine="560"/>
        <w:spacing w:before="450" w:after="450" w:line="312" w:lineRule="auto"/>
      </w:pPr>
      <w:r>
        <w:rPr>
          <w:rFonts w:ascii="宋体" w:hAnsi="宋体" w:eastAsia="宋体" w:cs="宋体"/>
          <w:color w:val="000"/>
          <w:sz w:val="28"/>
          <w:szCs w:val="28"/>
        </w:rPr>
        <w:t xml:space="preserve">2、被评估单位简介、股权结构及变更情况</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脑科医院是现代化大型脑专科医疗机构，按广东省卫生厅批复，医院规模和建设水平“相当于三级甲等医院”。脑科医院开展业务涵盖“六大系列”：神经内科系列、神经外科系列、神经康复系列、心理行为系列、肿瘤综合治疗系列、脊柱脊髓系列。</w:t>
      </w:r>
    </w:p>
    <w:p>
      <w:pPr>
        <w:ind w:left="0" w:right="0" w:firstLine="560"/>
        <w:spacing w:before="450" w:after="450" w:line="312" w:lineRule="auto"/>
      </w:pPr>
      <w:r>
        <w:rPr>
          <w:rFonts w:ascii="宋体" w:hAnsi="宋体" w:eastAsia="宋体" w:cs="宋体"/>
          <w:color w:val="000"/>
          <w:sz w:val="28"/>
          <w:szCs w:val="28"/>
        </w:rPr>
        <w:t xml:space="preserve">建立了“六大优势学科群”：神经内科、神经康复、精神心理、神经肿瘤、癫痫、功能神经外科。</w:t>
      </w:r>
    </w:p>
    <w:p>
      <w:pPr>
        <w:ind w:left="0" w:right="0" w:firstLine="560"/>
        <w:spacing w:before="450" w:after="450" w:line="312" w:lineRule="auto"/>
      </w:pPr>
      <w:r>
        <w:rPr>
          <w:rFonts w:ascii="宋体" w:hAnsi="宋体" w:eastAsia="宋体" w:cs="宋体"/>
          <w:color w:val="000"/>
          <w:sz w:val="28"/>
          <w:szCs w:val="28"/>
        </w:rPr>
        <w:t xml:space="preserve">(2)单位设立及股权结构变更</w:t>
      </w:r>
    </w:p>
    <w:p>
      <w:pPr>
        <w:ind w:left="0" w:right="0" w:firstLine="560"/>
        <w:spacing w:before="450" w:after="450" w:line="312" w:lineRule="auto"/>
      </w:pPr>
      <w:r>
        <w:rPr>
          <w:rFonts w:ascii="宋体" w:hAnsi="宋体" w:eastAsia="宋体" w:cs="宋体"/>
          <w:color w:val="000"/>
          <w:sz w:val="28"/>
          <w:szCs w:val="28"/>
        </w:rPr>
        <w:t xml:space="preserve">广东三九脑科医院成立于1994年12月9日，是经广东省对外经济委员会(粤经贸资批字[1994]0948号))以及广东省卫生厅(粤卫函[1994]83号)批准成立的中外合资医疗机构，批复中认定脑科医院投资总额为800万美元，注册资本为500万美元，其中中方股东深圳南方医疗研究中心出资320万美元，占注册资本64%，外资股东美国迈克(makers)国际公司出资180万美元，占注册资本36%。</w:t>
      </w:r>
    </w:p>
    <w:p>
      <w:pPr>
        <w:ind w:left="0" w:right="0" w:firstLine="560"/>
        <w:spacing w:before="450" w:after="450" w:line="312" w:lineRule="auto"/>
      </w:pPr>
      <w:r>
        <w:rPr>
          <w:rFonts w:ascii="宋体" w:hAnsi="宋体" w:eastAsia="宋体" w:cs="宋体"/>
          <w:color w:val="000"/>
          <w:sz w:val="28"/>
          <w:szCs w:val="28"/>
        </w:rPr>
        <w:t xml:space="preserve">2月28日，穗东会计师事务所针对脑科医院双方股东出资情况进行了验证，并出具了穗会证字008号投资证明。投资证明没有明确双方股东各自的出资金额，其中的设备出资，折合人民币16,302,807.84元，也未见资产评估文件。</w:t>
      </w:r>
    </w:p>
    <w:p>
      <w:pPr>
        <w:ind w:left="0" w:right="0" w:firstLine="560"/>
        <w:spacing w:before="450" w:after="450" w:line="312" w:lineRule="auto"/>
      </w:pPr>
      <w:r>
        <w:rPr>
          <w:rFonts w:ascii="宋体" w:hAnsi="宋体" w:eastAsia="宋体" w:cs="宋体"/>
          <w:color w:val="000"/>
          <w:sz w:val="28"/>
          <w:szCs w:val="28"/>
        </w:rPr>
        <w:t xml:space="preserve">12月2日，美国迈克(makers)国际公司与华润三九药业(香港)有限公司(原名：三九药业(香港)有限公司，以下简称“三九香港”)签订协议，将其所持有的脑科医院36%股权以1港元的价格全部转让给三九(香港)。《股权转让协议》于3月25日经广州市公证处公证，公证书号为：()穗证内经字第1001276号。</w:t>
      </w:r>
    </w:p>
    <w:p>
      <w:pPr>
        <w:ind w:left="0" w:right="0" w:firstLine="560"/>
        <w:spacing w:before="450" w:after="450" w:line="312" w:lineRule="auto"/>
      </w:pPr>
      <w:r>
        <w:rPr>
          <w:rFonts w:ascii="宋体" w:hAnsi="宋体" w:eastAsia="宋体" w:cs="宋体"/>
          <w:color w:val="000"/>
          <w:sz w:val="28"/>
          <w:szCs w:val="28"/>
        </w:rPr>
        <w:t xml:space="preserve">202月26日，深圳南方医疗研究中心与华润三九(原名：三九医药股份有限公司)签订股权转让协议，将其所持有的64.00%的股权全部转让给华润三九。</w:t>
      </w:r>
    </w:p>
    <w:p>
      <w:pPr>
        <w:ind w:left="0" w:right="0" w:firstLine="560"/>
        <w:spacing w:before="450" w:after="450" w:line="312" w:lineRule="auto"/>
      </w:pPr>
      <w:r>
        <w:rPr>
          <w:rFonts w:ascii="宋体" w:hAnsi="宋体" w:eastAsia="宋体" w:cs="宋体"/>
          <w:color w:val="000"/>
          <w:sz w:val="28"/>
          <w:szCs w:val="28"/>
        </w:rPr>
        <w:t xml:space="preserve">沃克森(北京)国际资产评估有限公司7</w:t>
      </w:r>
    </w:p>
    <w:p>
      <w:pPr>
        <w:ind w:left="0" w:right="0" w:firstLine="560"/>
        <w:spacing w:before="450" w:after="450" w:line="312" w:lineRule="auto"/>
      </w:pPr>
      <w:r>
        <w:rPr>
          <w:rFonts w:ascii="宋体" w:hAnsi="宋体" w:eastAsia="宋体" w:cs="宋体"/>
          <w:color w:val="000"/>
          <w:sz w:val="28"/>
          <w:szCs w:val="28"/>
        </w:rPr>
        <w:t xml:space="preserve">5,816.00万元，三九(香港)1,584.00万元)。</w:t>
      </w:r>
    </w:p>
    <w:p>
      <w:pPr>
        <w:ind w:left="0" w:right="0" w:firstLine="560"/>
        <w:spacing w:before="450" w:after="450" w:line="312" w:lineRule="auto"/>
      </w:pPr>
      <w:r>
        <w:rPr>
          <w:rFonts w:ascii="宋体" w:hAnsi="宋体" w:eastAsia="宋体" w:cs="宋体"/>
          <w:color w:val="000"/>
          <w:sz w:val="28"/>
          <w:szCs w:val="28"/>
        </w:rPr>
        <w:t xml:space="preserve">4月20日，脑科医院实施20董事会决议审议通过的债务重组协议，华润三九再次以债转股形式增资人民币960.00万元，增资后脑科医院实收资本为8,360.00万元(其中：华润三九6,776.00万元，三九(香港)1,584.00万元)。</w:t>
      </w:r>
    </w:p>
    <w:p>
      <w:pPr>
        <w:ind w:left="0" w:right="0" w:firstLine="560"/>
        <w:spacing w:before="450" w:after="450" w:line="312" w:lineRule="auto"/>
      </w:pPr>
      <w:r>
        <w:rPr>
          <w:rFonts w:ascii="宋体" w:hAnsi="宋体" w:eastAsia="宋体" w:cs="宋体"/>
          <w:color w:val="000"/>
          <w:sz w:val="28"/>
          <w:szCs w:val="28"/>
        </w:rPr>
        <w:t xml:space="preserve">因脑科医院合资期限至年12月8日期满，脑科医院向卫生部申请批准延长合营期限，8月24日，卫生部以卫医政函[]374号批复要求注销到期的脑科医院执业许可证。</w:t>
      </w:r>
    </w:p>
    <w:p>
      <w:pPr>
        <w:ind w:left="0" w:right="0" w:firstLine="560"/>
        <w:spacing w:before="450" w:after="450" w:line="312" w:lineRule="auto"/>
      </w:pPr>
      <w:r>
        <w:rPr>
          <w:rFonts w:ascii="宋体" w:hAnsi="宋体" w:eastAsia="宋体" w:cs="宋体"/>
          <w:color w:val="000"/>
          <w:sz w:val="28"/>
          <w:szCs w:val="28"/>
        </w:rPr>
        <w:t xml:space="preserve">为此，华润三九以其全资子公司深圳华润三九医药贸易有限公司(原名：深圳市三九医药贸易有限公司)名义重新向广东省卫生厅申请了三九脑科医院的执业许可证。</w:t>
      </w:r>
    </w:p>
    <w:p>
      <w:pPr>
        <w:ind w:left="0" w:right="0" w:firstLine="560"/>
        <w:spacing w:before="450" w:after="450" w:line="312" w:lineRule="auto"/>
      </w:pPr>
      <w:r>
        <w:rPr>
          <w:rFonts w:ascii="宋体" w:hAnsi="宋体" w:eastAsia="宋体" w:cs="宋体"/>
          <w:color w:val="000"/>
          <w:sz w:val="28"/>
          <w:szCs w:val="28"/>
        </w:rPr>
        <w:t xml:space="preserve">2月12日，广东省卫生厅以粤卫函[]119号文批复同意设置三九脑科医院，并于207月1日颁发了医疗机构执业许可证，有效期自2024年7月1日至203月16日。年4月8日，广东省卫生厅颁发了医疗机构执业许可证，许可证登记号为352828440106213938，有效期为：2024年4月8日至2024年4月7日。</w:t>
      </w:r>
    </w:p>
    <w:p>
      <w:pPr>
        <w:ind w:left="0" w:right="0" w:firstLine="560"/>
        <w:spacing w:before="450" w:after="450" w:line="312" w:lineRule="auto"/>
      </w:pPr>
      <w:r>
        <w:rPr>
          <w:rFonts w:ascii="宋体" w:hAnsi="宋体" w:eastAsia="宋体" w:cs="宋体"/>
          <w:color w:val="000"/>
          <w:sz w:val="28"/>
          <w:szCs w:val="28"/>
        </w:rPr>
        <w:t xml:space="preserve">3、被评估单位近年资产、损益状况</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项目12月31日12月31日12月31日</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标准无保留意见审计报告格式篇三</w:t>
      </w:r>
    </w:p>
    <w:p>
      <w:pPr>
        <w:ind w:left="0" w:right="0" w:firstLine="560"/>
        <w:spacing w:before="450" w:after="450" w:line="312" w:lineRule="auto"/>
      </w:pPr>
      <w:r>
        <w:rPr>
          <w:rFonts w:ascii="宋体" w:hAnsi="宋体" w:eastAsia="宋体" w:cs="宋体"/>
          <w:color w:val="000"/>
          <w:sz w:val="28"/>
          <w:szCs w:val="28"/>
        </w:rPr>
        <w:t xml:space="preserve">为了维护当事人的合法权益，促进资产评估行业健康发展，国家发展改革委财政部于二〇〇九年十一月十七日制定了《资产评估收费管理办法》，文号为发改价格[2024]2914号。各地要根据《资产评估收费管理办法》对本行政区域内的.资产评估收费进行清理规范，于2024年12月底前向社会公布重新制定的资产评估收费办法和收费标准，并将贯彻落实情况报国家发展改革委(价格司)、财政部(企业司)。</w:t>
      </w:r>
    </w:p>
    <w:p>
      <w:pPr>
        <w:ind w:left="0" w:right="0" w:firstLine="560"/>
        <w:spacing w:before="450" w:after="450" w:line="312" w:lineRule="auto"/>
      </w:pPr>
      <w:r>
        <w:rPr>
          <w:rFonts w:ascii="宋体" w:hAnsi="宋体" w:eastAsia="宋体" w:cs="宋体"/>
          <w:color w:val="000"/>
          <w:sz w:val="28"/>
          <w:szCs w:val="28"/>
        </w:rPr>
        <w:t xml:space="preserve">差额定率累进收费表</w:t>
      </w:r>
    </w:p>
    <w:p>
      <w:pPr>
        <w:ind w:left="0" w:right="0" w:firstLine="560"/>
        <w:spacing w:before="450" w:after="450" w:line="312" w:lineRule="auto"/>
      </w:pPr>
      <w:r>
        <w:rPr>
          <w:rFonts w:ascii="宋体" w:hAnsi="宋体" w:eastAsia="宋体" w:cs="宋体"/>
          <w:color w:val="000"/>
          <w:sz w:val="28"/>
          <w:szCs w:val="28"/>
        </w:rPr>
        <w:t xml:space="preserve">档次计费额度(万元)1992年版2024年版差额计费率‰</w:t>
      </w:r>
    </w:p>
    <w:p>
      <w:pPr>
        <w:ind w:left="0" w:right="0" w:firstLine="560"/>
        <w:spacing w:before="450" w:after="450" w:line="312" w:lineRule="auto"/>
      </w:pPr>
      <w:r>
        <w:rPr>
          <w:rFonts w:ascii="宋体" w:hAnsi="宋体" w:eastAsia="宋体" w:cs="宋体"/>
          <w:color w:val="000"/>
          <w:sz w:val="28"/>
          <w:szCs w:val="28"/>
        </w:rPr>
        <w:t xml:space="preserve">1100以下(含100)69~15</w:t>
      </w:r>
    </w:p>
    <w:p>
      <w:pPr>
        <w:ind w:left="0" w:right="0" w:firstLine="560"/>
        <w:spacing w:before="450" w:after="450" w:line="312" w:lineRule="auto"/>
      </w:pPr>
      <w:r>
        <w:rPr>
          <w:rFonts w:ascii="宋体" w:hAnsi="宋体" w:eastAsia="宋体" w:cs="宋体"/>
          <w:color w:val="000"/>
          <w:sz w:val="28"/>
          <w:szCs w:val="28"/>
        </w:rPr>
        <w:t xml:space="preserve">2100以上~1000(含1000)2.53.75~6.25</w:t>
      </w:r>
    </w:p>
    <w:p>
      <w:pPr>
        <w:ind w:left="0" w:right="0" w:firstLine="560"/>
        <w:spacing w:before="450" w:after="450" w:line="312" w:lineRule="auto"/>
      </w:pPr>
      <w:r>
        <w:rPr>
          <w:rFonts w:ascii="宋体" w:hAnsi="宋体" w:eastAsia="宋体" w:cs="宋体"/>
          <w:color w:val="000"/>
          <w:sz w:val="28"/>
          <w:szCs w:val="28"/>
        </w:rPr>
        <w:t xml:space="preserve">31000以上~5000(含5000)0.81.2~2</w:t>
      </w:r>
    </w:p>
    <w:p>
      <w:pPr>
        <w:ind w:left="0" w:right="0" w:firstLine="560"/>
        <w:spacing w:before="450" w:after="450" w:line="312" w:lineRule="auto"/>
      </w:pPr>
      <w:r>
        <w:rPr>
          <w:rFonts w:ascii="宋体" w:hAnsi="宋体" w:eastAsia="宋体" w:cs="宋体"/>
          <w:color w:val="000"/>
          <w:sz w:val="28"/>
          <w:szCs w:val="28"/>
        </w:rPr>
        <w:t xml:space="preserve">45000以上~10000(含10000)0.50.75~1.25</w:t>
      </w:r>
    </w:p>
    <w:p>
      <w:pPr>
        <w:ind w:left="0" w:right="0" w:firstLine="560"/>
        <w:spacing w:before="450" w:after="450" w:line="312" w:lineRule="auto"/>
      </w:pPr>
      <w:r>
        <w:rPr>
          <w:rFonts w:ascii="宋体" w:hAnsi="宋体" w:eastAsia="宋体" w:cs="宋体"/>
          <w:color w:val="000"/>
          <w:sz w:val="28"/>
          <w:szCs w:val="28"/>
        </w:rPr>
        <w:t xml:space="preserve">510000以上~100000(含100000)0.10.15~0.25</w:t>
      </w:r>
    </w:p>
    <w:p>
      <w:pPr>
        <w:ind w:left="0" w:right="0" w:firstLine="560"/>
        <w:spacing w:before="450" w:after="450" w:line="312" w:lineRule="auto"/>
      </w:pPr>
      <w:r>
        <w:rPr>
          <w:rFonts w:ascii="宋体" w:hAnsi="宋体" w:eastAsia="宋体" w:cs="宋体"/>
          <w:color w:val="000"/>
          <w:sz w:val="28"/>
          <w:szCs w:val="28"/>
        </w:rPr>
        <w:t xml:space="preserve">6100000以上0.1~0.2</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标准无保留意见审计报告格式篇四</w:t>
      </w:r>
    </w:p>
    <w:p>
      <w:pPr>
        <w:ind w:left="0" w:right="0" w:firstLine="560"/>
        <w:spacing w:before="450" w:after="450" w:line="312" w:lineRule="auto"/>
      </w:pPr>
      <w:r>
        <w:rPr>
          <w:rFonts w:ascii="宋体" w:hAnsi="宋体" w:eastAsia="宋体" w:cs="宋体"/>
          <w:color w:val="000"/>
          <w:sz w:val="28"/>
          <w:szCs w:val="28"/>
        </w:rPr>
        <w:t xml:space="preserve">为了维护当事人的合法权益，促进资产评估行业健康发展，国家发展改革委财政部于二〇〇九年十一月十七日制定了《资产评估收费管理办法》，文号为发改价格[2024]2914号。各地要根据《资产评估收费管理办法》对本行政区域内的.资产评估收费进行清理规范，于2024年12月底前向社会公布重新制定的资产评估收费办法和收费标准，并将贯彻落实情况报国家发展改革委(价格司)、财政部(企业司)。</w:t>
      </w:r>
    </w:p>
    <w:p>
      <w:pPr>
        <w:ind w:left="0" w:right="0" w:firstLine="560"/>
        <w:spacing w:before="450" w:after="450" w:line="312" w:lineRule="auto"/>
      </w:pPr>
      <w:r>
        <w:rPr>
          <w:rFonts w:ascii="宋体" w:hAnsi="宋体" w:eastAsia="宋体" w:cs="宋体"/>
          <w:color w:val="000"/>
          <w:sz w:val="28"/>
          <w:szCs w:val="28"/>
        </w:rPr>
        <w:t xml:space="preserve">差额定率累进收费表</w:t>
      </w:r>
    </w:p>
    <w:p>
      <w:pPr>
        <w:ind w:left="0" w:right="0" w:firstLine="560"/>
        <w:spacing w:before="450" w:after="450" w:line="312" w:lineRule="auto"/>
      </w:pPr>
      <w:r>
        <w:rPr>
          <w:rFonts w:ascii="宋体" w:hAnsi="宋体" w:eastAsia="宋体" w:cs="宋体"/>
          <w:color w:val="000"/>
          <w:sz w:val="28"/>
          <w:szCs w:val="28"/>
        </w:rPr>
        <w:t xml:space="preserve">档次计费额度(万元)1992年版2024年版差额计费率‰</w:t>
      </w:r>
    </w:p>
    <w:p>
      <w:pPr>
        <w:ind w:left="0" w:right="0" w:firstLine="560"/>
        <w:spacing w:before="450" w:after="450" w:line="312" w:lineRule="auto"/>
      </w:pPr>
      <w:r>
        <w:rPr>
          <w:rFonts w:ascii="宋体" w:hAnsi="宋体" w:eastAsia="宋体" w:cs="宋体"/>
          <w:color w:val="000"/>
          <w:sz w:val="28"/>
          <w:szCs w:val="28"/>
        </w:rPr>
        <w:t xml:space="preserve">1100以下(含100)69~15</w:t>
      </w:r>
    </w:p>
    <w:p>
      <w:pPr>
        <w:ind w:left="0" w:right="0" w:firstLine="560"/>
        <w:spacing w:before="450" w:after="450" w:line="312" w:lineRule="auto"/>
      </w:pPr>
      <w:r>
        <w:rPr>
          <w:rFonts w:ascii="宋体" w:hAnsi="宋体" w:eastAsia="宋体" w:cs="宋体"/>
          <w:color w:val="000"/>
          <w:sz w:val="28"/>
          <w:szCs w:val="28"/>
        </w:rPr>
        <w:t xml:space="preserve">2100以上~1000(含1000)2.53.75~6.25</w:t>
      </w:r>
    </w:p>
    <w:p>
      <w:pPr>
        <w:ind w:left="0" w:right="0" w:firstLine="560"/>
        <w:spacing w:before="450" w:after="450" w:line="312" w:lineRule="auto"/>
      </w:pPr>
      <w:r>
        <w:rPr>
          <w:rFonts w:ascii="宋体" w:hAnsi="宋体" w:eastAsia="宋体" w:cs="宋体"/>
          <w:color w:val="000"/>
          <w:sz w:val="28"/>
          <w:szCs w:val="28"/>
        </w:rPr>
        <w:t xml:space="preserve">31000以上~5000(含5000)0.81.2~2</w:t>
      </w:r>
    </w:p>
    <w:p>
      <w:pPr>
        <w:ind w:left="0" w:right="0" w:firstLine="560"/>
        <w:spacing w:before="450" w:after="450" w:line="312" w:lineRule="auto"/>
      </w:pPr>
      <w:r>
        <w:rPr>
          <w:rFonts w:ascii="宋体" w:hAnsi="宋体" w:eastAsia="宋体" w:cs="宋体"/>
          <w:color w:val="000"/>
          <w:sz w:val="28"/>
          <w:szCs w:val="28"/>
        </w:rPr>
        <w:t xml:space="preserve">45000以上~10000(含10000)0.50.75~1.25</w:t>
      </w:r>
    </w:p>
    <w:p>
      <w:pPr>
        <w:ind w:left="0" w:right="0" w:firstLine="560"/>
        <w:spacing w:before="450" w:after="450" w:line="312" w:lineRule="auto"/>
      </w:pPr>
      <w:r>
        <w:rPr>
          <w:rFonts w:ascii="宋体" w:hAnsi="宋体" w:eastAsia="宋体" w:cs="宋体"/>
          <w:color w:val="000"/>
          <w:sz w:val="28"/>
          <w:szCs w:val="28"/>
        </w:rPr>
        <w:t xml:space="preserve">510000以上~100000(含100000)0.10.15~0.25</w:t>
      </w:r>
    </w:p>
    <w:p>
      <w:pPr>
        <w:ind w:left="0" w:right="0" w:firstLine="560"/>
        <w:spacing w:before="450" w:after="450" w:line="312" w:lineRule="auto"/>
      </w:pPr>
      <w:r>
        <w:rPr>
          <w:rFonts w:ascii="宋体" w:hAnsi="宋体" w:eastAsia="宋体" w:cs="宋体"/>
          <w:color w:val="000"/>
          <w:sz w:val="28"/>
          <w:szCs w:val="28"/>
        </w:rPr>
        <w:t xml:space="preserve">6100000以上0.1~0.2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标准无保留意见审计报告格式篇五</w:t>
      </w:r>
    </w:p>
    <w:p>
      <w:pPr>
        <w:ind w:left="0" w:right="0" w:firstLine="560"/>
        <w:spacing w:before="450" w:after="450" w:line="312" w:lineRule="auto"/>
      </w:pPr>
      <w:r>
        <w:rPr>
          <w:rFonts w:ascii="宋体" w:hAnsi="宋体" w:eastAsia="宋体" w:cs="宋体"/>
          <w:color w:val="000"/>
          <w:sz w:val="28"/>
          <w:szCs w:val="28"/>
        </w:rPr>
        <w:t xml:space="preserve">最新的审计报告格式是怎样的呢？大家有进行过了解吗？今天小编跟大家分享一些相关资料，希望对大家有所帮助！</w:t>
      </w:r>
    </w:p>
    <w:p>
      <w:pPr>
        <w:ind w:left="0" w:right="0" w:firstLine="560"/>
        <w:spacing w:before="450" w:after="450" w:line="312" w:lineRule="auto"/>
      </w:pPr>
      <w:r>
        <w:rPr>
          <w:rFonts w:ascii="宋体" w:hAnsi="宋体" w:eastAsia="宋体" w:cs="宋体"/>
          <w:color w:val="000"/>
          <w:sz w:val="28"/>
          <w:szCs w:val="28"/>
        </w:rPr>
        <w:t xml:space="preserve">（一）审计报告应当具备《办法》规定的审计依据、被审计单位基本情况、被审计单位会计责任、实施审计的基本情况、审计评价意见、被审计单位违纪违规事实和定性处理处罚决定及依据、意见和建议等内容。</w:t>
      </w:r>
    </w:p>
    <w:p>
      <w:pPr>
        <w:ind w:left="0" w:right="0" w:firstLine="560"/>
        <w:spacing w:before="450" w:after="450" w:line="312" w:lineRule="auto"/>
      </w:pPr>
      <w:r>
        <w:rPr>
          <w:rFonts w:ascii="宋体" w:hAnsi="宋体" w:eastAsia="宋体" w:cs="宋体"/>
          <w:color w:val="000"/>
          <w:sz w:val="28"/>
          <w:szCs w:val="28"/>
        </w:rPr>
        <w:t xml:space="preserve">（二）审计报告应当以第三人称书写。</w:t>
      </w:r>
    </w:p>
    <w:p>
      <w:pPr>
        <w:ind w:left="0" w:right="0" w:firstLine="560"/>
        <w:spacing w:before="450" w:after="450" w:line="312" w:lineRule="auto"/>
      </w:pPr>
      <w:r>
        <w:rPr>
          <w:rFonts w:ascii="宋体" w:hAnsi="宋体" w:eastAsia="宋体" w:cs="宋体"/>
          <w:color w:val="000"/>
          <w:sz w:val="28"/>
          <w:szCs w:val="28"/>
        </w:rPr>
        <w:t xml:space="preserve">（三）实践中，审计报告一般可以分如下几部分，按下列顺序编写：</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（1）审计报告的开头部分包括：审计依据、审计工作开展情况、会计责任和审计责任的划分。</w:t>
      </w:r>
    </w:p>
    <w:p>
      <w:pPr>
        <w:ind w:left="0" w:right="0" w:firstLine="560"/>
        <w:spacing w:before="450" w:after="450" w:line="312" w:lineRule="auto"/>
      </w:pPr>
      <w:r>
        <w:rPr>
          <w:rFonts w:ascii="宋体" w:hAnsi="宋体" w:eastAsia="宋体" w:cs="宋体"/>
          <w:color w:val="000"/>
          <w:sz w:val="28"/>
          <w:szCs w:val="28"/>
        </w:rPr>
        <w:t xml:space="preserve">会计责任和审计责任的划分：一般可表述为，被审计单位对其提供的与审计相关的会计资料、其他证明材料的真实性和完整性负责。</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（1）被审计单位的基本情况</w:t>
      </w:r>
    </w:p>
    <w:p>
      <w:pPr>
        <w:ind w:left="0" w:right="0" w:firstLine="560"/>
        <w:spacing w:before="450" w:after="450" w:line="312" w:lineRule="auto"/>
      </w:pPr>
      <w:r>
        <w:rPr>
          <w:rFonts w:ascii="宋体" w:hAnsi="宋体" w:eastAsia="宋体" w:cs="宋体"/>
          <w:color w:val="000"/>
          <w:sz w:val="28"/>
          <w:szCs w:val="28"/>
        </w:rPr>
        <w:t xml:space="preserve">一般包括被审计单位的经济性质、管理体制、财政财务隶属关系、财政财务收支状况及人员编制情况。</w:t>
      </w:r>
    </w:p>
    <w:p>
      <w:pPr>
        <w:ind w:left="0" w:right="0" w:firstLine="560"/>
        <w:spacing w:before="450" w:after="450" w:line="312" w:lineRule="auto"/>
      </w:pPr>
      <w:r>
        <w:rPr>
          <w:rFonts w:ascii="宋体" w:hAnsi="宋体" w:eastAsia="宋体" w:cs="宋体"/>
          <w:color w:val="000"/>
          <w:sz w:val="28"/>
          <w:szCs w:val="28"/>
        </w:rPr>
        <w:t xml:space="preserve">（2）审计评价</w:t>
      </w:r>
    </w:p>
    <w:p>
      <w:pPr>
        <w:ind w:left="0" w:right="0" w:firstLine="560"/>
        <w:spacing w:before="450" w:after="450" w:line="312" w:lineRule="auto"/>
      </w:pPr>
      <w:r>
        <w:rPr>
          <w:rFonts w:ascii="宋体" w:hAnsi="宋体" w:eastAsia="宋体" w:cs="宋体"/>
          <w:color w:val="000"/>
          <w:sz w:val="28"/>
          <w:szCs w:val="28"/>
        </w:rPr>
        <w:t xml:space="preserve">审计评价是对被审计单位财政收支、财务收支真实、合法和效益的评价，超出审计职责范围、审计过程未涉及、审计证据不充分、评价依据标准不明确的不评价。</w:t>
      </w:r>
    </w:p>
    <w:p>
      <w:pPr>
        <w:ind w:left="0" w:right="0" w:firstLine="560"/>
        <w:spacing w:before="450" w:after="450" w:line="312" w:lineRule="auto"/>
      </w:pPr>
      <w:r>
        <w:rPr>
          <w:rFonts w:ascii="宋体" w:hAnsi="宋体" w:eastAsia="宋体" w:cs="宋体"/>
          <w:color w:val="000"/>
          <w:sz w:val="28"/>
          <w:szCs w:val="28"/>
        </w:rPr>
        <w:t xml:space="preserve">审计评价要根据审计实施方案确定的审计目标做出。对被审计单位财政收支、财务收支真实、合法、效益的评价是审计评价的总体要求，具体到审计项目而言，是对真实、合法、效益进行评价，还是仅评价真实、合法，要视具体情况而定。</w:t>
      </w:r>
    </w:p>
    <w:p>
      <w:pPr>
        <w:ind w:left="0" w:right="0" w:firstLine="560"/>
        <w:spacing w:before="450" w:after="450" w:line="312" w:lineRule="auto"/>
      </w:pPr>
      <w:r>
        <w:rPr>
          <w:rFonts w:ascii="宋体" w:hAnsi="宋体" w:eastAsia="宋体" w:cs="宋体"/>
          <w:color w:val="000"/>
          <w:sz w:val="28"/>
          <w:szCs w:val="28"/>
        </w:rPr>
        <w:t xml:space="preserve">（3）审计查出问题及处理处罚意见</w:t>
      </w:r>
    </w:p>
    <w:p>
      <w:pPr>
        <w:ind w:left="0" w:right="0" w:firstLine="560"/>
        <w:spacing w:before="450" w:after="450" w:line="312" w:lineRule="auto"/>
      </w:pPr>
      <w:r>
        <w:rPr>
          <w:rFonts w:ascii="宋体" w:hAnsi="宋体" w:eastAsia="宋体" w:cs="宋体"/>
          <w:color w:val="000"/>
          <w:sz w:val="28"/>
          <w:szCs w:val="28"/>
        </w:rPr>
        <w:t xml:space="preserve">该部分对审计查出的问题，可以逐个依如下要求，按下列顺序进行表述：</w:t>
      </w:r>
    </w:p>
    <w:p>
      <w:pPr>
        <w:ind w:left="0" w:right="0" w:firstLine="560"/>
        <w:spacing w:before="450" w:after="450" w:line="312" w:lineRule="auto"/>
      </w:pPr>
      <w:r>
        <w:rPr>
          <w:rFonts w:ascii="宋体" w:hAnsi="宋体" w:eastAsia="宋体" w:cs="宋体"/>
          <w:color w:val="000"/>
          <w:sz w:val="28"/>
          <w:szCs w:val="28"/>
        </w:rPr>
        <w:t xml:space="preserve">第一，以定性的方式概括指出审计查出的问题是什么问题；</w:t>
      </w:r>
    </w:p>
    <w:p>
      <w:pPr>
        <w:ind w:left="0" w:right="0" w:firstLine="560"/>
        <w:spacing w:before="450" w:after="450" w:line="312" w:lineRule="auto"/>
      </w:pPr>
      <w:r>
        <w:rPr>
          <w:rFonts w:ascii="宋体" w:hAnsi="宋体" w:eastAsia="宋体" w:cs="宋体"/>
          <w:color w:val="000"/>
          <w:sz w:val="28"/>
          <w:szCs w:val="28"/>
        </w:rPr>
        <w:t xml:space="preserve">第四，违纪违规问题依法应予处理处罚的，明确列出处理处罚依据。处理处罚依据一般要具体列出法律、法规和国家其他有关财政财务收支规定的全称、文号、条款、条款内容。并根据上述依据提出处理处罚意见。原则上，审计决定书做出的处理处罚决定应与此意见保持一致。需要移送处理的，提出移送处理的意见。</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建议并不是审计报告的必备要素，仅在确有必要时提出；确有必要的，所提建议要根据审计查出的问题，突出针对性，注重可操作性，便于被审计单位采纳。被审计单位无处理处罚事项，审计机关不需要做出审计决定的，审计机关可在此部分要求被审计单位加以整改，并将整改结果书面反馈审计机关。</w:t>
      </w:r>
    </w:p>
    <w:p>
      <w:pPr>
        <w:ind w:left="0" w:right="0" w:firstLine="560"/>
        <w:spacing w:before="450" w:after="450" w:line="312" w:lineRule="auto"/>
      </w:pPr>
      <w:r>
        <w:rPr>
          <w:rFonts w:ascii="宋体" w:hAnsi="宋体" w:eastAsia="宋体" w:cs="宋体"/>
          <w:color w:val="000"/>
          <w:sz w:val="28"/>
          <w:szCs w:val="28"/>
        </w:rPr>
        <w:t xml:space="preserve">（四）审计报告应当真实、全面地反映审计成果。</w:t>
      </w:r>
    </w:p>
    <w:p>
      <w:pPr>
        <w:ind w:left="0" w:right="0" w:firstLine="560"/>
        <w:spacing w:before="450" w:after="450" w:line="312" w:lineRule="auto"/>
      </w:pPr>
      <w:r>
        <w:rPr>
          <w:rFonts w:ascii="宋体" w:hAnsi="宋体" w:eastAsia="宋体" w:cs="宋体"/>
          <w:color w:val="000"/>
          <w:sz w:val="28"/>
          <w:szCs w:val="28"/>
        </w:rPr>
        <w:t xml:space="preserve">审计报告征求被审计单位意见后，应当根据不同情况做如下处理：</w:t>
      </w:r>
    </w:p>
    <w:p>
      <w:pPr>
        <w:ind w:left="0" w:right="0" w:firstLine="560"/>
        <w:spacing w:before="450" w:after="450" w:line="312" w:lineRule="auto"/>
      </w:pPr>
      <w:r>
        <w:rPr>
          <w:rFonts w:ascii="宋体" w:hAnsi="宋体" w:eastAsia="宋体" w:cs="宋体"/>
          <w:color w:val="000"/>
          <w:sz w:val="28"/>
          <w:szCs w:val="28"/>
        </w:rPr>
        <w:t xml:space="preserve">2.被审计单位对审计报告有异议的，审计组应当进一步研究、核实：</w:t>
      </w:r>
    </w:p>
    <w:p>
      <w:pPr>
        <w:ind w:left="0" w:right="0" w:firstLine="560"/>
        <w:spacing w:before="450" w:after="450" w:line="312" w:lineRule="auto"/>
      </w:pPr>
      <w:r>
        <w:rPr>
          <w:rFonts w:ascii="宋体" w:hAnsi="宋体" w:eastAsia="宋体" w:cs="宋体"/>
          <w:color w:val="000"/>
          <w:sz w:val="28"/>
          <w:szCs w:val="28"/>
        </w:rPr>
        <w:t xml:space="preserve">（3）对审计报告中的审计查出问题、定性、处理处罚意见做出修改的，应当将有关修改情况，按照《湖北省审计厅厅机关审计执法责任追究实施办法（试行）》（鄂审法函〔20xx〕19号）的要求，在表一、表二中予以记载。</w:t>
      </w:r>
    </w:p>
    <w:p>
      <w:pPr>
        <w:ind w:left="0" w:right="0" w:firstLine="560"/>
        <w:spacing w:before="450" w:after="450" w:line="312" w:lineRule="auto"/>
      </w:pPr>
      <w:r>
        <w:rPr>
          <w:rFonts w:ascii="宋体" w:hAnsi="宋体" w:eastAsia="宋体" w:cs="宋体"/>
          <w:color w:val="000"/>
          <w:sz w:val="28"/>
          <w:szCs w:val="28"/>
        </w:rPr>
        <w:t xml:space="preserve">3.征求被审计单位意见的审计报告和采纳被审计单位意见修改后的审计报告都应当按规定送交专职机构复核并存档。</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标准无保留意见审计报告格式篇六</w:t>
      </w:r>
    </w:p>
    <w:p>
      <w:pPr>
        <w:ind w:left="0" w:right="0" w:firstLine="560"/>
        <w:spacing w:before="450" w:after="450" w:line="312" w:lineRule="auto"/>
      </w:pPr>
      <w:r>
        <w:rPr>
          <w:rFonts w:ascii="宋体" w:hAnsi="宋体" w:eastAsia="宋体" w:cs="宋体"/>
          <w:color w:val="000"/>
          <w:sz w:val="28"/>
          <w:szCs w:val="28"/>
        </w:rPr>
        <w:t xml:space="preserve">2024年度市局对我局原局长田新宏同志开展了离任审计，对我局城关分局原局长姜文明、与儿街分局李卫同志进行了离任审计，对漫水河分局局长胡文杰开展了任中经济责任审计。</w:t>
      </w:r>
    </w:p>
    <w:p>
      <w:pPr>
        <w:ind w:left="0" w:right="0" w:firstLine="560"/>
        <w:spacing w:before="450" w:after="450" w:line="312" w:lineRule="auto"/>
      </w:pPr>
      <w:r>
        <w:rPr>
          <w:rFonts w:ascii="宋体" w:hAnsi="宋体" w:eastAsia="宋体" w:cs="宋体"/>
          <w:color w:val="000"/>
          <w:sz w:val="28"/>
          <w:szCs w:val="28"/>
        </w:rPr>
        <w:t xml:space="preserve">受市局的授权，我局先后安排了佛子岭、下符桥两分局负责人的离任审计，对征管分局和磨子潭分局2**2-20**年度财务收支开展了审计，另外，还对上年度两项审计的执行情况开展了后续审计。</w:t>
      </w:r>
    </w:p>
    <w:p>
      <w:pPr>
        <w:ind w:left="0" w:right="0" w:firstLine="560"/>
        <w:spacing w:before="450" w:after="450" w:line="312" w:lineRule="auto"/>
      </w:pPr>
      <w:r>
        <w:rPr>
          <w:rFonts w:ascii="宋体" w:hAnsi="宋体" w:eastAsia="宋体" w:cs="宋体"/>
          <w:color w:val="000"/>
          <w:sz w:val="28"/>
          <w:szCs w:val="28"/>
        </w:rPr>
        <w:t xml:space="preserve">以上审计共提出审计意见40条，归纳合并主要有十一个方面的问题，其他九个方面问题已基本整改到位，现将审计意见的整改落实情况报告如下：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(一)高度重视，明确整改责任。</w:t>
      </w:r>
    </w:p>
    <w:p>
      <w:pPr>
        <w:ind w:left="0" w:right="0" w:firstLine="560"/>
        <w:spacing w:before="450" w:after="450" w:line="312" w:lineRule="auto"/>
      </w:pPr>
      <w:r>
        <w:rPr>
          <w:rFonts w:ascii="宋体" w:hAnsi="宋体" w:eastAsia="宋体" w:cs="宋体"/>
          <w:color w:val="000"/>
          <w:sz w:val="28"/>
          <w:szCs w:val="28"/>
        </w:rPr>
        <w:t xml:space="preserve">县局内审委员会及时传阅了审计报告，局长办公会对整改落实提出了明确要求，责成内审部门会同财务管理部门和办公室，对审计报告指出的问题逐条分析问题存在的原因，并草拟整改措施报县局内审委员审议。</w:t>
      </w:r>
    </w:p>
    <w:p>
      <w:pPr>
        <w:ind w:left="0" w:right="0" w:firstLine="560"/>
        <w:spacing w:before="450" w:after="450" w:line="312" w:lineRule="auto"/>
      </w:pPr>
      <w:r>
        <w:rPr>
          <w:rFonts w:ascii="宋体" w:hAnsi="宋体" w:eastAsia="宋体" w:cs="宋体"/>
          <w:color w:val="000"/>
          <w:sz w:val="28"/>
          <w:szCs w:val="28"/>
        </w:rPr>
        <w:t xml:space="preserve">(二)强化措施，规范操作程序。</w:t>
      </w:r>
    </w:p>
    <w:p>
      <w:pPr>
        <w:ind w:left="0" w:right="0" w:firstLine="560"/>
        <w:spacing w:before="450" w:after="450" w:line="312" w:lineRule="auto"/>
      </w:pPr>
      <w:r>
        <w:rPr>
          <w:rFonts w:ascii="宋体" w:hAnsi="宋体" w:eastAsia="宋体" w:cs="宋体"/>
          <w:color w:val="000"/>
          <w:sz w:val="28"/>
          <w:szCs w:val="28"/>
        </w:rPr>
        <w:t xml:space="preserve">针对存在的问题，县局进一步完善相关制度和措施，主要做法是：一是加强事前控制。</w:t>
      </w:r>
    </w:p>
    <w:p>
      <w:pPr>
        <w:ind w:left="0" w:right="0" w:firstLine="560"/>
        <w:spacing w:before="450" w:after="450" w:line="312" w:lineRule="auto"/>
      </w:pPr>
      <w:r>
        <w:rPr>
          <w:rFonts w:ascii="宋体" w:hAnsi="宋体" w:eastAsia="宋体" w:cs="宋体"/>
          <w:color w:val="000"/>
          <w:sz w:val="28"/>
          <w:szCs w:val="28"/>
        </w:rPr>
        <w:t xml:space="preserve">在年初按照系统整体、机关和基层分局三个层面进行经费预算编排，细化各级公务接待费用、车辆运行费用、会议费用等重点费用控制指标，从源头上把住经费预算关。</w:t>
      </w:r>
    </w:p>
    <w:p>
      <w:pPr>
        <w:ind w:left="0" w:right="0" w:firstLine="560"/>
        <w:spacing w:before="450" w:after="450" w:line="312" w:lineRule="auto"/>
      </w:pPr>
      <w:r>
        <w:rPr>
          <w:rFonts w:ascii="宋体" w:hAnsi="宋体" w:eastAsia="宋体" w:cs="宋体"/>
          <w:color w:val="000"/>
          <w:sz w:val="28"/>
          <w:szCs w:val="28"/>
        </w:rPr>
        <w:t xml:space="preserve">二是加强事中监督。</w:t>
      </w:r>
    </w:p>
    <w:p>
      <w:pPr>
        <w:ind w:left="0" w:right="0" w:firstLine="560"/>
        <w:spacing w:before="450" w:after="450" w:line="312" w:lineRule="auto"/>
      </w:pPr>
      <w:r>
        <w:rPr>
          <w:rFonts w:ascii="宋体" w:hAnsi="宋体" w:eastAsia="宋体" w:cs="宋体"/>
          <w:color w:val="000"/>
          <w:sz w:val="28"/>
          <w:szCs w:val="28"/>
        </w:rPr>
        <w:t xml:space="preserve">对大额经费支出全部通过县局党组会、局长办公会等方式，对支出的合法性进行研究，可行性进行评估，在形成会议决议后再按审批权限支出。</w:t>
      </w:r>
    </w:p>
    <w:p>
      <w:pPr>
        <w:ind w:left="0" w:right="0" w:firstLine="560"/>
        <w:spacing w:before="450" w:after="450" w:line="312" w:lineRule="auto"/>
      </w:pPr>
      <w:r>
        <w:rPr>
          <w:rFonts w:ascii="宋体" w:hAnsi="宋体" w:eastAsia="宋体" w:cs="宋体"/>
          <w:color w:val="000"/>
          <w:sz w:val="28"/>
          <w:szCs w:val="28"/>
        </w:rPr>
        <w:t xml:space="preserve">三是加强财务公开。</w:t>
      </w:r>
    </w:p>
    <w:p>
      <w:pPr>
        <w:ind w:left="0" w:right="0" w:firstLine="560"/>
        <w:spacing w:before="450" w:after="450" w:line="312" w:lineRule="auto"/>
      </w:pPr>
      <w:r>
        <w:rPr>
          <w:rFonts w:ascii="宋体" w:hAnsi="宋体" w:eastAsia="宋体" w:cs="宋体"/>
          <w:color w:val="000"/>
          <w:sz w:val="28"/>
          <w:szCs w:val="28"/>
        </w:rPr>
        <w:t xml:space="preserve">县局党组定期召开财务公开专题会议，做到阳光理财，把握支出重点，评估支出效果;各基层分局成立民主理财小组，实行分局经费集体管理，由分局全体同志在分局支出明细表签字确认，在分局例会上晒支出，并张榜公布。</w:t>
      </w:r>
    </w:p>
    <w:p>
      <w:pPr>
        <w:ind w:left="0" w:right="0" w:firstLine="560"/>
        <w:spacing w:before="450" w:after="450" w:line="312" w:lineRule="auto"/>
      </w:pPr>
      <w:r>
        <w:rPr>
          <w:rFonts w:ascii="宋体" w:hAnsi="宋体" w:eastAsia="宋体" w:cs="宋体"/>
          <w:color w:val="000"/>
          <w:sz w:val="28"/>
          <w:szCs w:val="28"/>
        </w:rPr>
        <w:t xml:space="preserve">(三)严格考核，促进管理增效。</w:t>
      </w:r>
    </w:p>
    <w:p>
      <w:pPr>
        <w:ind w:left="0" w:right="0" w:firstLine="560"/>
        <w:spacing w:before="450" w:after="450" w:line="312" w:lineRule="auto"/>
      </w:pPr>
      <w:r>
        <w:rPr>
          <w:rFonts w:ascii="宋体" w:hAnsi="宋体" w:eastAsia="宋体" w:cs="宋体"/>
          <w:color w:val="000"/>
          <w:sz w:val="28"/>
          <w:szCs w:val="28"/>
        </w:rPr>
        <w:t xml:space="preserve">将审计意见整改落实情况纳税作为党风廉政绩效管理的一项重要内容认真进行考核，开展对经费使用责任单位经费使用情况进行考核，并严格按照经费预算指标，实行超支不补，节余留用。</w:t>
      </w:r>
    </w:p>
    <w:p>
      <w:pPr>
        <w:ind w:left="0" w:right="0" w:firstLine="560"/>
        <w:spacing w:before="450" w:after="450" w:line="312" w:lineRule="auto"/>
      </w:pPr>
      <w:r>
        <w:rPr>
          <w:rFonts w:ascii="宋体" w:hAnsi="宋体" w:eastAsia="宋体" w:cs="宋体"/>
          <w:color w:val="000"/>
          <w:sz w:val="28"/>
          <w:szCs w:val="28"/>
        </w:rPr>
        <w:t xml:space="preserve">对重点控制费用支出情况、税收执法情况与年度绩效考核挂钩，严格兑现。</w:t>
      </w:r>
    </w:p>
    <w:p>
      <w:pPr>
        <w:ind w:left="0" w:right="0" w:firstLine="560"/>
        <w:spacing w:before="450" w:after="450" w:line="312" w:lineRule="auto"/>
      </w:pPr>
      <w:r>
        <w:rPr>
          <w:rFonts w:ascii="宋体" w:hAnsi="宋体" w:eastAsia="宋体" w:cs="宋体"/>
          <w:color w:val="000"/>
          <w:sz w:val="28"/>
          <w:szCs w:val="28"/>
        </w:rPr>
        <w:t xml:space="preserve">一是继续加强财务人员会计基础知识学习。</w:t>
      </w:r>
    </w:p>
    <w:p>
      <w:pPr>
        <w:ind w:left="0" w:right="0" w:firstLine="560"/>
        <w:spacing w:before="450" w:after="450" w:line="312" w:lineRule="auto"/>
      </w:pPr>
      <w:r>
        <w:rPr>
          <w:rFonts w:ascii="宋体" w:hAnsi="宋体" w:eastAsia="宋体" w:cs="宋体"/>
          <w:color w:val="000"/>
          <w:sz w:val="28"/>
          <w:szCs w:val="28"/>
        </w:rPr>
        <w:t xml:space="preserve">主要是要认真学习《会计基础工作规范实施细则》、《现金管理暂行条例》等财经法规，把握好全省地税系统预算支出明细科目表核算内容，要能比较准确的进行费用支出核算的.分类，会登记现金日记账。</w:t>
      </w:r>
    </w:p>
    <w:p>
      <w:pPr>
        <w:ind w:left="0" w:right="0" w:firstLine="560"/>
        <w:spacing w:before="450" w:after="450" w:line="312" w:lineRule="auto"/>
      </w:pPr>
      <w:r>
        <w:rPr>
          <w:rFonts w:ascii="宋体" w:hAnsi="宋体" w:eastAsia="宋体" w:cs="宋体"/>
          <w:color w:val="000"/>
          <w:sz w:val="28"/>
          <w:szCs w:val="28"/>
        </w:rPr>
        <w:t xml:space="preserve">另外也要及时学习省市局和县局有关财务管理工作的文件，领会系统的管理新要求，特别是要准确把握“三公”经费支出核算的管理要求，加强公务接待费等重点控制费用的管理。</w:t>
      </w:r>
    </w:p>
    <w:p>
      <w:pPr>
        <w:ind w:left="0" w:right="0" w:firstLine="560"/>
        <w:spacing w:before="450" w:after="450" w:line="312" w:lineRule="auto"/>
      </w:pPr>
      <w:r>
        <w:rPr>
          <w:rFonts w:ascii="宋体" w:hAnsi="宋体" w:eastAsia="宋体" w:cs="宋体"/>
          <w:color w:val="000"/>
          <w:sz w:val="28"/>
          <w:szCs w:val="28"/>
        </w:rPr>
        <w:t xml:space="preserve">要养成转账结算和公务卡结算的习惯，规范现金管理等基础工作。</w:t>
      </w:r>
    </w:p>
    <w:p>
      <w:pPr>
        <w:ind w:left="0" w:right="0" w:firstLine="560"/>
        <w:spacing w:before="450" w:after="450" w:line="312" w:lineRule="auto"/>
      </w:pPr>
      <w:r>
        <w:rPr>
          <w:rFonts w:ascii="宋体" w:hAnsi="宋体" w:eastAsia="宋体" w:cs="宋体"/>
          <w:color w:val="000"/>
          <w:sz w:val="28"/>
          <w:szCs w:val="28"/>
        </w:rPr>
        <w:t xml:space="preserve">二是强化分局负责人履行第一责任人的管理职责。</w:t>
      </w:r>
    </w:p>
    <w:p>
      <w:pPr>
        <w:ind w:left="0" w:right="0" w:firstLine="560"/>
        <w:spacing w:before="450" w:after="450" w:line="312" w:lineRule="auto"/>
      </w:pPr>
      <w:r>
        <w:rPr>
          <w:rFonts w:ascii="宋体" w:hAnsi="宋体" w:eastAsia="宋体" w:cs="宋体"/>
          <w:color w:val="000"/>
          <w:sz w:val="28"/>
          <w:szCs w:val="28"/>
        </w:rPr>
        <w:t xml:space="preserve">从加强党风廉政建设和作风建设的高度重视经费管理工作，不能因为经费统管而放松对基层负责人的要求，要求分局负责认真实行民主理财，积极推进财务公开，要注意预算管理，完善支出手续，督促分局经办人员及时结算费用。</w:t>
      </w:r>
    </w:p>
    <w:p>
      <w:pPr>
        <w:ind w:left="0" w:right="0" w:firstLine="560"/>
        <w:spacing w:before="450" w:after="450" w:line="312" w:lineRule="auto"/>
      </w:pPr>
      <w:r>
        <w:rPr>
          <w:rFonts w:ascii="宋体" w:hAnsi="宋体" w:eastAsia="宋体" w:cs="宋体"/>
          <w:color w:val="000"/>
          <w:sz w:val="28"/>
          <w:szCs w:val="28"/>
        </w:rPr>
        <w:t xml:space="preserve">三是督促县局财务部门要严格把关。</w:t>
      </w:r>
    </w:p>
    <w:p>
      <w:pPr>
        <w:ind w:left="0" w:right="0" w:firstLine="560"/>
        <w:spacing w:before="450" w:after="450" w:line="312" w:lineRule="auto"/>
      </w:pPr>
      <w:r>
        <w:rPr>
          <w:rFonts w:ascii="宋体" w:hAnsi="宋体" w:eastAsia="宋体" w:cs="宋体"/>
          <w:color w:val="000"/>
          <w:sz w:val="28"/>
          <w:szCs w:val="28"/>
        </w:rPr>
        <w:t xml:space="preserve">分局按月报账时县局财务人员要认真审核，要逐笔逐项审核票据的合规性，对不符合规定的票据或手续不全的支出凭证一律退回，待符合要求才可列支。</w:t>
      </w:r>
    </w:p>
    <w:p>
      <w:pPr>
        <w:ind w:left="0" w:right="0" w:firstLine="560"/>
        <w:spacing w:before="450" w:after="450" w:line="312" w:lineRule="auto"/>
      </w:pPr>
      <w:r>
        <w:rPr>
          <w:rFonts w:ascii="宋体" w:hAnsi="宋体" w:eastAsia="宋体" w:cs="宋体"/>
          <w:color w:val="000"/>
          <w:sz w:val="28"/>
          <w:szCs w:val="28"/>
        </w:rPr>
        <w:t xml:space="preserve">对应当履行先报告手续的，一定要督促分局认真履行手续。</w:t>
      </w:r>
    </w:p>
    <w:p>
      <w:pPr>
        <w:ind w:left="0" w:right="0" w:firstLine="560"/>
        <w:spacing w:before="450" w:after="450" w:line="312" w:lineRule="auto"/>
      </w:pPr>
      <w:r>
        <w:rPr>
          <w:rFonts w:ascii="宋体" w:hAnsi="宋体" w:eastAsia="宋体" w:cs="宋体"/>
          <w:color w:val="000"/>
          <w:sz w:val="28"/>
          <w:szCs w:val="28"/>
        </w:rPr>
        <w:t xml:space="preserve">对分局没有特殊情况超经费预算和定额的，要及时向分管领导报告，要从严控制，特别是公务接待等重点控制费用。</w:t>
      </w:r>
    </w:p>
    <w:p>
      <w:pPr>
        <w:ind w:left="0" w:right="0" w:firstLine="560"/>
        <w:spacing w:before="450" w:after="450" w:line="312" w:lineRule="auto"/>
      </w:pPr>
      <w:r>
        <w:rPr>
          <w:rFonts w:ascii="宋体" w:hAnsi="宋体" w:eastAsia="宋体" w:cs="宋体"/>
          <w:color w:val="000"/>
          <w:sz w:val="28"/>
          <w:szCs w:val="28"/>
        </w:rPr>
        <w:t xml:space="preserve">四是加强审计整改情况分析。</w:t>
      </w:r>
    </w:p>
    <w:p>
      <w:pPr>
        <w:ind w:left="0" w:right="0" w:firstLine="560"/>
        <w:spacing w:before="450" w:after="450" w:line="312" w:lineRule="auto"/>
      </w:pPr>
      <w:r>
        <w:rPr>
          <w:rFonts w:ascii="宋体" w:hAnsi="宋体" w:eastAsia="宋体" w:cs="宋体"/>
          <w:color w:val="000"/>
          <w:sz w:val="28"/>
          <w:szCs w:val="28"/>
        </w:rPr>
        <w:t xml:space="preserve">对全年审计整改结果进行综合分析研究，梳理审计发现问题，分析成因，从制度、机制层面上，提出有效的审计意见与建议，向领导报送有价值的分析报告，服务领导决策。</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标准无保留意见审计报告格式篇七</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我们审计了后附的abc公司（以下简称“贵公司”）财务报表，包括12月31日的资产负债表和资产减值准备情况表、的利润表、所有者权益变动表和现金流量表以及财务报表附注。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企业会计制度》的规定编制财务报表是贵公司管理层的责任。这种责任包括：（1）设计、实施和维护与财务报表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我们认为，贵公司财务报表已经按照企业会计准则和《企业会计制度》的规定编制，在所有重大方面公允反映了贵公司月31日的财务状况以及20的经营成果和现金流量。</w:t>
      </w:r>
    </w:p>
    <w:p>
      <w:pPr>
        <w:ind w:left="0" w:right="0" w:firstLine="560"/>
        <w:spacing w:before="450" w:after="450" w:line="312" w:lineRule="auto"/>
      </w:pPr>
      <w:r>
        <w:rPr>
          <w:rFonts w:ascii="宋体" w:hAnsi="宋体" w:eastAsia="宋体" w:cs="宋体"/>
          <w:color w:val="000"/>
          <w:sz w:val="28"/>
          <w:szCs w:val="28"/>
        </w:rPr>
        <w:t xml:space="preserve">北京永恩力合会计师事务所有限公司中国注册会计师：</w:t>
      </w:r>
    </w:p>
    <w:p>
      <w:pPr>
        <w:ind w:left="0" w:right="0" w:firstLine="560"/>
        <w:spacing w:before="450" w:after="450" w:line="312" w:lineRule="auto"/>
      </w:pPr>
      <w:r>
        <w:rPr>
          <w:rFonts w:ascii="宋体" w:hAnsi="宋体" w:eastAsia="宋体" w:cs="宋体"/>
          <w:color w:val="000"/>
          <w:sz w:val="28"/>
          <w:szCs w:val="28"/>
        </w:rPr>
        <w:t xml:space="preserve">中国·北京</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标准无保留意见审计报告格式篇八</w:t>
      </w:r>
    </w:p>
    <w:p>
      <w:pPr>
        <w:ind w:left="0" w:right="0" w:firstLine="560"/>
        <w:spacing w:before="450" w:after="450" w:line="312" w:lineRule="auto"/>
      </w:pPr>
      <w:r>
        <w:rPr>
          <w:rFonts w:ascii="宋体" w:hAnsi="宋体" w:eastAsia="宋体" w:cs="宋体"/>
          <w:color w:val="000"/>
          <w:sz w:val="28"/>
          <w:szCs w:val="28"/>
        </w:rPr>
        <w:t xml:space="preserve">日期：10月26日</w:t>
      </w:r>
    </w:p>
    <w:p>
      <w:pPr>
        <w:ind w:left="0" w:right="0" w:firstLine="560"/>
        <w:spacing w:before="450" w:after="450" w:line="312" w:lineRule="auto"/>
      </w:pPr>
      <w:r>
        <w:rPr>
          <w:rFonts w:ascii="宋体" w:hAnsi="宋体" w:eastAsia="宋体" w:cs="宋体"/>
          <w:color w:val="000"/>
          <w:sz w:val="28"/>
          <w:szCs w:val="28"/>
        </w:rPr>
        <w:t xml:space="preserve">接受者：公司总经理***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经公司内部审计的计划安排，我们对公司计划物控部业务</w:t>
      </w:r>
    </w:p>
    <w:p>
      <w:pPr>
        <w:ind w:left="0" w:right="0" w:firstLine="560"/>
        <w:spacing w:before="450" w:after="450" w:line="312" w:lineRule="auto"/>
      </w:pPr>
      <w:r>
        <w:rPr>
          <w:rFonts w:ascii="宋体" w:hAnsi="宋体" w:eastAsia="宋体" w:cs="宋体"/>
          <w:color w:val="000"/>
          <w:sz w:val="28"/>
          <w:szCs w:val="28"/>
        </w:rPr>
        <w:t xml:space="preserve">管理程序政策、采购计划及其价格核定与控制、有关合同、仓储管理系统</w:t>
      </w:r>
    </w:p>
    <w:p>
      <w:pPr>
        <w:ind w:left="0" w:right="0" w:firstLine="560"/>
        <w:spacing w:before="450" w:after="450" w:line="312" w:lineRule="auto"/>
      </w:pPr>
      <w:r>
        <w:rPr>
          <w:rFonts w:ascii="宋体" w:hAnsi="宋体" w:eastAsia="宋体" w:cs="宋体"/>
          <w:color w:val="000"/>
          <w:sz w:val="28"/>
          <w:szCs w:val="28"/>
        </w:rPr>
        <w:t xml:space="preserve">等事项进行就地审计，涉及的期间是从1月1日至20月9</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审计范围和目标：</w:t>
      </w:r>
    </w:p>
    <w:p>
      <w:pPr>
        <w:ind w:left="0" w:right="0" w:firstLine="560"/>
        <w:spacing w:before="450" w:after="450" w:line="312" w:lineRule="auto"/>
      </w:pPr>
      <w:r>
        <w:rPr>
          <w:rFonts w:ascii="宋体" w:hAnsi="宋体" w:eastAsia="宋体" w:cs="宋体"/>
          <w:color w:val="000"/>
          <w:sz w:val="28"/>
          <w:szCs w:val="28"/>
        </w:rPr>
        <w:t xml:space="preserve">本次审计的期间范围涉及计划物控部从201月1日至年月9</w:t>
      </w:r>
    </w:p>
    <w:p>
      <w:pPr>
        <w:ind w:left="0" w:right="0" w:firstLine="560"/>
        <w:spacing w:before="450" w:after="450" w:line="312" w:lineRule="auto"/>
      </w:pPr>
      <w:r>
        <w:rPr>
          <w:rFonts w:ascii="宋体" w:hAnsi="宋体" w:eastAsia="宋体" w:cs="宋体"/>
          <w:color w:val="000"/>
          <w:sz w:val="28"/>
          <w:szCs w:val="28"/>
        </w:rPr>
        <w:t xml:space="preserve">月30日止计划物控部有关采购计划的制定、实施的及时性、有效性、合理性、合规性，存货成本管理的效益性，内部控制的健全有效等情况进行审计。审计的依据是计划物控部提供的资料。审计过程中我们结合其实际情况，实施了我们认为合适的、必要的审计程序。</w:t>
      </w:r>
    </w:p>
    <w:p>
      <w:pPr>
        <w:ind w:left="0" w:right="0" w:firstLine="560"/>
        <w:spacing w:before="450" w:after="450" w:line="312" w:lineRule="auto"/>
      </w:pPr>
      <w:r>
        <w:rPr>
          <w:rFonts w:ascii="宋体" w:hAnsi="宋体" w:eastAsia="宋体" w:cs="宋体"/>
          <w:color w:val="000"/>
          <w:sz w:val="28"/>
          <w:szCs w:val="28"/>
        </w:rPr>
        <w:t xml:space="preserve">简要的审计结论和审计发现的性质：(主要的审计发现和内部控制的薄弱环节及建议)在对计划物控部审计过程中，我们认为最重要审计发现如下计划物控部存在问题：</w:t>
      </w:r>
    </w:p>
    <w:p>
      <w:pPr>
        <w:ind w:left="0" w:right="0" w:firstLine="560"/>
        <w:spacing w:before="450" w:after="450" w:line="312" w:lineRule="auto"/>
      </w:pPr>
      <w:r>
        <w:rPr>
          <w:rFonts w:ascii="宋体" w:hAnsi="宋体" w:eastAsia="宋体" w:cs="宋体"/>
          <w:color w:val="000"/>
          <w:sz w:val="28"/>
          <w:szCs w:val="28"/>
        </w:rPr>
        <w:t xml:space="preserve">1、采购行为依据不具体、不规范，基础信息有待完善；</w:t>
      </w:r>
    </w:p>
    <w:p>
      <w:pPr>
        <w:ind w:left="0" w:right="0" w:firstLine="560"/>
        <w:spacing w:before="450" w:after="450" w:line="312" w:lineRule="auto"/>
      </w:pPr>
      <w:r>
        <w:rPr>
          <w:rFonts w:ascii="宋体" w:hAnsi="宋体" w:eastAsia="宋体" w:cs="宋体"/>
          <w:color w:val="000"/>
          <w:sz w:val="28"/>
          <w:szCs w:val="28"/>
        </w:rPr>
        <w:t xml:space="preserve">2、采购计划制作被动，指导性不强，缺乏与实际的对比考核，采购工作效率不高；</w:t>
      </w:r>
    </w:p>
    <w:p>
      <w:pPr>
        <w:ind w:left="0" w:right="0" w:firstLine="560"/>
        <w:spacing w:before="450" w:after="450" w:line="312" w:lineRule="auto"/>
      </w:pPr>
      <w:r>
        <w:rPr>
          <w:rFonts w:ascii="宋体" w:hAnsi="宋体" w:eastAsia="宋体" w:cs="宋体"/>
          <w:color w:val="000"/>
          <w:sz w:val="28"/>
          <w:szCs w:val="28"/>
        </w:rPr>
        <w:t xml:space="preserve">3、成本管理工作手段单一，市场信息搜集工作少，供应商管理需进一步规范化；</w:t>
      </w:r>
    </w:p>
    <w:p>
      <w:pPr>
        <w:ind w:left="0" w:right="0" w:firstLine="560"/>
        <w:spacing w:before="450" w:after="450" w:line="312" w:lineRule="auto"/>
      </w:pPr>
      <w:r>
        <w:rPr>
          <w:rFonts w:ascii="宋体" w:hAnsi="宋体" w:eastAsia="宋体" w:cs="宋体"/>
          <w:color w:val="000"/>
          <w:sz w:val="28"/>
          <w:szCs w:val="28"/>
        </w:rPr>
        <w:t xml:space="preserve">4、仓储条件较差，未按价值大小分别管理，存货管理有少量缺陷需改进。综上几点反映了内部控制制度存在的缺陷。</w:t>
      </w:r>
    </w:p>
    <w:p>
      <w:pPr>
        <w:ind w:left="0" w:right="0" w:firstLine="560"/>
        <w:spacing w:before="450" w:after="450" w:line="312" w:lineRule="auto"/>
      </w:pPr>
      <w:r>
        <w:rPr>
          <w:rFonts w:ascii="宋体" w:hAnsi="宋体" w:eastAsia="宋体" w:cs="宋体"/>
          <w:color w:val="000"/>
          <w:sz w:val="28"/>
          <w:szCs w:val="28"/>
        </w:rPr>
        <w:t xml:space="preserve">对回复的期盼：</w:t>
      </w:r>
    </w:p>
    <w:p>
      <w:pPr>
        <w:ind w:left="0" w:right="0" w:firstLine="560"/>
        <w:spacing w:before="450" w:after="450" w:line="312" w:lineRule="auto"/>
      </w:pPr>
      <w:r>
        <w:rPr>
          <w:rFonts w:ascii="宋体" w:hAnsi="宋体" w:eastAsia="宋体" w:cs="宋体"/>
          <w:color w:val="000"/>
          <w:sz w:val="28"/>
          <w:szCs w:val="28"/>
        </w:rPr>
        <w:t xml:space="preserve">该报告的其他部分提供了有关部门审计发现和建议的详细资料，我们</w:t>
      </w:r>
    </w:p>
    <w:p>
      <w:pPr>
        <w:ind w:left="0" w:right="0" w:firstLine="560"/>
        <w:spacing w:before="450" w:after="450" w:line="312" w:lineRule="auto"/>
      </w:pPr>
      <w:r>
        <w:rPr>
          <w:rFonts w:ascii="宋体" w:hAnsi="宋体" w:eastAsia="宋体" w:cs="宋体"/>
          <w:color w:val="000"/>
          <w:sz w:val="28"/>
          <w:szCs w:val="28"/>
        </w:rPr>
        <w:t xml:space="preserve">希望在收到报告之后的15天内作出书面回复。</w:t>
      </w:r>
    </w:p>
    <w:p>
      <w:pPr>
        <w:ind w:left="0" w:right="0" w:firstLine="560"/>
        <w:spacing w:before="450" w:after="450" w:line="312" w:lineRule="auto"/>
      </w:pPr>
      <w:r>
        <w:rPr>
          <w:rFonts w:ascii="宋体" w:hAnsi="宋体" w:eastAsia="宋体" w:cs="宋体"/>
          <w:color w:val="000"/>
          <w:sz w:val="28"/>
          <w:szCs w:val="28"/>
        </w:rPr>
        <w:t xml:space="preserve">公司审计部</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标准无保留意见审计报告格式篇九</w:t>
      </w:r>
    </w:p>
    <w:p>
      <w:pPr>
        <w:ind w:left="0" w:right="0" w:firstLine="560"/>
        <w:spacing w:before="450" w:after="450" w:line="312" w:lineRule="auto"/>
      </w:pPr>
      <w:r>
        <w:rPr>
          <w:rFonts w:ascii="宋体" w:hAnsi="宋体" w:eastAsia="宋体" w:cs="宋体"/>
          <w:color w:val="000"/>
          <w:sz w:val="28"/>
          <w:szCs w:val="28"/>
        </w:rPr>
        <w:t xml:space="preserve">并以积极的态度加以整改，现将整改情况汇报如下：</w:t>
      </w:r>
    </w:p>
    <w:p>
      <w:pPr>
        <w:ind w:left="0" w:right="0" w:firstLine="560"/>
        <w:spacing w:before="450" w:after="450" w:line="312" w:lineRule="auto"/>
      </w:pPr>
      <w:r>
        <w:rPr>
          <w:rFonts w:ascii="宋体" w:hAnsi="宋体" w:eastAsia="宋体" w:cs="宋体"/>
          <w:color w:val="000"/>
          <w:sz w:val="28"/>
          <w:szCs w:val="28"/>
        </w:rPr>
        <w:t xml:space="preserve">我校现有学生数1690人，50—55人班级数17个，55—60 人以上班级数13个，班容量超大现象较为严重。就这一情况，目前我校已建成新教学楼一座，内设标准化教室12个，除各功能教室外，预计在原有的基础上增加教学班，并尽可能控制招生数，在最大限度上控制班容量。</w:t>
      </w:r>
    </w:p>
    <w:p>
      <w:pPr>
        <w:ind w:left="0" w:right="0" w:firstLine="560"/>
        <w:spacing w:before="450" w:after="450" w:line="312" w:lineRule="auto"/>
      </w:pPr>
      <w:r>
        <w:rPr>
          <w:rFonts w:ascii="宋体" w:hAnsi="宋体" w:eastAsia="宋体" w:cs="宋体"/>
          <w:color w:val="000"/>
          <w:sz w:val="28"/>
          <w:szCs w:val="28"/>
        </w:rPr>
        <w:t xml:space="preserve">关于新建教学楼，批准投资375万元，其中：中央财政172.5万元，县财政应配套202.5万元，实际配套77.5万元，未配套125万元。就一问题，我校和县教育主管部门已向县财政部门递交申请，争取资金早日到位。</w:t>
      </w:r>
    </w:p>
    <w:p>
      <w:pPr>
        <w:ind w:left="0" w:right="0" w:firstLine="560"/>
        <w:spacing w:before="450" w:after="450" w:line="312" w:lineRule="auto"/>
      </w:pPr>
      <w:r>
        <w:rPr>
          <w:rFonts w:ascii="宋体" w:hAnsi="宋体" w:eastAsia="宋体" w:cs="宋体"/>
          <w:color w:val="000"/>
          <w:sz w:val="28"/>
          <w:szCs w:val="28"/>
        </w:rPr>
        <w:t xml:space="preserve">关于我校20xx—20xx公用经费办公费列支教师福利品的问题，根据《预算法实施条例》第三十八条和《审计法实施条例》第四十九条，我校已计划将所发之福利资金原渠道归还，今后不再发放。</w:t>
      </w:r>
    </w:p>
    <w:p>
      <w:pPr>
        <w:ind w:left="0" w:right="0" w:firstLine="560"/>
        <w:spacing w:before="450" w:after="450" w:line="312" w:lineRule="auto"/>
      </w:pPr>
      <w:r>
        <w:rPr>
          <w:rFonts w:ascii="宋体" w:hAnsi="宋体" w:eastAsia="宋体" w:cs="宋体"/>
          <w:color w:val="000"/>
          <w:sz w:val="28"/>
          <w:szCs w:val="28"/>
        </w:rPr>
        <w:t xml:space="preserve">《报告》中指出，我校在20xx年购置乒乓球桌一套未记入固定资产的问题，补记固定资产并再次严格按照规定，对固定资产进行全面清查盘点，做到帐、卡、物相符。</w:t>
      </w:r>
    </w:p>
    <w:p>
      <w:pPr>
        <w:ind w:left="0" w:right="0" w:firstLine="560"/>
        <w:spacing w:before="450" w:after="450" w:line="312" w:lineRule="auto"/>
      </w:pPr>
      <w:r>
        <w:rPr>
          <w:rFonts w:ascii="宋体" w:hAnsi="宋体" w:eastAsia="宋体" w:cs="宋体"/>
          <w:color w:val="000"/>
          <w:sz w:val="28"/>
          <w:szCs w:val="28"/>
        </w:rPr>
        <w:t xml:space="preserve">《报告》中指出我校教学仪器设备仍短缺996台件。音体 美卫器材仍短缺600台件，图书仍短缺14681册。就此问题，我校根据学校的实际情况，向教育主管部分申请资金尽快配齐所短缺的各类器材设备。</w:t>
      </w:r>
    </w:p>
    <w:p>
      <w:pPr>
        <w:ind w:left="0" w:right="0" w:firstLine="560"/>
        <w:spacing w:before="450" w:after="450" w:line="312" w:lineRule="auto"/>
      </w:pPr>
      <w:r>
        <w:rPr>
          <w:rFonts w:ascii="宋体" w:hAnsi="宋体" w:eastAsia="宋体" w:cs="宋体"/>
          <w:color w:val="000"/>
          <w:sz w:val="28"/>
          <w:szCs w:val="28"/>
        </w:rPr>
        <w:t xml:space="preserve">通过县审计部门对我校20xx—20xx财务收支情况的审计，我们认识到了财务管理方面还不够严谨。针对所存在的问题，今后我们将进一步加强管理，完善各项财务制度，认真采纳审计部门提出的审计建议，并逐项予以整改。</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及《****年度工作计划》，***年**月**日至**日**中心学校内审组对你单位**年度的财务收支情况进行了审计。此次审计着重审查了你单位***年度学校财务账、工会账、伙食账的账簿、会计凭证、会计报表等其他有关会计资料。这些资料由你单位负责提供并进行了审计承诺。我们的审计是依据《中国内部审计准则》的规定进行的。在审计过程中，我们对账表、账账、账证进行了核对，对原始凭证进行了全面审核，查阅了有关收费项目及票据的管理和使用情况，核实了部分固定资产。现场审计业已结束，现出具如下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你单位位于***，法定代表人***，会计***，单位执行《事业单位会计制度》。**年**月，你单位共有在职教职工**人，离退休人员**人。</w:t>
      </w:r>
    </w:p>
    <w:p>
      <w:pPr>
        <w:ind w:left="0" w:right="0" w:firstLine="560"/>
        <w:spacing w:before="450" w:after="450" w:line="312" w:lineRule="auto"/>
      </w:pPr>
      <w:r>
        <w:rPr>
          <w:rFonts w:ascii="宋体" w:hAnsi="宋体" w:eastAsia="宋体" w:cs="宋体"/>
          <w:color w:val="000"/>
          <w:sz w:val="28"/>
          <w:szCs w:val="28"/>
        </w:rPr>
        <w:t xml:space="preserve">二、主要审计结果</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财政补助收入**元，上级补助收入**元，事业收入**元，其他收入**元，合计**元。</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事业支出**元，**。</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收支相抵后，你单位**年度账面收支亏（盈）**元。</w:t>
      </w:r>
    </w:p>
    <w:p>
      <w:pPr>
        <w:ind w:left="0" w:right="0" w:firstLine="560"/>
        <w:spacing w:before="450" w:after="450" w:line="312" w:lineRule="auto"/>
      </w:pPr>
      <w:r>
        <w:rPr>
          <w:rFonts w:ascii="宋体" w:hAnsi="宋体" w:eastAsia="宋体" w:cs="宋体"/>
          <w:color w:val="000"/>
          <w:sz w:val="28"/>
          <w:szCs w:val="28"/>
        </w:rPr>
        <w:t xml:space="preserve">（五）资产负债情况</w:t>
      </w:r>
    </w:p>
    <w:p>
      <w:pPr>
        <w:ind w:left="0" w:right="0" w:firstLine="560"/>
        <w:spacing w:before="450" w:after="450" w:line="312" w:lineRule="auto"/>
      </w:pPr>
      <w:r>
        <w:rPr>
          <w:rFonts w:ascii="宋体" w:hAnsi="宋体" w:eastAsia="宋体" w:cs="宋体"/>
          <w:color w:val="000"/>
          <w:sz w:val="28"/>
          <w:szCs w:val="28"/>
        </w:rPr>
        <w:t xml:space="preserve">1、资产：现金**元，银行存款**元，其他应收款**元，固定资产**元，合计**元。</w:t>
      </w:r>
    </w:p>
    <w:p>
      <w:pPr>
        <w:ind w:left="0" w:right="0" w:firstLine="560"/>
        <w:spacing w:before="450" w:after="450" w:line="312" w:lineRule="auto"/>
      </w:pPr>
      <w:r>
        <w:rPr>
          <w:rFonts w:ascii="宋体" w:hAnsi="宋体" w:eastAsia="宋体" w:cs="宋体"/>
          <w:color w:val="000"/>
          <w:sz w:val="28"/>
          <w:szCs w:val="28"/>
        </w:rPr>
        <w:t xml:space="preserve">2、负债：借入款项**元，其他应付款**元，合计**元。</w:t>
      </w:r>
    </w:p>
    <w:p>
      <w:pPr>
        <w:ind w:left="0" w:right="0" w:firstLine="560"/>
        <w:spacing w:before="450" w:after="450" w:line="312" w:lineRule="auto"/>
      </w:pPr>
      <w:r>
        <w:rPr>
          <w:rFonts w:ascii="宋体" w:hAnsi="宋体" w:eastAsia="宋体" w:cs="宋体"/>
          <w:color w:val="000"/>
          <w:sz w:val="28"/>
          <w:szCs w:val="28"/>
        </w:rPr>
        <w:t xml:space="preserve">3、净资产：资产减去负债后，净资产为**元，其中固定基金**元，事业结余**元。</w:t>
      </w:r>
    </w:p>
    <w:p>
      <w:pPr>
        <w:ind w:left="0" w:right="0" w:firstLine="560"/>
        <w:spacing w:before="450" w:after="450" w:line="312" w:lineRule="auto"/>
      </w:pPr>
      <w:r>
        <w:rPr>
          <w:rFonts w:ascii="宋体" w:hAnsi="宋体" w:eastAsia="宋体" w:cs="宋体"/>
          <w:color w:val="000"/>
          <w:sz w:val="28"/>
          <w:szCs w:val="28"/>
        </w:rPr>
        <w:t xml:space="preserve">经审计核实，资产负债应作如下调整：调增调减情况***。经调整后，资产总额为***元，负债总额为***元，净资产总额为**元，其中固定资产**元，事业结余**元。</w:t>
      </w:r>
    </w:p>
    <w:p>
      <w:pPr>
        <w:ind w:left="0" w:right="0" w:firstLine="560"/>
        <w:spacing w:before="450" w:after="450" w:line="312" w:lineRule="auto"/>
      </w:pPr>
      <w:r>
        <w:rPr>
          <w:rFonts w:ascii="宋体" w:hAnsi="宋体" w:eastAsia="宋体" w:cs="宋体"/>
          <w:color w:val="000"/>
          <w:sz w:val="28"/>
          <w:szCs w:val="28"/>
        </w:rPr>
        <w:t xml:space="preserve">4、实际负债情况，截止**年**月**日止，你单位实际亏（盈）**元。</w:t>
      </w:r>
    </w:p>
    <w:p>
      <w:pPr>
        <w:ind w:left="0" w:right="0" w:firstLine="560"/>
        <w:spacing w:before="450" w:after="450" w:line="312" w:lineRule="auto"/>
      </w:pPr>
      <w:r>
        <w:rPr>
          <w:rFonts w:ascii="宋体" w:hAnsi="宋体" w:eastAsia="宋体" w:cs="宋体"/>
          <w:color w:val="000"/>
          <w:sz w:val="28"/>
          <w:szCs w:val="28"/>
        </w:rPr>
        <w:t xml:space="preserve">三、审计中查出的主要问题及处理意见</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经全面审计你单位有关会计资料，调查走访、实地察看。审计认为：***</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标准无保留意见审计报告格式篇十一</w:t>
      </w:r>
    </w:p>
    <w:p>
      <w:pPr>
        <w:ind w:left="0" w:right="0" w:firstLine="560"/>
        <w:spacing w:before="450" w:after="450" w:line="312" w:lineRule="auto"/>
      </w:pPr>
      <w:r>
        <w:rPr>
          <w:rFonts w:ascii="宋体" w:hAnsi="宋体" w:eastAsia="宋体" w:cs="宋体"/>
          <w:color w:val="000"/>
          <w:sz w:val="28"/>
          <w:szCs w:val="28"/>
        </w:rPr>
        <w:t xml:space="preserve">一、审计报告的具体内容</w:t>
      </w:r>
    </w:p>
    <w:p>
      <w:pPr>
        <w:ind w:left="0" w:right="0" w:firstLine="560"/>
        <w:spacing w:before="450" w:after="450" w:line="312" w:lineRule="auto"/>
      </w:pPr>
      <w:r>
        <w:rPr>
          <w:rFonts w:ascii="宋体" w:hAnsi="宋体" w:eastAsia="宋体" w:cs="宋体"/>
          <w:color w:val="000"/>
          <w:sz w:val="28"/>
          <w:szCs w:val="28"/>
        </w:rPr>
        <w:t xml:space="preserve">(一)审计依据，即实施审计所依据的法律、法规、规章的具体规定。</w:t>
      </w:r>
    </w:p>
    <w:p>
      <w:pPr>
        <w:ind w:left="0" w:right="0" w:firstLine="560"/>
        <w:spacing w:before="450" w:after="450" w:line="312" w:lineRule="auto"/>
      </w:pPr>
      <w:r>
        <w:rPr>
          <w:rFonts w:ascii="宋体" w:hAnsi="宋体" w:eastAsia="宋体" w:cs="宋体"/>
          <w:color w:val="000"/>
          <w:sz w:val="28"/>
          <w:szCs w:val="28"/>
        </w:rPr>
        <w:t xml:space="preserve">(二)被审计单位的基本情况，包括被审计单位的经济性质、管理体制、财政、财务隶属关系或者国有资产监督管理关系，以及财政收支、财务收支状况等。</w:t>
      </w:r>
    </w:p>
    <w:p>
      <w:pPr>
        <w:ind w:left="0" w:right="0" w:firstLine="560"/>
        <w:spacing w:before="450" w:after="450" w:line="312" w:lineRule="auto"/>
      </w:pPr>
      <w:r>
        <w:rPr>
          <w:rFonts w:ascii="宋体" w:hAnsi="宋体" w:eastAsia="宋体" w:cs="宋体"/>
          <w:color w:val="000"/>
          <w:sz w:val="28"/>
          <w:szCs w:val="28"/>
        </w:rPr>
        <w:t xml:space="preserve">(三)被审计单位的会计责任，一般表述为被审计单位应对其提供的与审计相关的会计资料、其他证明材料的真实性和完整性负责。</w:t>
      </w:r>
    </w:p>
    <w:p>
      <w:pPr>
        <w:ind w:left="0" w:right="0" w:firstLine="560"/>
        <w:spacing w:before="450" w:after="450" w:line="312" w:lineRule="auto"/>
      </w:pPr>
      <w:r>
        <w:rPr>
          <w:rFonts w:ascii="宋体" w:hAnsi="宋体" w:eastAsia="宋体" w:cs="宋体"/>
          <w:color w:val="000"/>
          <w:sz w:val="28"/>
          <w:szCs w:val="28"/>
        </w:rPr>
        <w:t xml:space="preserve">(四)实施审计的基本情况，一般包括审计范围、审计方式和审计实施的起止时间。审计范围应说明审计所涉及的被审计单位财政收支、财务收支所属的会计期间和有关审计事项。审计方式要写明是就地审计还是调帐审计，还是二者结合。</w:t>
      </w:r>
    </w:p>
    <w:p>
      <w:pPr>
        <w:ind w:left="0" w:right="0" w:firstLine="560"/>
        <w:spacing w:before="450" w:after="450" w:line="312" w:lineRule="auto"/>
      </w:pPr>
      <w:r>
        <w:rPr>
          <w:rFonts w:ascii="宋体" w:hAnsi="宋体" w:eastAsia="宋体" w:cs="宋体"/>
          <w:color w:val="000"/>
          <w:sz w:val="28"/>
          <w:szCs w:val="28"/>
        </w:rPr>
        <w:t xml:space="preserve">(五)审计评价意见，根据不同的审计目标，以审计结果为基础，对被审计单位财政收支、财务收支真实、合法和效益情况发表评价意见。发表评价意见应运用审计人员的专业判断，并考虑重要性水平、可接受的审计风险、审计发现问题的数额大小、性质和情节等因素。并且，只对所审计的事项发表审计评价意见，对审计过程中未涉及、审计证据不充分、评价依据或者标准不明确以及超越审计职责范围的事项，不发表审计评价意见。审计评价意见不能与审计发现的问题相矛盾。</w:t>
      </w:r>
    </w:p>
    <w:p>
      <w:pPr>
        <w:ind w:left="0" w:right="0" w:firstLine="560"/>
        <w:spacing w:before="450" w:after="450" w:line="312" w:lineRule="auto"/>
      </w:pPr>
      <w:r>
        <w:rPr>
          <w:rFonts w:ascii="宋体" w:hAnsi="宋体" w:eastAsia="宋体" w:cs="宋体"/>
          <w:color w:val="000"/>
          <w:sz w:val="28"/>
          <w:szCs w:val="28"/>
        </w:rPr>
        <w:t xml:space="preserve">(六)审计查出的被审计单位违反国家规定的财政收支、财务收支管理的意见和建议。</w:t>
      </w:r>
    </w:p>
    <w:p>
      <w:pPr>
        <w:ind w:left="0" w:right="0" w:firstLine="560"/>
        <w:spacing w:before="450" w:after="450" w:line="312" w:lineRule="auto"/>
      </w:pPr>
      <w:r>
        <w:rPr>
          <w:rFonts w:ascii="宋体" w:hAnsi="宋体" w:eastAsia="宋体" w:cs="宋体"/>
          <w:color w:val="000"/>
          <w:sz w:val="28"/>
          <w:szCs w:val="28"/>
        </w:rPr>
        <w:t xml:space="preserve">二、审计报告的编写程序</w:t>
      </w:r>
    </w:p>
    <w:p>
      <w:pPr>
        <w:ind w:left="0" w:right="0" w:firstLine="560"/>
        <w:spacing w:before="450" w:after="450" w:line="312" w:lineRule="auto"/>
      </w:pPr>
      <w:r>
        <w:rPr>
          <w:rFonts w:ascii="宋体" w:hAnsi="宋体" w:eastAsia="宋体" w:cs="宋体"/>
          <w:color w:val="000"/>
          <w:sz w:val="28"/>
          <w:szCs w:val="28"/>
        </w:rPr>
        <w:t xml:space="preserve">(一)调查研究，发现问题。</w:t>
      </w:r>
    </w:p>
    <w:p>
      <w:pPr>
        <w:ind w:left="0" w:right="0" w:firstLine="560"/>
        <w:spacing w:before="450" w:after="450" w:line="312" w:lineRule="auto"/>
      </w:pPr>
      <w:r>
        <w:rPr>
          <w:rFonts w:ascii="宋体" w:hAnsi="宋体" w:eastAsia="宋体" w:cs="宋体"/>
          <w:color w:val="000"/>
          <w:sz w:val="28"/>
          <w:szCs w:val="28"/>
        </w:rPr>
        <w:t xml:space="preserve">主审在开展审计项目时，应全面地掌握被审计单位的实际情况，对被审期的有关计划的`完成情况、所存在的问题或簿弱环节，采取的措施进行分析，要灵活运用检查、实地勘察、座谈、查询及函证、计算、分析性复核等审计方法保证审计证据的充分性和适当性，要与同期、历史较好水平和同行业进行对比，找出该单位在经营管理中存在的问题或经验。</w:t>
      </w:r>
    </w:p>
    <w:p>
      <w:pPr>
        <w:ind w:left="0" w:right="0" w:firstLine="560"/>
        <w:spacing w:before="450" w:after="450" w:line="312" w:lineRule="auto"/>
      </w:pPr>
      <w:r>
        <w:rPr>
          <w:rFonts w:ascii="宋体" w:hAnsi="宋体" w:eastAsia="宋体" w:cs="宋体"/>
          <w:color w:val="000"/>
          <w:sz w:val="28"/>
          <w:szCs w:val="28"/>
        </w:rPr>
        <w:t xml:space="preserve">(二)归纳汇总，拟定审计报告提纲。</w:t>
      </w:r>
    </w:p>
    <w:p>
      <w:pPr>
        <w:ind w:left="0" w:right="0" w:firstLine="560"/>
        <w:spacing w:before="450" w:after="450" w:line="312" w:lineRule="auto"/>
      </w:pPr>
      <w:r>
        <w:rPr>
          <w:rFonts w:ascii="宋体" w:hAnsi="宋体" w:eastAsia="宋体" w:cs="宋体"/>
          <w:color w:val="000"/>
          <w:sz w:val="28"/>
          <w:szCs w:val="28"/>
        </w:rPr>
        <w:t xml:space="preserve">围绕审计项目任务和目的，把在审计过程中的会议记录、审计工作底稿、通过查证落实的影像件、复印件和证明材料等，按照问题的性质或类别归纳编号。从整理的各项资料中，权衡轻重，按照问题的性质、分清主次，进行排列，做到观点正确、简洁明晰、条理清楚、通俗易懂，不得重复或遗漏，在审计报告中如实反映。</w:t>
      </w:r>
    </w:p>
    <w:p>
      <w:pPr>
        <w:ind w:left="0" w:right="0" w:firstLine="560"/>
        <w:spacing w:before="450" w:after="450" w:line="312" w:lineRule="auto"/>
      </w:pPr>
      <w:r>
        <w:rPr>
          <w:rFonts w:ascii="宋体" w:hAnsi="宋体" w:eastAsia="宋体" w:cs="宋体"/>
          <w:color w:val="000"/>
          <w:sz w:val="28"/>
          <w:szCs w:val="28"/>
        </w:rPr>
        <w:t xml:space="preserve">(三)修改补充，审定审计报告。</w:t>
      </w:r>
    </w:p>
    <w:p>
      <w:pPr>
        <w:ind w:left="0" w:right="0" w:firstLine="560"/>
        <w:spacing w:before="450" w:after="450" w:line="312" w:lineRule="auto"/>
      </w:pPr>
      <w:r>
        <w:rPr>
          <w:rFonts w:ascii="宋体" w:hAnsi="宋体" w:eastAsia="宋体" w:cs="宋体"/>
          <w:color w:val="000"/>
          <w:sz w:val="28"/>
          <w:szCs w:val="28"/>
        </w:rPr>
        <w:t xml:space="preserve">主审人员起草完毕审计报告后，还需进一步认真地修改和补充。首先，应召开审计组业务会议，集体讨论研究，逐条修改补充;其次在审计组修改的基础上，由业务分管领导进行审核修改。在修改补充时应关注“三个方面”的问题：一是在文字表达上，要言简意赅，合乎逻辑和语法，数字部分做到分文不差，整体数字与分部数字互相吻合，前后衔接;二是要根据现行的政策法令、规章制度加以对照，确保所提出处理意见和建议合理合规，定性准确;三是定稿之前，项目组负责人应到被审计单位征求意见，让审计建议对被审计单位能切实起到“审、帮、促”的作用。</w:t>
      </w:r>
    </w:p>
    <w:p>
      <w:pPr>
        <w:ind w:left="0" w:right="0" w:firstLine="560"/>
        <w:spacing w:before="450" w:after="450" w:line="312" w:lineRule="auto"/>
      </w:pPr>
      <w:r>
        <w:rPr>
          <w:rFonts w:ascii="宋体" w:hAnsi="宋体" w:eastAsia="宋体" w:cs="宋体"/>
          <w:color w:val="000"/>
          <w:sz w:val="28"/>
          <w:szCs w:val="28"/>
        </w:rPr>
        <w:t xml:space="preserve">(四)签发确认，上报审计报告。</w:t>
      </w:r>
    </w:p>
    <w:p>
      <w:pPr>
        <w:ind w:left="0" w:right="0" w:firstLine="560"/>
        <w:spacing w:before="450" w:after="450" w:line="312" w:lineRule="auto"/>
      </w:pPr>
      <w:r>
        <w:rPr>
          <w:rFonts w:ascii="宋体" w:hAnsi="宋体" w:eastAsia="宋体" w:cs="宋体"/>
          <w:color w:val="000"/>
          <w:sz w:val="28"/>
          <w:szCs w:val="28"/>
        </w:rPr>
        <w:t xml:space="preserve">审计机关和被审计单位取得一致意见后，在审计报告的末尾和附件中，审计机关和被审计单位领导、经办人要互相签字和加盖单位公章，表明各自意见，为后续审计或审计整改提供依据。审计报告编写出后，应按照公文签发的有关规定和程序，上报审计主管部门和本单位有关领导以及被审计单位，审计机关要留存归档。</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标准无保留意见审计报告格式篇十二</w:t>
      </w:r>
    </w:p>
    <w:p>
      <w:pPr>
        <w:ind w:left="0" w:right="0" w:firstLine="560"/>
        <w:spacing w:before="450" w:after="450" w:line="312" w:lineRule="auto"/>
      </w:pPr>
      <w:r>
        <w:rPr>
          <w:rFonts w:ascii="宋体" w:hAnsi="宋体" w:eastAsia="宋体" w:cs="宋体"/>
          <w:color w:val="000"/>
          <w:sz w:val="28"/>
          <w:szCs w:val="28"/>
        </w:rPr>
        <w:t xml:space="preserve">货币资金内部控制流程图</w:t>
      </w:r>
    </w:p>
    <w:p>
      <w:pPr>
        <w:ind w:left="0" w:right="0" w:firstLine="560"/>
        <w:spacing w:before="450" w:after="450" w:line="312" w:lineRule="auto"/>
      </w:pPr>
      <w:r>
        <w:rPr>
          <w:rFonts w:ascii="宋体" w:hAnsi="宋体" w:eastAsia="宋体" w:cs="宋体"/>
          <w:color w:val="000"/>
          <w:sz w:val="28"/>
          <w:szCs w:val="28"/>
        </w:rPr>
        <w:t xml:space="preserve">从上图中可以看出，贵公司在货币资金的管理控制方面，制度的建设是很健全的。我们对贵公司现有的有关货币资金的内部控制流程进行了详细地检查，没有发现明显的制度缺陷。对贵公司有关货币资金内部控制制度的执行情况，我们对每一类业务都进行了抽查，发现了一些问题，现将这些问题详述如下：</w:t>
      </w:r>
    </w:p>
    <w:p>
      <w:pPr>
        <w:ind w:left="0" w:right="0" w:firstLine="560"/>
        <w:spacing w:before="450" w:after="450" w:line="312" w:lineRule="auto"/>
      </w:pPr>
      <w:r>
        <w:rPr>
          <w:rFonts w:ascii="宋体" w:hAnsi="宋体" w:eastAsia="宋体" w:cs="宋体"/>
          <w:color w:val="000"/>
          <w:sz w:val="28"/>
          <w:szCs w:val="28"/>
        </w:rPr>
        <w:t xml:space="preserve">1、银行存款余额调节未实现分离。制度规定，每月月初，财务部都应指定一名员工对出纳员经管的银行业务进行检查，并编制银行存款余额调节表，如发现有违规情况应立即向财务部主管汇报。但据我们检查发现，贵公司的银行存款余额调节表一直都是由出纳员自己编制的，财务部指定人员只是在已编制完毕的银行存款余额调节表上盖印，并没有实际编制或检查。这就存在出纳员挪用公款的可能性。我们在2024年8月份的银行存款业务检查中发现，2024年8月2日有一笔款项，金额150万元出账，2024年8月29日，这笔款项又全额入账，这两笔业务在贵公司开户银行提供的银行对账单中有反映，而在贵公司的所有账簿中都没有反映，说明这笔金额为150万元的款项有可能曾被挪用。</w:t>
      </w:r>
    </w:p>
    <w:p>
      <w:pPr>
        <w:ind w:left="0" w:right="0" w:firstLine="560"/>
        <w:spacing w:before="450" w:after="450" w:line="312" w:lineRule="auto"/>
      </w:pPr>
      <w:r>
        <w:rPr>
          <w:rFonts w:ascii="宋体" w:hAnsi="宋体" w:eastAsia="宋体" w:cs="宋体"/>
          <w:color w:val="000"/>
          <w:sz w:val="28"/>
          <w:szCs w:val="28"/>
        </w:rPr>
        <w:t xml:space="preserve">2、支票与印鉴没有实现分离。制度规定，支票由出纳员保管并填写，印鉴由财务主管或其指定人员保管并鉴章。据我们观察，贵公司的支票和印鉴都由出纳员一个人掌握，没有实现规定的分离，虽然经检查没有发现货币资金的非法开支，但存在这种可能性。</w:t>
      </w:r>
    </w:p>
    <w:p>
      <w:pPr>
        <w:ind w:left="0" w:right="0" w:firstLine="560"/>
        <w:spacing w:before="450" w:after="450" w:line="312" w:lineRule="auto"/>
      </w:pPr>
      <w:r>
        <w:rPr>
          <w:rFonts w:ascii="宋体" w:hAnsi="宋体" w:eastAsia="宋体" w:cs="宋体"/>
          <w:color w:val="000"/>
          <w:sz w:val="28"/>
          <w:szCs w:val="28"/>
        </w:rPr>
        <w:t xml:space="preserve">3、特殊支出管理控制制度执行不力。制度规定，贵公司所有的固定资产支出和与个人生活消费有关的大额资产性开支都必须取得董事会的书面指令。但在贵公司2024年发生的342笔此类支出中，有27笔没有董事会的书面指令，总金额达86万元。</w:t>
      </w:r>
    </w:p>
    <w:p>
      <w:pPr>
        <w:ind w:left="0" w:right="0" w:firstLine="560"/>
        <w:spacing w:before="450" w:after="450" w:line="312" w:lineRule="auto"/>
      </w:pPr>
      <w:r>
        <w:rPr>
          <w:rFonts w:ascii="宋体" w:hAnsi="宋体" w:eastAsia="宋体" w:cs="宋体"/>
          <w:color w:val="000"/>
          <w:sz w:val="28"/>
          <w:szCs w:val="28"/>
        </w:rPr>
        <w:t xml:space="preserve">4、员工占用公司资金过多，现金管理制度没有被认真执行。制度规定，员工个人因出差等公事需要，经批准可以向公司财务部借款，但在与借款相关的事务结束后，应立即办理报销结账手续，否则应从其工资中扣除。据我们检查发现，贵公司个人欠款已达153万元，产生的原因多数都与报销不及时而扣款政策未执行有关。</w:t>
      </w:r>
    </w:p>
    <w:p>
      <w:pPr>
        <w:ind w:left="0" w:right="0" w:firstLine="560"/>
        <w:spacing w:before="450" w:after="450" w:line="312" w:lineRule="auto"/>
      </w:pPr>
      <w:r>
        <w:rPr>
          <w:rFonts w:ascii="宋体" w:hAnsi="宋体" w:eastAsia="宋体" w:cs="宋体"/>
          <w:color w:val="000"/>
          <w:sz w:val="28"/>
          <w:szCs w:val="28"/>
        </w:rPr>
        <w:t xml:space="preserve">上述问题的产生，都是由于有关人员对其产生的后果认识不足，贵公司有关方面又缺乏监督，导致问题越发严重。</w:t>
      </w:r>
    </w:p>
    <w:p>
      <w:pPr>
        <w:ind w:left="0" w:right="0" w:firstLine="560"/>
        <w:spacing w:before="450" w:after="450" w:line="312" w:lineRule="auto"/>
      </w:pPr>
      <w:r>
        <w:rPr>
          <w:rFonts w:ascii="宋体" w:hAnsi="宋体" w:eastAsia="宋体" w:cs="宋体"/>
          <w:color w:val="000"/>
          <w:sz w:val="28"/>
          <w:szCs w:val="28"/>
        </w:rPr>
        <w:t xml:space="preserve">财务部对此问题的解释是，这些问题都是所有企业的通病，他们这样做更多的是出于习惯和方便，但出现这么多问题，后果如此严重却从来没有想到。</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流程图图例</w:t>
      </w:r>
    </w:p>
    <w:p>
      <w:pPr>
        <w:ind w:left="0" w:right="0" w:firstLine="560"/>
        <w:spacing w:before="450" w:after="450" w:line="312" w:lineRule="auto"/>
      </w:pPr>
      <w:r>
        <w:rPr>
          <w:rFonts w:ascii="宋体" w:hAnsi="宋体" w:eastAsia="宋体" w:cs="宋体"/>
          <w:color w:val="000"/>
          <w:sz w:val="28"/>
          <w:szCs w:val="28"/>
        </w:rPr>
        <w:t xml:space="preserve">1、过程。活动。工作为</w:t>
      </w:r>
    </w:p>
    <w:p>
      <w:pPr>
        <w:ind w:left="0" w:right="0" w:firstLine="560"/>
        <w:spacing w:before="450" w:after="450" w:line="312" w:lineRule="auto"/>
      </w:pPr>
      <w:r>
        <w:rPr>
          <w:rFonts w:ascii="宋体" w:hAnsi="宋体" w:eastAsia="宋体" w:cs="宋体"/>
          <w:color w:val="000"/>
          <w:sz w:val="28"/>
          <w:szCs w:val="28"/>
        </w:rPr>
        <w:t xml:space="preserve">2、一式一份文件为</w:t>
      </w:r>
    </w:p>
    <w:p>
      <w:pPr>
        <w:ind w:left="0" w:right="0" w:firstLine="560"/>
        <w:spacing w:before="450" w:after="450" w:line="312" w:lineRule="auto"/>
      </w:pPr>
      <w:r>
        <w:rPr>
          <w:rFonts w:ascii="宋体" w:hAnsi="宋体" w:eastAsia="宋体" w:cs="宋体"/>
          <w:color w:val="000"/>
          <w:sz w:val="28"/>
          <w:szCs w:val="28"/>
        </w:rPr>
        <w:t xml:space="preserve">3、一式多份文件为</w:t>
      </w:r>
    </w:p>
    <w:p>
      <w:pPr>
        <w:ind w:left="0" w:right="0" w:firstLine="560"/>
        <w:spacing w:before="450" w:after="450" w:line="312" w:lineRule="auto"/>
      </w:pPr>
      <w:r>
        <w:rPr>
          <w:rFonts w:ascii="宋体" w:hAnsi="宋体" w:eastAsia="宋体" w:cs="宋体"/>
          <w:color w:val="000"/>
          <w:sz w:val="28"/>
          <w:szCs w:val="28"/>
        </w:rPr>
        <w:t xml:space="preserve">4、由……至……为</w:t>
      </w:r>
    </w:p>
    <w:p>
      <w:pPr>
        <w:ind w:left="0" w:right="0" w:firstLine="560"/>
        <w:spacing w:before="450" w:after="450" w:line="312" w:lineRule="auto"/>
      </w:pPr>
      <w:r>
        <w:rPr>
          <w:rFonts w:ascii="宋体" w:hAnsi="宋体" w:eastAsia="宋体" w:cs="宋体"/>
          <w:color w:val="000"/>
          <w:sz w:val="28"/>
          <w:szCs w:val="28"/>
        </w:rPr>
        <w:t xml:space="preserve">5、核对为</w:t>
      </w:r>
    </w:p>
    <w:p>
      <w:pPr>
        <w:ind w:left="0" w:right="0" w:firstLine="560"/>
        <w:spacing w:before="450" w:after="450" w:line="312" w:lineRule="auto"/>
      </w:pPr>
      <w:r>
        <w:rPr>
          <w:rFonts w:ascii="宋体" w:hAnsi="宋体" w:eastAsia="宋体" w:cs="宋体"/>
          <w:color w:val="000"/>
          <w:sz w:val="28"/>
          <w:szCs w:val="28"/>
        </w:rPr>
        <w:t xml:space="preserve">6、业务起点</w:t>
      </w:r>
    </w:p>
    <w:p>
      <w:pPr>
        <w:ind w:left="0" w:right="0" w:firstLine="560"/>
        <w:spacing w:before="450" w:after="450" w:line="312" w:lineRule="auto"/>
      </w:pPr>
      <w:r>
        <w:rPr>
          <w:rFonts w:ascii="宋体" w:hAnsi="宋体" w:eastAsia="宋体" w:cs="宋体"/>
          <w:color w:val="000"/>
          <w:sz w:val="28"/>
          <w:szCs w:val="28"/>
        </w:rPr>
        <w:t xml:space="preserve">7、存档</w:t>
      </w:r>
    </w:p>
    <w:p>
      <w:pPr>
        <w:ind w:left="0" w:right="0" w:firstLine="560"/>
        <w:spacing w:before="450" w:after="450" w:line="312" w:lineRule="auto"/>
      </w:pPr>
      <w:r>
        <w:rPr>
          <w:rFonts w:ascii="宋体" w:hAnsi="宋体" w:eastAsia="宋体" w:cs="宋体"/>
          <w:color w:val="000"/>
          <w:sz w:val="28"/>
          <w:szCs w:val="28"/>
        </w:rPr>
        <w:t xml:space="preserve">采购与付款循环内部控制流程图表一</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仓库车间财务科</w:t>
      </w:r>
    </w:p>
    <w:p>
      <w:pPr>
        <w:ind w:left="0" w:right="0" w:firstLine="560"/>
        <w:spacing w:before="450" w:after="450" w:line="312" w:lineRule="auto"/>
      </w:pPr>
      <w:r>
        <w:rPr>
          <w:rFonts w:ascii="宋体" w:hAnsi="宋体" w:eastAsia="宋体" w:cs="宋体"/>
          <w:color w:val="000"/>
          <w:sz w:val="28"/>
          <w:szCs w:val="28"/>
        </w:rPr>
        <w:t xml:space="preserve">供应单位送来发票</w:t>
      </w:r>
    </w:p>
    <w:p>
      <w:pPr>
        <w:ind w:left="0" w:right="0" w:firstLine="560"/>
        <w:spacing w:before="450" w:after="450" w:line="312" w:lineRule="auto"/>
      </w:pPr>
      <w:r>
        <w:rPr>
          <w:rFonts w:ascii="宋体" w:hAnsi="宋体" w:eastAsia="宋体" w:cs="宋体"/>
          <w:color w:val="000"/>
          <w:sz w:val="28"/>
          <w:szCs w:val="28"/>
        </w:rPr>
        <w:t xml:space="preserve">符号说明：</w:t>
      </w:r>
    </w:p>
    <w:p>
      <w:pPr>
        <w:ind w:left="0" w:right="0" w:firstLine="560"/>
        <w:spacing w:before="450" w:after="450" w:line="312" w:lineRule="auto"/>
      </w:pPr>
      <w:r>
        <w:rPr>
          <w:rFonts w:ascii="宋体" w:hAnsi="宋体" w:eastAsia="宋体" w:cs="宋体"/>
          <w:color w:val="000"/>
          <w:sz w:val="28"/>
          <w:szCs w:val="28"/>
        </w:rPr>
        <w:t xml:space="preserve">业务起点存档合并文件30</w:t>
      </w:r>
    </w:p>
    <w:p>
      <w:pPr>
        <w:ind w:left="0" w:right="0" w:firstLine="560"/>
        <w:spacing w:before="450" w:after="450" w:line="312" w:lineRule="auto"/>
      </w:pPr>
      <w:r>
        <w:rPr>
          <w:rFonts w:ascii="宋体" w:hAnsi="宋体" w:eastAsia="宋体" w:cs="宋体"/>
          <w:color w:val="000"/>
          <w:sz w:val="28"/>
          <w:szCs w:val="28"/>
        </w:rPr>
        <w:t xml:space="preserve">销售与收款循环内部控制流程图</w:t>
      </w:r>
    </w:p>
    <w:p>
      <w:pPr>
        <w:ind w:left="0" w:right="0" w:firstLine="560"/>
        <w:spacing w:before="450" w:after="450" w:line="312" w:lineRule="auto"/>
      </w:pPr>
      <w:r>
        <w:rPr>
          <w:rFonts w:ascii="宋体" w:hAnsi="宋体" w:eastAsia="宋体" w:cs="宋体"/>
          <w:color w:val="000"/>
          <w:sz w:val="28"/>
          <w:szCs w:val="28"/>
        </w:rPr>
        <w:t xml:space="preserve">销售科</w:t>
      </w:r>
    </w:p>
    <w:p>
      <w:pPr>
        <w:ind w:left="0" w:right="0" w:firstLine="560"/>
        <w:spacing w:before="450" w:after="450" w:line="312" w:lineRule="auto"/>
      </w:pPr>
      <w:r>
        <w:rPr>
          <w:rFonts w:ascii="宋体" w:hAnsi="宋体" w:eastAsia="宋体" w:cs="宋体"/>
          <w:color w:val="000"/>
          <w:sz w:val="28"/>
          <w:szCs w:val="28"/>
        </w:rPr>
        <w:t xml:space="preserve">仓库装运部门车间财务科</w:t>
      </w:r>
    </w:p>
    <w:p>
      <w:pPr>
        <w:ind w:left="0" w:right="0" w:firstLine="560"/>
        <w:spacing w:before="450" w:after="450" w:line="312" w:lineRule="auto"/>
      </w:pPr>
      <w:r>
        <w:rPr>
          <w:rFonts w:ascii="宋体" w:hAnsi="宋体" w:eastAsia="宋体" w:cs="宋体"/>
          <w:color w:val="000"/>
          <w:sz w:val="28"/>
          <w:szCs w:val="28"/>
        </w:rPr>
        <w:t xml:space="preserve">接受客户订单</w:t>
      </w:r>
    </w:p>
    <w:p>
      <w:pPr>
        <w:ind w:left="0" w:right="0" w:firstLine="560"/>
        <w:spacing w:before="450" w:after="450" w:line="312" w:lineRule="auto"/>
      </w:pPr>
      <w:r>
        <w:rPr>
          <w:rFonts w:ascii="宋体" w:hAnsi="宋体" w:eastAsia="宋体" w:cs="宋体"/>
          <w:color w:val="000"/>
          <w:sz w:val="28"/>
          <w:szCs w:val="28"/>
        </w:rPr>
        <w:t xml:space="preserve">入库</w:t>
      </w:r>
    </w:p>
    <w:p>
      <w:pPr>
        <w:ind w:left="0" w:right="0" w:firstLine="560"/>
        <w:spacing w:before="450" w:after="450" w:line="312" w:lineRule="auto"/>
      </w:pPr>
      <w:r>
        <w:rPr>
          <w:rFonts w:ascii="宋体" w:hAnsi="宋体" w:eastAsia="宋体" w:cs="宋体"/>
          <w:color w:val="000"/>
          <w:sz w:val="28"/>
          <w:szCs w:val="28"/>
        </w:rPr>
        <w:t xml:space="preserve">赊销现销</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产成品出库</w:t>
      </w:r>
    </w:p>
    <w:p>
      <w:pPr>
        <w:ind w:left="0" w:right="0" w:firstLine="560"/>
        <w:spacing w:before="450" w:after="450" w:line="312" w:lineRule="auto"/>
      </w:pPr>
      <w:r>
        <w:rPr>
          <w:rFonts w:ascii="宋体" w:hAnsi="宋体" w:eastAsia="宋体" w:cs="宋体"/>
          <w:color w:val="000"/>
          <w:sz w:val="28"/>
          <w:szCs w:val="28"/>
        </w:rPr>
        <w:t xml:space="preserve">符号说明：</w:t>
      </w:r>
    </w:p>
    <w:p>
      <w:pPr>
        <w:ind w:left="0" w:right="0" w:firstLine="560"/>
        <w:spacing w:before="450" w:after="450" w:line="312" w:lineRule="auto"/>
      </w:pPr>
      <w:r>
        <w:rPr>
          <w:rFonts w:ascii="宋体" w:hAnsi="宋体" w:eastAsia="宋体" w:cs="宋体"/>
          <w:color w:val="000"/>
          <w:sz w:val="28"/>
          <w:szCs w:val="28"/>
        </w:rPr>
        <w:t xml:space="preserve">业务起点存档合并文件30</w:t>
      </w:r>
    </w:p>
    <w:p>
      <w:pPr>
        <w:ind w:left="0" w:right="0" w:firstLine="560"/>
        <w:spacing w:before="450" w:after="450" w:line="312" w:lineRule="auto"/>
      </w:pPr>
      <w:r>
        <w:rPr>
          <w:rFonts w:ascii="宋体" w:hAnsi="宋体" w:eastAsia="宋体" w:cs="宋体"/>
          <w:color w:val="000"/>
          <w:sz w:val="28"/>
          <w:szCs w:val="28"/>
        </w:rPr>
        <w:t xml:space="preserve">销售与收款循环内部控制流程图</w:t>
      </w:r>
    </w:p>
    <w:p>
      <w:pPr>
        <w:ind w:left="0" w:right="0" w:firstLine="560"/>
        <w:spacing w:before="450" w:after="450" w:line="312" w:lineRule="auto"/>
      </w:pPr>
      <w:r>
        <w:rPr>
          <w:rFonts w:ascii="宋体" w:hAnsi="宋体" w:eastAsia="宋体" w:cs="宋体"/>
          <w:color w:val="000"/>
          <w:sz w:val="28"/>
          <w:szCs w:val="28"/>
        </w:rPr>
        <w:t xml:space="preserve">销售科</w:t>
      </w:r>
    </w:p>
    <w:p>
      <w:pPr>
        <w:ind w:left="0" w:right="0" w:firstLine="560"/>
        <w:spacing w:before="450" w:after="450" w:line="312" w:lineRule="auto"/>
      </w:pPr>
      <w:r>
        <w:rPr>
          <w:rFonts w:ascii="宋体" w:hAnsi="宋体" w:eastAsia="宋体" w:cs="宋体"/>
          <w:color w:val="000"/>
          <w:sz w:val="28"/>
          <w:szCs w:val="28"/>
        </w:rPr>
        <w:t xml:space="preserve">仓库装运部门车间财务科</w:t>
      </w:r>
    </w:p>
    <w:p>
      <w:pPr>
        <w:ind w:left="0" w:right="0" w:firstLine="560"/>
        <w:spacing w:before="450" w:after="450" w:line="312" w:lineRule="auto"/>
      </w:pPr>
      <w:r>
        <w:rPr>
          <w:rFonts w:ascii="宋体" w:hAnsi="宋体" w:eastAsia="宋体" w:cs="宋体"/>
          <w:color w:val="000"/>
          <w:sz w:val="28"/>
          <w:szCs w:val="28"/>
        </w:rPr>
        <w:t xml:space="preserve">接受客户订单</w:t>
      </w:r>
    </w:p>
    <w:p>
      <w:pPr>
        <w:ind w:left="0" w:right="0" w:firstLine="560"/>
        <w:spacing w:before="450" w:after="450" w:line="312" w:lineRule="auto"/>
      </w:pPr>
      <w:r>
        <w:rPr>
          <w:rFonts w:ascii="宋体" w:hAnsi="宋体" w:eastAsia="宋体" w:cs="宋体"/>
          <w:color w:val="000"/>
          <w:sz w:val="28"/>
          <w:szCs w:val="28"/>
        </w:rPr>
        <w:t xml:space="preserve">入库</w:t>
      </w:r>
    </w:p>
    <w:p>
      <w:pPr>
        <w:ind w:left="0" w:right="0" w:firstLine="560"/>
        <w:spacing w:before="450" w:after="450" w:line="312" w:lineRule="auto"/>
      </w:pPr>
      <w:r>
        <w:rPr>
          <w:rFonts w:ascii="宋体" w:hAnsi="宋体" w:eastAsia="宋体" w:cs="宋体"/>
          <w:color w:val="000"/>
          <w:sz w:val="28"/>
          <w:szCs w:val="28"/>
        </w:rPr>
        <w:t xml:space="preserve">赊销现销</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产成品出库</w:t>
      </w:r>
    </w:p>
    <w:p>
      <w:pPr>
        <w:ind w:left="0" w:right="0" w:firstLine="560"/>
        <w:spacing w:before="450" w:after="450" w:line="312" w:lineRule="auto"/>
      </w:pPr>
      <w:r>
        <w:rPr>
          <w:rFonts w:ascii="宋体" w:hAnsi="宋体" w:eastAsia="宋体" w:cs="宋体"/>
          <w:color w:val="000"/>
          <w:sz w:val="28"/>
          <w:szCs w:val="28"/>
        </w:rPr>
        <w:t xml:space="preserve">货币资金付款业务流程图</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授权范围内超出授权范围</w:t>
      </w:r>
    </w:p>
    <w:p>
      <w:pPr>
        <w:ind w:left="0" w:right="0" w:firstLine="560"/>
        <w:spacing w:before="450" w:after="450" w:line="312" w:lineRule="auto"/>
      </w:pPr>
      <w:r>
        <w:rPr>
          <w:rFonts w:ascii="宋体" w:hAnsi="宋体" w:eastAsia="宋体" w:cs="宋体"/>
          <w:color w:val="000"/>
          <w:sz w:val="28"/>
          <w:szCs w:val="28"/>
        </w:rPr>
        <w:t xml:space="preserve">审核后付款</w:t>
      </w:r>
    </w:p>
    <w:p>
      <w:pPr>
        <w:ind w:left="0" w:right="0" w:firstLine="560"/>
        <w:spacing w:before="450" w:after="450" w:line="312" w:lineRule="auto"/>
      </w:pPr>
      <w:r>
        <w:rPr>
          <w:rFonts w:ascii="黑体" w:hAnsi="黑体" w:eastAsia="黑体" w:cs="黑体"/>
          <w:color w:val="000000"/>
          <w:sz w:val="34"/>
          <w:szCs w:val="34"/>
          <w:b w:val="1"/>
          <w:bCs w:val="1"/>
        </w:rPr>
        <w:t xml:space="preserve">标准无保留意见审计报告格式篇十三</w:t>
      </w:r>
    </w:p>
    <w:p>
      <w:pPr>
        <w:ind w:left="0" w:right="0" w:firstLine="560"/>
        <w:spacing w:before="450" w:after="450" w:line="312" w:lineRule="auto"/>
      </w:pPr>
      <w:r>
        <w:rPr>
          <w:rFonts w:ascii="宋体" w:hAnsi="宋体" w:eastAsia="宋体" w:cs="宋体"/>
          <w:color w:val="000"/>
          <w:sz w:val="28"/>
          <w:szCs w:val="28"/>
        </w:rPr>
        <w:t xml:space="preserve">摘要：根据广东省经贸委《关于印发广东省重点耗能企业“双千节能行动”实施方案的通知》、《转发国家发展改革委办公厅关于印发企业能源审计报告和节能规划审核指南的通知》、《关于做好我省千家企业能源审计报告和节能规划的补充通知》和《关于组织做好企业能源审计报告和节能规划审核等工作的通知》的要求，为政府加强能源管理，合理使用能源资源，提高能源利用率，保护环境，持续地发展经济提供决策依据;同时促进企业加强能源管理，了解自身能源管理水平及用能状况，排查能源利用方面×存在的问题和薄弱环节，寻找节能方向，挖掘节能潜力，降低能源消耗和生产成本，提高企业经济效益。深圳××××瓶有限公司根据生产实际情况进行了能源审计，能源审计报告内容摘要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深圳×××××有限公司成立于1990年6月，原由深圳市南山区××管理公司、深圳中铁二局工程有限公司、深圳市投资控股有限公司、深圳市物业发展股份有限公司、科威特国阿·巴哈尔公司、深圳市医药生产供应总公司等六家股东共同投资兴建的中外合资、国有控股企业。公司注册资本人民币4800万元，总投资累计人民币3.19亿元。20xx年由深圳市投资控股有限公司委托深圳市通产实业有限公司进行资产重组，目前已完成资产重组工作，仍属中外合资、国有控股企业。</w:t>
      </w:r>
    </w:p>
    <w:p>
      <w:pPr>
        <w:ind w:left="0" w:right="0" w:firstLine="560"/>
        <w:spacing w:before="450" w:after="450" w:line="312" w:lineRule="auto"/>
      </w:pPr>
      <w:r>
        <w:rPr>
          <w:rFonts w:ascii="宋体" w:hAnsi="宋体" w:eastAsia="宋体" w:cs="宋体"/>
          <w:color w:val="000"/>
          <w:sz w:val="28"/>
          <w:szCs w:val="28"/>
        </w:rPr>
        <w:t xml:space="preserve">××公司位于深圳市南山区×××××北区，占地面积约5.8万平方米，年生产规模为10万吨××瓶，相当于2.5亿支啤酒瓶的生产能力。20xx年××窑炉熔化××液91576.522吨，生产××啤酒瓶成品89288.84吨，折合××啤酒瓶26367.40万支，完成工业总产值15589.42万元，工业增加值5679万元，利税1075.6万元。</w:t>
      </w:r>
    </w:p>
    <w:p>
      <w:pPr>
        <w:ind w:left="0" w:right="0" w:firstLine="560"/>
        <w:spacing w:before="450" w:after="450" w:line="312" w:lineRule="auto"/>
      </w:pPr>
      <w:r>
        <w:rPr>
          <w:rFonts w:ascii="宋体" w:hAnsi="宋体" w:eastAsia="宋体" w:cs="宋体"/>
          <w:color w:val="000"/>
          <w:sz w:val="28"/>
          <w:szCs w:val="28"/>
        </w:rPr>
        <w:t xml:space="preserve">二、20xx年企业能源消耗结构</w:t>
      </w:r>
    </w:p>
    <w:p>
      <w:pPr>
        <w:ind w:left="0" w:right="0" w:firstLine="560"/>
        <w:spacing w:before="450" w:after="450" w:line="312" w:lineRule="auto"/>
      </w:pPr>
      <w:r>
        <w:rPr>
          <w:rFonts w:ascii="宋体" w:hAnsi="宋体" w:eastAsia="宋体" w:cs="宋体"/>
          <w:color w:val="000"/>
          <w:sz w:val="28"/>
          <w:szCs w:val="28"/>
        </w:rPr>
        <w:t xml:space="preserve">公司在20xx年综合能源消费量当量值18017.72tce,能源消费结构见下表：(略)</w:t>
      </w:r>
    </w:p>
    <w:p>
      <w:pPr>
        <w:ind w:left="0" w:right="0" w:firstLine="560"/>
        <w:spacing w:before="450" w:after="450" w:line="312" w:lineRule="auto"/>
      </w:pPr>
      <w:r>
        <w:rPr>
          <w:rFonts w:ascii="宋体" w:hAnsi="宋体" w:eastAsia="宋体" w:cs="宋体"/>
          <w:color w:val="000"/>
          <w:sz w:val="28"/>
          <w:szCs w:val="28"/>
        </w:rPr>
        <w:t xml:space="preserve">三、20xx年主要产品能源消耗指标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四、能源成本与能源利用效果评价</w:t>
      </w:r>
    </w:p>
    <w:p>
      <w:pPr>
        <w:ind w:left="0" w:right="0" w:firstLine="560"/>
        <w:spacing w:before="450" w:after="450" w:line="312" w:lineRule="auto"/>
      </w:pPr>
      <w:r>
        <w:rPr>
          <w:rFonts w:ascii="宋体" w:hAnsi="宋体" w:eastAsia="宋体" w:cs="宋体"/>
          <w:color w:val="000"/>
          <w:sz w:val="28"/>
          <w:szCs w:val="28"/>
        </w:rPr>
        <w:t xml:space="preserve">公司万元产值综合能耗为1.1553tce/万元,单位工业增加值综合能耗为3.1715tce/万元，单位工业增加值燃料油耗为2.7131tce/万元(15407.84/5679)。其燃料油消耗占85.51%，说明该公司生产的能源消费结构是以燃料油为主。</w:t>
      </w:r>
    </w:p>
    <w:p>
      <w:pPr>
        <w:ind w:left="0" w:right="0" w:firstLine="560"/>
        <w:spacing w:before="450" w:after="450" w:line="312" w:lineRule="auto"/>
      </w:pPr>
      <w:r>
        <w:rPr>
          <w:rFonts w:ascii="宋体" w:hAnsi="宋体" w:eastAsia="宋体" w:cs="宋体"/>
          <w:color w:val="000"/>
          <w:sz w:val="28"/>
          <w:szCs w:val="28"/>
        </w:rPr>
        <w:t xml:space="preserve">产品名称：单位产品综合能耗燃料油(单耗)电力(单耗)</w:t>
      </w:r>
    </w:p>
    <w:p>
      <w:pPr>
        <w:ind w:left="0" w:right="0" w:firstLine="560"/>
        <w:spacing w:before="450" w:after="450" w:line="312" w:lineRule="auto"/>
      </w:pPr>
      <w:r>
        <w:rPr>
          <w:rFonts w:ascii="宋体" w:hAnsi="宋体" w:eastAsia="宋体" w:cs="宋体"/>
          <w:color w:val="000"/>
          <w:sz w:val="28"/>
          <w:szCs w:val="28"/>
        </w:rPr>
        <w:t xml:space="preserve">备注××啤酒瓶(t××)0.tce/t168.25kgce/t187.41kwh/t××啤酒瓶(万支)0.6833tce/万支584.35kgce/万支650.90kwh/万支kgce/t，万个成品燃料油消耗为584.35kgce/万支。比国内同行业平均水平低10～20%，达到了国内领先水平。</w:t>
      </w:r>
    </w:p>
    <w:p>
      <w:pPr>
        <w:ind w:left="0" w:right="0" w:firstLine="560"/>
        <w:spacing w:before="450" w:after="450" w:line="312" w:lineRule="auto"/>
      </w:pPr>
      <w:r>
        <w:rPr>
          <w:rFonts w:ascii="宋体" w:hAnsi="宋体" w:eastAsia="宋体" w:cs="宋体"/>
          <w:color w:val="000"/>
          <w:sz w:val="28"/>
          <w:szCs w:val="28"/>
        </w:rPr>
        <w:t xml:space="preserve">根据国家发改委和工信部20xx年第3号公告《日用××行业清洁生产评价指标体系(试行)》中的一级指标“能源消耗指标”之“综合能耗”与“××熔化能耗”分别为“320kgce/t产品、172kgce/t××液”，该公司的××熔化能耗比清洁生产评价指标的数据更低。</w:t>
      </w:r>
    </w:p>
    <w:p>
      <w:pPr>
        <w:ind w:left="0" w:right="0" w:firstLine="560"/>
        <w:spacing w:before="450" w:after="450" w:line="312" w:lineRule="auto"/>
      </w:pPr>
      <w:r>
        <w:rPr>
          <w:rFonts w:ascii="宋体" w:hAnsi="宋体" w:eastAsia="宋体" w:cs="宋体"/>
          <w:color w:val="000"/>
          <w:sz w:val="28"/>
          <w:szCs w:val="28"/>
        </w:rPr>
        <w:t xml:space="preserve">由此可见，该公司的主要耗能设备××炉窑的能源利用水平比较高，能源利用效果较好。</w:t>
      </w:r>
    </w:p>
    <w:p>
      <w:pPr>
        <w:ind w:left="0" w:right="0" w:firstLine="560"/>
        <w:spacing w:before="450" w:after="450" w:line="312" w:lineRule="auto"/>
      </w:pPr>
      <w:r>
        <w:rPr>
          <w:rFonts w:ascii="宋体" w:hAnsi="宋体" w:eastAsia="宋体" w:cs="宋体"/>
          <w:color w:val="000"/>
          <w:sz w:val="28"/>
          <w:szCs w:val="28"/>
        </w:rPr>
        <w:t xml:space="preserve">五、主要问题及节能潜力分析</w:t>
      </w:r>
    </w:p>
    <w:p>
      <w:pPr>
        <w:ind w:left="0" w:right="0" w:firstLine="560"/>
        <w:spacing w:before="450" w:after="450" w:line="312" w:lineRule="auto"/>
      </w:pPr>
      <w:r>
        <w:rPr>
          <w:rFonts w:ascii="宋体" w:hAnsi="宋体" w:eastAsia="宋体" w:cs="宋体"/>
          <w:color w:val="000"/>
          <w:sz w:val="28"/>
          <w:szCs w:val="28"/>
        </w:rPr>
        <w:t xml:space="preserve">1、由于重油消耗占综合能源消耗85.51%，因此××窑炉节能在已经取得成绩的基础上，拟进一步探讨摸索节能新途径和新方法。另外窑炉使用年限已超过5年设计寿命，20xx年5月新建的窑炉在后期的热量损失较大，应考虑采取保温或者新建的方式降低能耗。</w:t>
      </w:r>
    </w:p>
    <w:p>
      <w:pPr>
        <w:ind w:left="0" w:right="0" w:firstLine="560"/>
        <w:spacing w:before="450" w:after="450" w:line="312" w:lineRule="auto"/>
      </w:pPr>
      <w:r>
        <w:rPr>
          <w:rFonts w:ascii="宋体" w:hAnsi="宋体" w:eastAsia="宋体" w:cs="宋体"/>
          <w:color w:val="000"/>
          <w:sz w:val="28"/>
          <w:szCs w:val="28"/>
        </w:rPr>
        <w:t xml:space="preserve">2、在产品能耗定额考核方面，未能分工序细化考核，对主要用电设备应采取就地补偿方式，降低电消耗,同时考虑进行供电系统统一补偿措施。</w:t>
      </w:r>
    </w:p>
    <w:p>
      <w:pPr>
        <w:ind w:left="0" w:right="0" w:firstLine="560"/>
        <w:spacing w:before="450" w:after="450" w:line="312" w:lineRule="auto"/>
      </w:pPr>
      <w:r>
        <w:rPr>
          <w:rFonts w:ascii="宋体" w:hAnsi="宋体" w:eastAsia="宋体" w:cs="宋体"/>
          <w:color w:val="000"/>
          <w:sz w:val="28"/>
          <w:szCs w:val="28"/>
        </w:rPr>
        <w:t xml:space="preserve">3、能源基础管理工作有待进一步提高，能源统计和计量工作有待强化，涉及能源购入贮存、加工转换、输送分配和最终使用四个环节应当设置的分类统计报表的建立尚不够完善，不利于对能源利用的适时分析与细化考核。</w:t>
      </w:r>
    </w:p>
    <w:p>
      <w:pPr>
        <w:ind w:left="0" w:right="0" w:firstLine="560"/>
        <w:spacing w:before="450" w:after="450" w:line="312" w:lineRule="auto"/>
      </w:pPr>
      <w:r>
        <w:rPr>
          <w:rFonts w:ascii="宋体" w:hAnsi="宋体" w:eastAsia="宋体" w:cs="宋体"/>
          <w:color w:val="000"/>
          <w:sz w:val="28"/>
          <w:szCs w:val="28"/>
        </w:rPr>
        <w:t xml:space="preserve">4、本年度年公司改进生产工艺，其主要产品啤酒瓶平均单个重量下降。虽然产品产量增加不少，但是由于总出料量降低，其吨产品单位能耗还是有所增加。</w:t>
      </w:r>
    </w:p>
    <w:p>
      <w:pPr>
        <w:ind w:left="0" w:right="0" w:firstLine="560"/>
        <w:spacing w:before="450" w:after="450" w:line="312" w:lineRule="auto"/>
      </w:pPr>
      <w:r>
        <w:rPr>
          <w:rFonts w:ascii="宋体" w:hAnsi="宋体" w:eastAsia="宋体" w:cs="宋体"/>
          <w:color w:val="000"/>
          <w:sz w:val="28"/>
          <w:szCs w:val="28"/>
        </w:rPr>
        <w:t xml:space="preserve">六、审计结论和建议</w:t>
      </w:r>
    </w:p>
    <w:p>
      <w:pPr>
        <w:ind w:left="0" w:right="0" w:firstLine="560"/>
        <w:spacing w:before="450" w:after="450" w:line="312" w:lineRule="auto"/>
      </w:pPr>
      <w:r>
        <w:rPr>
          <w:rFonts w:ascii="宋体" w:hAnsi="宋体" w:eastAsia="宋体" w:cs="宋体"/>
          <w:color w:val="000"/>
          <w:sz w:val="28"/>
          <w:szCs w:val="28"/>
        </w:rPr>
        <w:t xml:space="preserve">1、该公司单位工业增加值电耗为：3022.1kwh/万元，产品单位工业增加值综合能耗为3.1715tce/万元。</w:t>
      </w:r>
    </w:p>
    <w:p>
      <w:pPr>
        <w:ind w:left="0" w:right="0" w:firstLine="560"/>
        <w:spacing w:before="450" w:after="450" w:line="312" w:lineRule="auto"/>
      </w:pPr>
      <w:r>
        <w:rPr>
          <w:rFonts w:ascii="宋体" w:hAnsi="宋体" w:eastAsia="宋体" w:cs="宋体"/>
          <w:color w:val="000"/>
          <w:sz w:val="28"/>
          <w:szCs w:val="28"/>
        </w:rPr>
        <w:t xml:space="preserve">2、企业拟进一步探讨摸索××窑炉节能新途径和新方法。考虑选用新的能源。</w:t>
      </w:r>
    </w:p>
    <w:p>
      <w:pPr>
        <w:ind w:left="0" w:right="0" w:firstLine="560"/>
        <w:spacing w:before="450" w:after="450" w:line="312" w:lineRule="auto"/>
      </w:pPr>
      <w:r>
        <w:rPr>
          <w:rFonts w:ascii="宋体" w:hAnsi="宋体" w:eastAsia="宋体" w:cs="宋体"/>
          <w:color w:val="000"/>
          <w:sz w:val="28"/>
          <w:szCs w:val="28"/>
        </w:rPr>
        <w:t xml:space="preserve">3、进一步完善节能管理的体系建设，使企业能源管理工作更上一层楼。</w:t>
      </w:r>
    </w:p>
    <w:p>
      <w:pPr>
        <w:ind w:left="0" w:right="0" w:firstLine="560"/>
        <w:spacing w:before="450" w:after="450" w:line="312" w:lineRule="auto"/>
      </w:pPr>
      <w:r>
        <w:rPr>
          <w:rFonts w:ascii="宋体" w:hAnsi="宋体" w:eastAsia="宋体" w:cs="宋体"/>
          <w:color w:val="000"/>
          <w:sz w:val="28"/>
          <w:szCs w:val="28"/>
        </w:rPr>
        <w:t xml:space="preserve">4、企业尽快完善对各工序及主要耗能设备的三级计量仪表的配置，建立并完善细化的产品能耗考核指标体系，实施分级考核，强化能源统计工作，完善各种能源消耗统计报表，以利于细化对工序及产品的能耗考核。增加万个单位产品能耗统计单位。</w:t>
      </w:r>
    </w:p>
    <w:p>
      <w:pPr>
        <w:ind w:left="0" w:right="0" w:firstLine="560"/>
        <w:spacing w:before="450" w:after="450" w:line="312" w:lineRule="auto"/>
      </w:pPr>
      <w:r>
        <w:rPr>
          <w:rFonts w:ascii="宋体" w:hAnsi="宋体" w:eastAsia="宋体" w:cs="宋体"/>
          <w:color w:val="000"/>
          <w:sz w:val="28"/>
          <w:szCs w:val="28"/>
        </w:rPr>
        <w:t xml:space="preserve">5、根据空压机节能监测的结果分析，该公司应采取合适方式对空压机进行节能技术改造，进行设备自身的节能和供气、用期管网的综合节能。</w:t>
      </w:r>
    </w:p>
    <w:p>
      <w:pPr>
        <w:ind w:left="0" w:right="0" w:firstLine="560"/>
        <w:spacing w:before="450" w:after="450" w:line="312" w:lineRule="auto"/>
      </w:pPr>
      <w:r>
        <w:rPr>
          <w:rFonts w:ascii="宋体" w:hAnsi="宋体" w:eastAsia="宋体" w:cs="宋体"/>
          <w:color w:val="000"/>
          <w:sz w:val="28"/>
          <w:szCs w:val="28"/>
        </w:rPr>
        <w:t xml:space="preserve">6、大功率用电设备如风机等应进行就地功率因数补偿或选用新型高效节能风机。供料道等电加热设备应注意合理的使用条件等。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2025-01-16T03:57:42+08:00</dcterms:created>
  <dcterms:modified xsi:type="dcterms:W3CDTF">2025-01-16T03:57:42+08:00</dcterms:modified>
</cp:coreProperties>
</file>

<file path=docProps/custom.xml><?xml version="1.0" encoding="utf-8"?>
<Properties xmlns="http://schemas.openxmlformats.org/officeDocument/2006/custom-properties" xmlns:vt="http://schemas.openxmlformats.org/officeDocument/2006/docPropsVTypes"/>
</file>