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驻村第一季度工作总结 第一季度驻村工作总结(通用8篇)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驻村第一季度工作总结篇一</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驻村第一季度工作总结篇二</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32016株，占春季植树任务的100%。其中：乡级公路曹河线曹伍疃一村、寨子村、北及桥村等路段完成植树11000株；农田林网曹伍疃二村完成植树9000株；7个农村面貌提升村植树12016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两会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二是搞好查摆问题、开展批评工作，达到帮助同志、增进团结、促进工作的目的。同时，将边查边改的要求贯穿活动始终，能改的马上改，马上改有困难的创造条件改；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二是抓好生态农业发展，引进建设一批科技农业项目，推动江恒集团投资的农业科技生态园项目早日开工建设，重点做好目前在谈的华北农耕文明复古产业园项目，打造城市生态会客厅。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驻村第一季度工作总结篇三</w:t>
      </w:r>
    </w:p>
    <w:p>
      <w:pPr>
        <w:ind w:left="0" w:right="0" w:firstLine="560"/>
        <w:spacing w:before="450" w:after="450" w:line="312" w:lineRule="auto"/>
      </w:pPr>
      <w:r>
        <w:rPr>
          <w:rFonts w:ascii="宋体" w:hAnsi="宋体" w:eastAsia="宋体" w:cs="宋体"/>
          <w:color w:val="000"/>
          <w:sz w:val="28"/>
          <w:szCs w:val="28"/>
        </w:rPr>
        <w:t xml:space="preserve">按照省委、省政府对遵义工作“坚持红色传承、推动绿色发展、奋力打造西部内陆开放新高地”的新主题新定位，我市坚持把决战脱贫攻坚作为重大的政治责任和重要的民生工程，用红军长征精神来决胜脱贫攻坚，做到抓具体、抓根本、抓长效，确保扶到人、扶到事、扶到位，着力走前列、作表率、作贡献。一季度，全市投入财政专项扶贫资金3.77亿元，实施财政扶贫项目214个，全市预计减少农村贫困人口5.25万人。</w:t>
      </w:r>
    </w:p>
    <w:p>
      <w:pPr>
        <w:ind w:left="0" w:right="0" w:firstLine="560"/>
        <w:spacing w:before="450" w:after="450" w:line="312" w:lineRule="auto"/>
      </w:pPr>
      <w:r>
        <w:rPr>
          <w:rFonts w:ascii="宋体" w:hAnsi="宋体" w:eastAsia="宋体" w:cs="宋体"/>
          <w:color w:val="000"/>
          <w:sz w:val="28"/>
          <w:szCs w:val="28"/>
        </w:rPr>
        <w:t xml:space="preserve">一是精准谋划攻坚。建立完善“双组长制”扶贫开发领导小组和脱贫攻坚领导小组，共同统筹做好脱贫攻坚各项组织协调工作。强化执行力建设。市四家班子分别挂帮包保4个脱贫攻坚任务重的县，市领导重点挂帮包保38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强化扶贫云建设。坚持靶向治疗、精准施策，加快更新补录建档立卡数据库基础信息。在“贵州扶贫云”基础上，建设具有遵义特色的“扶贫云”平台，建设遵义脱贫攻坚指挥部，制定时间表、路线图，实行信息化挂图作战。各县(市、区)和市直有关部门设分指挥部，与总指挥部互联互通，实现“人在干、云在算、天在看”动态化有效管理。</w:t>
      </w:r>
    </w:p>
    <w:p>
      <w:pPr>
        <w:ind w:left="0" w:right="0" w:firstLine="560"/>
        <w:spacing w:before="450" w:after="450" w:line="312" w:lineRule="auto"/>
      </w:pPr>
      <w:r>
        <w:rPr>
          <w:rFonts w:ascii="宋体" w:hAnsi="宋体" w:eastAsia="宋体" w:cs="宋体"/>
          <w:color w:val="000"/>
          <w:sz w:val="28"/>
          <w:szCs w:val="28"/>
        </w:rPr>
        <w:t xml:space="preserve">二是精准对标扶贫。结合现有5个贫困乡镇、645个贫困村、51.42万贫困人口，把项目、资金、人才等资源精准配置到贫困户身上。突出基础设施。围绕“坚持红色传承”新定位新要求，重点关注红军长征经过地区的水、电、路、讯、房、寨等项目建设，加快改善老区人民的生产生活条件，加速推进易地扶贫搬迁多搬快搬搬好，力争2年(到2024年)全面完成18.1万人搬迁任务。突出绿色发展。围绕“推动绿色发展”新定位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遵义县花茂村、桐梓县杉坪村的精准扶贫示范点。突出开放共建。围绕“打造西部内陆开放新高地”新定位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是精准创新改革。扎实推进专项扶贫资金管理改革，做到有的放矢、对症下药，使扶贫项目资金直接惠及建档立卡扶贫对象。实行精细化管理。实行产业发展扶持到村到户，生活条件改善到村到户，致富能力提升到村到户，确保财政专项扶贫资金按照“33112”比例用于产业发展、合作社建设、扶贫贴息、扶贫培训、公益设施建设。建立分片包保制度和200万元以上扶贫项目重点检查机制，扎实做好扶贫项目事前、事中和事后的全程监管。创新联审机制。建立国税、地税、工商、检察、法院、监察等部门联席会议制度，对扶贫企业(农民专业合作社)进行联审，定期发布失信黑名单企业，在扶贫龙头企业认定、扶贫贷款贴息、扶持项目安排等方面不予支持，同时在预防犯罪等方面进行共建共享。引入第三方审计。加强扶贫资金审计监管，实行多渠道、全方位的公示制度，引入第三方机构加强监督，增加动态审计和随机审计，坚决杜绝扶贫资金跑冒滴漏现象，严肃查处违法违规行为，真正看好保民生的“钱袋子”。支持合作社发展。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是精准保障脱贫。加快推进大扶贫战略，积极整合各级扶贫资源，形成脱贫攻坚合力，确保取得实效。强化协同推进。把精准扶贫“六个到村到户”落实到千家万户，将基础设施“六个小康建设”落实到乡到村，实现精准扶贫与片区扶贫有机结合、融合发展。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强化跟踪调度。对脱贫攻坚工作实行项目化、目标化、数据化管理，加强跟踪调度，督促落实整改。</w:t>
      </w:r>
    </w:p>
    <w:p>
      <w:pPr>
        <w:ind w:left="0" w:right="0" w:firstLine="560"/>
        <w:spacing w:before="450" w:after="450" w:line="312" w:lineRule="auto"/>
      </w:pPr>
      <w:r>
        <w:rPr>
          <w:rFonts w:ascii="宋体" w:hAnsi="宋体" w:eastAsia="宋体" w:cs="宋体"/>
          <w:color w:val="000"/>
          <w:sz w:val="28"/>
          <w:szCs w:val="28"/>
        </w:rPr>
        <w:t xml:space="preserve">五是积极构建大扶贫格局。举全市之力，集全市之智，聚全市之能，扎实推进脱贫攻坚“十项行动”，积极构建专项扶贫、行业扶贫、社会扶贫大格局，着力解决区域性贫困问题。一季度实施重大事项建设项目1134个，完成各类投资167.45亿元。</w:t>
      </w:r>
    </w:p>
    <w:p>
      <w:pPr>
        <w:ind w:left="0" w:right="0" w:firstLine="560"/>
        <w:spacing w:before="450" w:after="450" w:line="312" w:lineRule="auto"/>
      </w:pPr>
      <w:r>
        <w:rPr>
          <w:rFonts w:ascii="宋体" w:hAnsi="宋体" w:eastAsia="宋体" w:cs="宋体"/>
          <w:color w:val="000"/>
          <w:sz w:val="28"/>
          <w:szCs w:val="28"/>
        </w:rPr>
        <w:t xml:space="preserve">实施基础设施建设扶贫行动。深入实施农村公路建设三年会战和水利建设“三年行动计划”，加快推进“四在农家•美丽乡村”创建暨“六个小康建设”行动计划，着力夯实农村基础，改变农村面貌，提升农村公共服务水平。开工建设通村油路2714公里，启动国省道改造项目464公里。启动建设集中供水工程143个和分散饮水工程(小水窖)1603口，解决1.32万人的饮水安全问题。加速推进新一轮农村电网改造升级，启动6.67亿元小康电建设。完成信息基础设施建设投资1.352亿元，4g网络实现乡乡通。开工建设小康房8862户，已竣工完成2211户。完成小康寨建设投资1.39亿元。</w:t>
      </w:r>
    </w:p>
    <w:p>
      <w:pPr>
        <w:ind w:left="0" w:right="0" w:firstLine="560"/>
        <w:spacing w:before="450" w:after="450" w:line="312" w:lineRule="auto"/>
      </w:pPr>
      <w:r>
        <w:rPr>
          <w:rFonts w:ascii="宋体" w:hAnsi="宋体" w:eastAsia="宋体" w:cs="宋体"/>
          <w:color w:val="000"/>
          <w:sz w:val="28"/>
          <w:szCs w:val="28"/>
        </w:rPr>
        <w:t xml:space="preserve">实施产业和就业扶贫行动。扶持贫困县、贫困乡镇规划建设不同层次的农业示范园区，支持贫困地区发展农产品加工业，培育农村小微企业。全市县级以上农业园区完成投资22.7亿元，入驻园区企业达554个，农民合作社达601个，园区从业农民达121.4万人，累计形成259.8万亩种植业基地。实施乡村旅游扶贫计划，大力实施电商扶贫，引导外出务工农民工返乡创业就业。全市完成农业培训任务9017人，实现转移就业5.7万人。</w:t>
      </w:r>
    </w:p>
    <w:p>
      <w:pPr>
        <w:ind w:left="0" w:right="0" w:firstLine="560"/>
        <w:spacing w:before="450" w:after="450" w:line="312" w:lineRule="auto"/>
      </w:pPr>
      <w:r>
        <w:rPr>
          <w:rFonts w:ascii="宋体" w:hAnsi="宋体" w:eastAsia="宋体" w:cs="宋体"/>
          <w:color w:val="000"/>
          <w:sz w:val="28"/>
          <w:szCs w:val="28"/>
        </w:rPr>
        <w:t xml:space="preserve">实施易地扶贫移民行动。合理规划移民安置点，力争把生活在“一方水土养不起一方人”的深山区、石山区和生态脆弱地区的贫困人口全部迁出。全市开工建设易地扶贫搬迁安置点209个，安置规模10.2万人。其中新建安置点82个，全部进入工程主体施工;购买库存商品房安置点127个，有序开展房源初选、价格核定、政府研究等工作，已完成回购式安置交房785户3450人。</w:t>
      </w:r>
    </w:p>
    <w:p>
      <w:pPr>
        <w:ind w:left="0" w:right="0" w:firstLine="560"/>
        <w:spacing w:before="450" w:after="450" w:line="312" w:lineRule="auto"/>
      </w:pPr>
      <w:r>
        <w:rPr>
          <w:rFonts w:ascii="宋体" w:hAnsi="宋体" w:eastAsia="宋体" w:cs="宋体"/>
          <w:color w:val="000"/>
          <w:sz w:val="28"/>
          <w:szCs w:val="28"/>
        </w:rPr>
        <w:t xml:space="preserve">实施教育扶贫行动。压减6%的行政经费用于支持教育精准扶贫，全面实施普通高中、中职学校不同标准的“两助三免”和普通高校“两助一免”资助政策。完成2024-2024学年度第一批教育精准扶贫资金审核发放工作，资助贫困学生14569人，发放资助金4519.475万元。目前已启动2024-2024学年度第二批教育精准扶贫资金的申报工作。</w:t>
      </w:r>
    </w:p>
    <w:p>
      <w:pPr>
        <w:ind w:left="0" w:right="0" w:firstLine="560"/>
        <w:spacing w:before="450" w:after="450" w:line="312" w:lineRule="auto"/>
      </w:pPr>
      <w:r>
        <w:rPr>
          <w:rFonts w:ascii="宋体" w:hAnsi="宋体" w:eastAsia="宋体" w:cs="宋体"/>
          <w:color w:val="000"/>
          <w:sz w:val="28"/>
          <w:szCs w:val="28"/>
        </w:rPr>
        <w:t xml:space="preserve">实施医疗健康扶贫行动。构筑基本医疗保险、大病保险、医疗救助“三重医疗保障”，提高贫困人口大病费用实际报销比例，加大医疗救助、慈善救助等帮扶力度。全市摸底排查11类医疗救助保障对象约80万人，完成审核认定58.4万人，纳入新农合信息系统属性标识28.75万人。一季度落实补偿救助6446人次，医疗总费用2397.49万元，新农合政策范围内费用2024.83万元，通过“三重医疗保障”补偿费用1771.35万元，政策范围内补偿比达86.75%。</w:t>
      </w:r>
    </w:p>
    <w:p>
      <w:pPr>
        <w:ind w:left="0" w:right="0" w:firstLine="560"/>
        <w:spacing w:before="450" w:after="450" w:line="312" w:lineRule="auto"/>
      </w:pPr>
      <w:r>
        <w:rPr>
          <w:rFonts w:ascii="宋体" w:hAnsi="宋体" w:eastAsia="宋体" w:cs="宋体"/>
          <w:color w:val="000"/>
          <w:sz w:val="28"/>
          <w:szCs w:val="28"/>
        </w:rPr>
        <w:t xml:space="preserve">实施财政金融扶贫行动。全面实施精准扶贫“特惠贷”，一季度金融机构各项贷款余额1994亿元，新增贫困地区贷款29.88亿元，其中发放小额扶贫“特惠贷”5.95亿元。建立县级风险补偿机制，注入风险补偿基金1.16亿元，占计划投入补偿金6433万元的180%。10家信用社与当地政府签订“特惠贷”风险补偿协议，开立风险补偿专户12家，注入风险补偿金5500万元。开立“特惠贷”贴息专户6家，根据申报情况及时注入财政贴息资金。</w:t>
      </w:r>
    </w:p>
    <w:p>
      <w:pPr>
        <w:ind w:left="0" w:right="0" w:firstLine="560"/>
        <w:spacing w:before="450" w:after="450" w:line="312" w:lineRule="auto"/>
      </w:pPr>
      <w:r>
        <w:rPr>
          <w:rFonts w:ascii="宋体" w:hAnsi="宋体" w:eastAsia="宋体" w:cs="宋体"/>
          <w:color w:val="000"/>
          <w:sz w:val="28"/>
          <w:szCs w:val="28"/>
        </w:rPr>
        <w:t xml:space="preserve">实施社会保障兜底扶贫行动。加强扶贫开发和农村低保制度衔接，持续提高农村低保标准，到2024年农村低保与扶贫两个标准实现统一，将无业可扶、无力脱贫的18.41万人口全部纳入农村最低生活保障范围。全市农村低保年均保障标准提高到3089元，比2024年提高485元，增幅18.62%，具体标准分为两档：一档是红花岗区、汇川区、新蒲新区、遵义县、仁怀市、赤水市每人3132元/年;其他县保障标准为每人3060元/年。1-3月，全市累计发放农村低保资13015.32万元。</w:t>
      </w:r>
    </w:p>
    <w:p>
      <w:pPr>
        <w:ind w:left="0" w:right="0" w:firstLine="560"/>
        <w:spacing w:before="450" w:after="450" w:line="312" w:lineRule="auto"/>
      </w:pPr>
      <w:r>
        <w:rPr>
          <w:rFonts w:ascii="宋体" w:hAnsi="宋体" w:eastAsia="宋体" w:cs="宋体"/>
          <w:color w:val="000"/>
          <w:sz w:val="28"/>
          <w:szCs w:val="28"/>
        </w:rPr>
        <w:t xml:space="preserve">实施社会力量包干扶贫行动。加快形成专项扶贫、行业扶贫、社会扶贫有机结合、互为支撑的大扶贫格局，整合各类资源包干帮扶未出列645个贫困村，市县两级党政机关包干帮扶贫困村，实现“一对一”帮扶全覆盖。全市各级各单位已落实帮扶贫困村项目1247个，涉及项目总投资8.17亿元，项目涵盖基础设施、产业培育、生态保护、民生保障等方面。</w:t>
      </w:r>
    </w:p>
    <w:p>
      <w:pPr>
        <w:ind w:left="0" w:right="0" w:firstLine="560"/>
        <w:spacing w:before="450" w:after="450" w:line="312" w:lineRule="auto"/>
      </w:pPr>
      <w:r>
        <w:rPr>
          <w:rFonts w:ascii="宋体" w:hAnsi="宋体" w:eastAsia="宋体" w:cs="宋体"/>
          <w:color w:val="000"/>
          <w:sz w:val="28"/>
          <w:szCs w:val="28"/>
        </w:rPr>
        <w:t xml:space="preserve">实施特困地区特困群体扶贫行动。制定人口较少民族整体脱贫扶持政策，深入推进大规模、区域性、产业化连片开发。实施“优先安排项目、优先脱贫”战略。针对2个少数民族自治县、8个民族乡、147个少数民族贫困村、2.49万户9.63万少数民族人口，深入开展再调查、再识别、再精准。通过建立集团帮扶结对工作机制，明确市委、市人大、市政府、市政协、市纪委、军分区等单位牵头挂帮8个民族乡，落实项目规划308个，涉及总投资3.09亿元。</w:t>
      </w:r>
    </w:p>
    <w:p>
      <w:pPr>
        <w:ind w:left="0" w:right="0" w:firstLine="560"/>
        <w:spacing w:before="450" w:after="450" w:line="312" w:lineRule="auto"/>
      </w:pPr>
      <w:r>
        <w:rPr>
          <w:rFonts w:ascii="宋体" w:hAnsi="宋体" w:eastAsia="宋体" w:cs="宋体"/>
          <w:color w:val="000"/>
          <w:sz w:val="28"/>
          <w:szCs w:val="28"/>
        </w:rPr>
        <w:t xml:space="preserve">实施党建扶贫行动。结合实际探索建立了责任在村落实、组织在村建强、干部在村成长、资源在村整合、成效在村检验的“五在村”机制，各县(市、区)分别打造3个以上党建扶贫市级示范点。加强乡镇领导班子和村支“两委”建设，选好配强贫困村“第一书记”，深入推进同步小康驻村工作，健全完善各级党政机关和领导干部联乡驻村包户帮扶责任制。今年对贫困村党组织进行二次甄别，从市直机关企业事单位选派人员220人开展驻村工作，新选派担任第一书记126人，确保全市645个未出列贫困村选派第一书记全覆盖。</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驻村第一季度工作总结篇四</w:t>
      </w:r>
    </w:p>
    <w:p>
      <w:pPr>
        <w:ind w:left="0" w:right="0" w:firstLine="560"/>
        <w:spacing w:before="450" w:after="450" w:line="312" w:lineRule="auto"/>
      </w:pPr>
      <w:r>
        <w:rPr>
          <w:rFonts w:ascii="宋体" w:hAnsi="宋体" w:eastAsia="宋体" w:cs="宋体"/>
          <w:color w:val="000"/>
          <w:sz w:val="28"/>
          <w:szCs w:val="28"/>
        </w:rPr>
        <w:t xml:space="preserve">2024年是李家嘴村计划整村脱贫出列的一年，市住房局驻村工作队将打起十二分的精神，紧紧围绕“贫困村出列”标准，结合李家嘴村实际，不断完善基础设施，改善生产生活条件。按照精准扶贫、精准脱贫的思路，坚持开发式帮扶的基本方针，瞄准贫困人口，以增加贫困户收入为核心，以改善贫困户生活条件为重点，以帮助贫困户脱贫致富为目标，充分发挥包保责任干部积极性，利用和发挥驻我局的人才、物资、资金、技术、信息优势，对贫困户实行有效的帮扶，使贫困户尽快脱贫。把扶贫攻坚工作摆在首要位置，强化领导，明确任务，落实责任，进一步整合资源、创新机制，着力培育特色主导产业、改善基础设施、加强公共服务、提升发展能力，以更高的重视程度、更大的投入强度和工作力度，紧盯目标任务，细化工作措施，确保必须打赢李家嘴村2024年整村脱贫的攻坚战。</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驻村第一季度工作总结篇五</w:t>
      </w:r>
    </w:p>
    <w:p>
      <w:pPr>
        <w:ind w:left="0" w:right="0" w:firstLine="560"/>
        <w:spacing w:before="450" w:after="450" w:line="312" w:lineRule="auto"/>
      </w:pPr>
      <w:r>
        <w:rPr>
          <w:rFonts w:ascii="宋体" w:hAnsi="宋体" w:eastAsia="宋体" w:cs="宋体"/>
          <w:color w:val="000"/>
          <w:sz w:val="28"/>
          <w:szCs w:val="28"/>
        </w:rPr>
        <w:t xml:space="preserve">一是帮助抓好基层党建。驻村工作队积极参与开展“以人民为中心的发展思想”专题学习教育活动，结合集中学习内容和乡村振兴工作实际，积极从提升自身能力、站稳人民立场、强化党的建设、全心为民服务、持续正风肃纪五方面进行改进落实。积极深入基层群众，开展“我为群众办实事”实践活动，通过入村召开“板凳会”等形式听取村民意见建议，了解村民迫切需要解决的难题和需求，并及时给予反馈落实。切实开展“激浊扬清”专项行动，积极召开动员部署会，传达上级文件会议精神，要求全体党员干部以“以人民为中心的发展思想”专题学习教育为重要切入点，切实抓好村党员干部队伍建设整顿，全面提升村党员干部整体面貌，切实提升人民幸福感获得感安全感。</w:t>
      </w:r>
    </w:p>
    <w:p>
      <w:pPr>
        <w:ind w:left="0" w:right="0" w:firstLine="560"/>
        <w:spacing w:before="450" w:after="450" w:line="312" w:lineRule="auto"/>
      </w:pPr>
      <w:r>
        <w:rPr>
          <w:rFonts w:ascii="宋体" w:hAnsi="宋体" w:eastAsia="宋体" w:cs="宋体"/>
          <w:color w:val="000"/>
          <w:sz w:val="28"/>
          <w:szCs w:val="28"/>
        </w:rPr>
        <w:t xml:space="preserve">二是开展脱贫户入户走访帮扶活动。春节期间，xx市司法局开展慰问帮扶村困难党员群众和走访调研活动。了解留城寺村困难党员群众生活状况和身体情况，并给10名困难党员群众送上每人500元慰问金。组织职工开展春节前入户走访慰问活动，为每户帮扶对象送上两桶油，了解他们的生活生产情况，对他们反馈的问题及时给与解决和帮助。节后开展日常走访活动，了解他们春耕备耕情况，宣传疫情防控政策，通知他们及时打加强针，对省外返乡人员及时做好来村报备、核酸检测和居家隔离等措施。</w:t>
      </w:r>
    </w:p>
    <w:p>
      <w:pPr>
        <w:ind w:left="0" w:right="0" w:firstLine="560"/>
        <w:spacing w:before="450" w:after="450" w:line="312" w:lineRule="auto"/>
      </w:pPr>
      <w:r>
        <w:rPr>
          <w:rFonts w:ascii="宋体" w:hAnsi="宋体" w:eastAsia="宋体" w:cs="宋体"/>
          <w:color w:val="000"/>
          <w:sz w:val="28"/>
          <w:szCs w:val="28"/>
        </w:rPr>
        <w:t xml:space="preserve">三是开展年度帮扶谋划工作。结合留城寺村发展情况，拟定2024年度帮扶计划，帮助留城寺村做好村级年度发展规划。联合其他村共同参观学习其他先进村电子商务及产业发展项目，了解电商企业成立、销售等情况，推动村两委学习研究产业发展。</w:t>
      </w:r>
    </w:p>
    <w:p>
      <w:pPr>
        <w:ind w:left="0" w:right="0" w:firstLine="560"/>
        <w:spacing w:before="450" w:after="450" w:line="312" w:lineRule="auto"/>
      </w:pPr>
      <w:r>
        <w:rPr>
          <w:rFonts w:ascii="宋体" w:hAnsi="宋体" w:eastAsia="宋体" w:cs="宋体"/>
          <w:color w:val="000"/>
          <w:sz w:val="28"/>
          <w:szCs w:val="28"/>
        </w:rPr>
        <w:t xml:space="preserve">四是帮助开展其他村级工作。积极参与全村2024年土地增减挂拆旧建新工作，协助村土地增减挂项目拆旧建新理事会入村进户进行房屋测量和村民拆迁补偿等工作。协助开展危房改造和改厕工作，协助镇里开展留城寺村全员核酸检测演练活动。帮助脱贫户（边缘户）申报2024年雨露计划和小额信贷等帮扶措施。整理归档2024年帮扶台账和资料。</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驻村第一季度工作总结篇六</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3、重新粉刷花墙xx33米，并修砌损坏的花墙，投资共计8000余元。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驻村第一季度工作总结篇七</w:t>
      </w:r>
    </w:p>
    <w:p>
      <w:pPr>
        <w:ind w:left="0" w:right="0" w:firstLine="560"/>
        <w:spacing w:before="450" w:after="450" w:line="312" w:lineRule="auto"/>
      </w:pPr>
      <w:r>
        <w:rPr>
          <w:rFonts w:ascii="宋体" w:hAnsi="宋体" w:eastAsia="宋体" w:cs="宋体"/>
          <w:color w:val="000"/>
          <w:sz w:val="28"/>
          <w:szCs w:val="28"/>
        </w:rPr>
        <w:t xml:space="preserve">惠农政策大落实”工作和“九个一”大走访脱贫攻坚全面核查工作。根据《方案》和《通知》要求，组织帮扶责任人和村组干部结合工作任务分别对全村的建档立卡贫困户、边缘户和一般农户进行了全面摸底排查，针对排查出的问题建立了问题整改台账，涉及各类问题6类20条，截止目前，排查问题均已整改完毕。</w:t>
      </w:r>
    </w:p>
    <w:p>
      <w:pPr>
        <w:ind w:left="0" w:right="0" w:firstLine="560"/>
        <w:spacing w:before="450" w:after="450" w:line="312" w:lineRule="auto"/>
      </w:pPr>
      <w:r>
        <w:rPr>
          <w:rFonts w:ascii="宋体" w:hAnsi="宋体" w:eastAsia="宋体" w:cs="宋体"/>
          <w:color w:val="000"/>
          <w:sz w:val="28"/>
          <w:szCs w:val="28"/>
        </w:rPr>
        <w:t xml:space="preserve">二、积极引导和帮助贫困户实施20xx年到人到户产业项目。</w:t>
      </w:r>
    </w:p>
    <w:p>
      <w:pPr>
        <w:ind w:left="0" w:right="0" w:firstLine="560"/>
        <w:spacing w:before="450" w:after="450" w:line="312" w:lineRule="auto"/>
      </w:pPr>
      <w:r>
        <w:rPr>
          <w:rFonts w:ascii="宋体" w:hAnsi="宋体" w:eastAsia="宋体" w:cs="宋体"/>
          <w:color w:val="000"/>
          <w:sz w:val="28"/>
          <w:szCs w:val="28"/>
        </w:rPr>
        <w:t xml:space="preserve">一方面，要求帮扶责任人利用“扶贫日”向贫困户宣讲产业扶持政策，提高贫困群众实施产业项目的热情和积极性；另一方面，配合村“两委”对已实施的产业项目开展验收工作，除按要求准备和报送各项申请资料外，结合实际对已调整或因故未能实施的项目进行变更和更新，确保项目能够如期通过验收，提升贫困户产业项目叠加度。截止目前，xx村已通过验收产业项目涉及xx户，xx个，其中，种植项目xx个，林业项目xx个，养殖项目xx个，争取扶持资金xx万元，连翘、大豆、花生、红薯等其它种植项目均顺利通过验收，产业覆盖率100%。</w:t>
      </w:r>
    </w:p>
    <w:p>
      <w:pPr>
        <w:ind w:left="0" w:right="0" w:firstLine="560"/>
        <w:spacing w:before="450" w:after="450" w:line="312" w:lineRule="auto"/>
      </w:pPr>
      <w:r>
        <w:rPr>
          <w:rFonts w:ascii="宋体" w:hAnsi="宋体" w:eastAsia="宋体" w:cs="宋体"/>
          <w:color w:val="000"/>
          <w:sz w:val="28"/>
          <w:szCs w:val="28"/>
        </w:rPr>
        <w:t xml:space="preserve">三、落实好金融扶贫小额信贷和农村危险性房屋评定等工作。</w:t>
      </w:r>
    </w:p>
    <w:p>
      <w:pPr>
        <w:ind w:left="0" w:right="0" w:firstLine="560"/>
        <w:spacing w:before="450" w:after="450" w:line="312" w:lineRule="auto"/>
      </w:pPr>
      <w:r>
        <w:rPr>
          <w:rFonts w:ascii="宋体" w:hAnsi="宋体" w:eastAsia="宋体" w:cs="宋体"/>
          <w:color w:val="000"/>
          <w:sz w:val="28"/>
          <w:szCs w:val="28"/>
        </w:rPr>
        <w:t xml:space="preserve">截止目前，xx村已获得小额信贷xx户，贷款资金xx万元，户贷率xx%。此外，圆满完成了全村农村住房危险性评定工作，据统计，xx村农户住房危险性等级共评定xx户，其中住房a级xx户，b级xx户，疑似c级xx户，d级xx户，评定材料已按要求上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一、做好涉贫信访处理工作，一是要求帮扶责任人定期主动给贫困群众打电话，关心家庭生产生活情况，帮助落实政策，解决实际困难。</w:t>
      </w:r>
    </w:p>
    <w:p>
      <w:pPr>
        <w:ind w:left="0" w:right="0" w:firstLine="560"/>
        <w:spacing w:before="450" w:after="450" w:line="312" w:lineRule="auto"/>
      </w:pPr>
      <w:r>
        <w:rPr>
          <w:rFonts w:ascii="宋体" w:hAnsi="宋体" w:eastAsia="宋体" w:cs="宋体"/>
          <w:color w:val="000"/>
          <w:sz w:val="28"/>
          <w:szCs w:val="28"/>
        </w:rPr>
        <w:t xml:space="preserve">二是要重视贫困户的诉求，针对贫困户的来访来电，要引起重视，疑难杂症问题及时与我沟通，然后协调解决，确保不出现县级及以上信访件。截止目前，仓西村未发生县级及以上涉贫信访件，信访形势总体稳定可控。</w:t>
      </w:r>
    </w:p>
    <w:p>
      <w:pPr>
        <w:ind w:left="0" w:right="0" w:firstLine="560"/>
        <w:spacing w:before="450" w:after="450" w:line="312" w:lineRule="auto"/>
      </w:pPr>
      <w:r>
        <w:rPr>
          <w:rFonts w:ascii="宋体" w:hAnsi="宋体" w:eastAsia="宋体" w:cs="宋体"/>
          <w:color w:val="000"/>
          <w:sz w:val="28"/>
          <w:szCs w:val="28"/>
        </w:rPr>
        <w:t xml:space="preserve">二、成立爱心超市，推动“智志双扶”，投资2万元建成爱心超市一座，建立积分兑换制度，引导贫困群众用奋斗换取幸福，努力向前跑。</w:t>
      </w:r>
    </w:p>
    <w:p>
      <w:pPr>
        <w:ind w:left="0" w:right="0" w:firstLine="560"/>
        <w:spacing w:before="450" w:after="450" w:line="312" w:lineRule="auto"/>
      </w:pPr>
      <w:r>
        <w:rPr>
          <w:rFonts w:ascii="宋体" w:hAnsi="宋体" w:eastAsia="宋体" w:cs="宋体"/>
          <w:color w:val="000"/>
          <w:sz w:val="28"/>
          <w:szCs w:val="28"/>
        </w:rPr>
        <w:t xml:space="preserve">三、严格落实县、镇扶贫办“扶贫日”安排的各项工作任务，及时对帮扶责任人进行业务培训，结合实际对任务清单进行细化，对“扶贫日”工作完成情况进行总结和反馈，确保工作进度和质量。</w:t>
      </w:r>
    </w:p>
    <w:p>
      <w:pPr>
        <w:ind w:left="0" w:right="0" w:firstLine="560"/>
        <w:spacing w:before="450" w:after="450" w:line="312" w:lineRule="auto"/>
      </w:pPr>
      <w:r>
        <w:rPr>
          <w:rFonts w:ascii="黑体" w:hAnsi="黑体" w:eastAsia="黑体" w:cs="黑体"/>
          <w:color w:val="000000"/>
          <w:sz w:val="34"/>
          <w:szCs w:val="34"/>
          <w:b w:val="1"/>
          <w:bCs w:val="1"/>
        </w:rPr>
        <w:t xml:space="preserve">驻村第一季度工作总结篇八</w:t>
      </w:r>
    </w:p>
    <w:p>
      <w:pPr>
        <w:ind w:left="0" w:right="0" w:firstLine="560"/>
        <w:spacing w:before="450" w:after="450" w:line="312" w:lineRule="auto"/>
      </w:pPr>
      <w:r>
        <w:rPr>
          <w:rFonts w:ascii="宋体" w:hAnsi="宋体" w:eastAsia="宋体" w:cs="宋体"/>
          <w:color w:val="000"/>
          <w:sz w:val="28"/>
          <w:szCs w:val="28"/>
        </w:rPr>
        <w:t xml:space="preserve">一是做好年度考核。按照市县组织部门要求，驻村工作队认真撰写工作总结及个人述职报告，做好年度考核准备工作。今年年初，临泉县委组织部、临泉县扶贫局派出考核组，采取现场述职、实地考查、群众评议等方面，对驻村工作队进行了考核。经考核，3名驻村工作队员1人获年度考核优秀等次，2人获称职等次。1人被评为临泉县2024年度“优秀驻村扶贫干部”。</w:t>
      </w:r>
    </w:p>
    <w:p>
      <w:pPr>
        <w:ind w:left="0" w:right="0" w:firstLine="560"/>
        <w:spacing w:before="450" w:after="450" w:line="312" w:lineRule="auto"/>
      </w:pPr>
      <w:r>
        <w:rPr>
          <w:rFonts w:ascii="宋体" w:hAnsi="宋体" w:eastAsia="宋体" w:cs="宋体"/>
          <w:color w:val="000"/>
          <w:sz w:val="28"/>
          <w:szCs w:val="28"/>
        </w:rPr>
        <w:t xml:space="preserve">二是认真总结谋划。对2024年驻村工作进全面梳理，检查年度驻村帮扶计划落实完成情况，认真总结经验，剖析存在问题，及时上报年度工作总结，在此基础上谋划制定202x年度驻村工作计划。3月上旬，按要求市县扶贫工作要求，结合谢李村实际，及时起草修订了市数据资源管理局202x年度定点帮扶工作计划，为市局党组做好202x年度定点帮扶工作提供决策依据。</w:t>
      </w:r>
    </w:p>
    <w:p>
      <w:pPr>
        <w:ind w:left="0" w:right="0" w:firstLine="560"/>
        <w:spacing w:before="450" w:after="450" w:line="312" w:lineRule="auto"/>
      </w:pPr>
      <w:r>
        <w:rPr>
          <w:rFonts w:ascii="宋体" w:hAnsi="宋体" w:eastAsia="宋体" w:cs="宋体"/>
          <w:color w:val="000"/>
          <w:sz w:val="28"/>
          <w:szCs w:val="28"/>
        </w:rPr>
        <w:t xml:space="preserve">三是从严自我管理。今年以来，驻村工作队进一步加强自我管理，做到目标要求不变，充分认识脱贫坚形势的严峻性、任务的艰巨性和时间的紧迫性，主动加压做好驻村扶贫工作；行动力度不减，不因谢李村已经完成“村出列”任务而有丝毫松懈；业务学习不松，积极参加县、镇组织的扶贫业务知识考核和周访谈活动，通过考核、访谈，提升业务水平，做到扶贫业务知识“一口清”。</w:t>
      </w:r>
    </w:p>
    <w:p>
      <w:pPr>
        <w:ind w:left="0" w:right="0" w:firstLine="560"/>
        <w:spacing w:before="450" w:after="450" w:line="312" w:lineRule="auto"/>
      </w:pPr>
      <w:r>
        <w:rPr>
          <w:rFonts w:ascii="宋体" w:hAnsi="宋体" w:eastAsia="宋体" w:cs="宋体"/>
          <w:color w:val="000"/>
          <w:sz w:val="28"/>
          <w:szCs w:val="28"/>
        </w:rPr>
        <w:t xml:space="preserve">四是加强入户走访。把日常入户走访作为驻村工作一项重要内容，以实际行动架起党和人民群众的“连心桥”。3月上旬疫情防控形势好转，按照临泉县“就业脱贫攻坚月”活动部署和“两送三看”要求，驻村工作队先后到房老庄自然村、李王庄自然村、闫庄自然村、洪庄自然村、李小桥自然村入户走访，了解贫困人员外出务工情况以及在校学生线上学习情况，督促改进家庭环境卫生。</w:t>
      </w:r>
    </w:p>
    <w:p>
      <w:pPr>
        <w:ind w:left="0" w:right="0" w:firstLine="560"/>
        <w:spacing w:before="450" w:after="450" w:line="312" w:lineRule="auto"/>
      </w:pPr>
      <w:r>
        <w:rPr>
          <w:rFonts w:ascii="宋体" w:hAnsi="宋体" w:eastAsia="宋体" w:cs="宋体"/>
          <w:color w:val="000"/>
          <w:sz w:val="28"/>
          <w:szCs w:val="28"/>
        </w:rPr>
        <w:t xml:space="preserve">五是当好桥梁纽带。认真做好市数据资源管理局月度入户走访协调衔接工作，同时注重扶贫与扶志相结合，积极倡导群众参与健康向上的文化生活，组织村广场舞队先后参加在桃花行政村举行的202x年安徽省乡村春晚临泉县艾亭镇桃花店村专场演出，以及在阜阳市民中心举行的市数据资源管理局202x年迎新晚会，使她们走出乡村、融入城市，树立自信、传播快乐。</w:t>
      </w:r>
    </w:p>
    <w:p>
      <w:pPr>
        <w:ind w:left="0" w:right="0" w:firstLine="560"/>
        <w:spacing w:before="450" w:after="450" w:line="312" w:lineRule="auto"/>
      </w:pPr>
      <w:r>
        <w:rPr>
          <w:rFonts w:ascii="宋体" w:hAnsi="宋体" w:eastAsia="宋体" w:cs="宋体"/>
          <w:color w:val="000"/>
          <w:sz w:val="28"/>
          <w:szCs w:val="28"/>
        </w:rPr>
        <w:t xml:space="preserve">（二）关于脱贫攻坚工作</w:t>
      </w:r>
    </w:p>
    <w:p>
      <w:pPr>
        <w:ind w:left="0" w:right="0" w:firstLine="560"/>
        <w:spacing w:before="450" w:after="450" w:line="312" w:lineRule="auto"/>
      </w:pPr>
      <w:r>
        <w:rPr>
          <w:rFonts w:ascii="宋体" w:hAnsi="宋体" w:eastAsia="宋体" w:cs="宋体"/>
          <w:color w:val="000"/>
          <w:sz w:val="28"/>
          <w:szCs w:val="28"/>
        </w:rPr>
        <w:t xml:space="preserve">一是抓好党建引领。今年以来，我们把抓好基层党建作为驻村工作的重要任务，先后组织谢李村迎新茶话会、“升国旗仪式”、学习习近平总书记新年贺词等活动。春节之后，面对来势凶猛的新冠肺炎疫情，认真组织学习习近平总书记关于疫情防控系列重要讲话特别是在决战决胜脱贫攻坚座谈会上的重要讲话精神，引导广大党员不忘初心、牢记使命，为全村疫情防控和脱贫攻坚献计出力。</w:t>
      </w:r>
    </w:p>
    <w:p>
      <w:pPr>
        <w:ind w:left="0" w:right="0" w:firstLine="560"/>
        <w:spacing w:before="450" w:after="450" w:line="312" w:lineRule="auto"/>
      </w:pPr>
      <w:r>
        <w:rPr>
          <w:rFonts w:ascii="宋体" w:hAnsi="宋体" w:eastAsia="宋体" w:cs="宋体"/>
          <w:color w:val="000"/>
          <w:sz w:val="28"/>
          <w:szCs w:val="28"/>
        </w:rPr>
        <w:t xml:space="preserve">二是抓好工作统筹。按照李锦斌书记“四帮四促”、市委市政府四大增收行动、“八个一律”“二十项措施”和临泉县委县政府“八个一律”“二十七项措施”等要求，统筹抓好疫情防控和脱贫攻坚工作，对照镇工作调度任务清单制定任务分解，把各项工作落实到人。同时，积极推进全村环境整治、废旧村部利用和产业项目谋划等工作，确保脱贫攻坚工作有序推进。</w:t>
      </w:r>
    </w:p>
    <w:p>
      <w:pPr>
        <w:ind w:left="0" w:right="0" w:firstLine="560"/>
        <w:spacing w:before="450" w:after="450" w:line="312" w:lineRule="auto"/>
      </w:pPr>
      <w:r>
        <w:rPr>
          <w:rFonts w:ascii="宋体" w:hAnsi="宋体" w:eastAsia="宋体" w:cs="宋体"/>
          <w:color w:val="000"/>
          <w:sz w:val="28"/>
          <w:szCs w:val="28"/>
        </w:rPr>
        <w:t xml:space="preserve">三是抓好复工复产。积极入户宣传临泉县特色种养业奖补办法，引导贫困户调整种植结构，增加家庭收入。同时，按照“四个一批”要求，认真做好务工人员返岗就业、就地就业。截至目前，全村3127名外出务工员已返岗就业2473人，返岗率79。1%；贫困劳动力人588人中务工未回93人，已务工360人、计划外出有门路107人，通过临时性岗位在村就业2人。</w:t>
      </w:r>
    </w:p>
    <w:p>
      <w:pPr>
        <w:ind w:left="0" w:right="0" w:firstLine="560"/>
        <w:spacing w:before="450" w:after="450" w:line="312" w:lineRule="auto"/>
      </w:pPr>
      <w:r>
        <w:rPr>
          <w:rFonts w:ascii="宋体" w:hAnsi="宋体" w:eastAsia="宋体" w:cs="宋体"/>
          <w:color w:val="000"/>
          <w:sz w:val="28"/>
          <w:szCs w:val="28"/>
        </w:rPr>
        <w:t xml:space="preserve">四是抓好问题整改。积极做好市、县扶贫局脱贫攻坚巡视巡查和问题交办，以及发现问题后续整改，高标准做好3月底即将进行的“县摘帽”国家第三方评估检查准备工作。围绕“两不愁三保障”和饮水安全，对1户五保户未安装自来水问题及时进行了整改，为5户贫困户实施了危房改造，2户边缘户和8户贫困户实施了低保扩面，基本实现了危房户、低保户和饮水安全户动态“清零”。</w:t>
      </w:r>
    </w:p>
    <w:p>
      <w:pPr>
        <w:ind w:left="0" w:right="0" w:firstLine="560"/>
        <w:spacing w:before="450" w:after="450" w:line="312" w:lineRule="auto"/>
      </w:pPr>
      <w:r>
        <w:rPr>
          <w:rFonts w:ascii="宋体" w:hAnsi="宋体" w:eastAsia="宋体" w:cs="宋体"/>
          <w:color w:val="000"/>
          <w:sz w:val="28"/>
          <w:szCs w:val="28"/>
        </w:rPr>
        <w:t xml:space="preserve">五是抓好难题破解。通过常态化的走村入户走访熟悉村情、掌握民情，紧盯群众的困难不放。今年以来，积极与县、镇各有关部门协调，及时为困难群众李培汉、闫成森、李成英等15户申请办理低保，为危改户闫成森、谢时学等协调宅基地，协调处理徽香逸食品有限公司与大王庄自然村村民关于土地租赁、洪庄自然村村民关于村道修建等民事纠纷。</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个别村“两委”工作积极性不高、主动性不强，业务知识不熟练，对危房、低保、饮水安全多次摸排仍存在漏报等情况。二是环境整治推进缓慢，效果不明显，柴草杂物乱堆乱放的现象依然存在；沟塘清淤缺乏后期管理，存在一清了之的现象；土地复垦周期长，少数群众不配合。三是少数贫困户内生动力不足，还存在着“攀贫”“赖贫”等现象，尤其14、15贫困户因享受政策较少，对脱贫攻坚工作有抵触情绪；部分群众家中有点困难，就要求吃低保，尤其是明知道不符合条件而要求吃低保的问题比较突出。四是村里的企业、产业没有形成规模，大多以自主经营为主，市场竞争力不强，销售渠道少风险高。五是村集体经济来源单一，自我造血能力不足，缺乏发展后劲。</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进一步抓好村级党建工作。加强全村党员信息管理，认真落实“三会一课”、“党员活动日”等组织生活制度，推进基层党组织标准化建设，强化村党支部战斗堡垒作用。切实抓好《习近平扶贫论述摘编》和习近平总书记在全国决战决胜脱贫攻坚座谈会上的重要讲话精神的学习，学深悟透扶贫思想精髓，带领全村打赢脱贫攻坚收官之战。做好入党积极分子吸纳培养和党员发展工作，力争本年度内发展1-2名新党员。</w:t>
      </w:r>
    </w:p>
    <w:p>
      <w:pPr>
        <w:ind w:left="0" w:right="0" w:firstLine="560"/>
        <w:spacing w:before="450" w:after="450" w:line="312" w:lineRule="auto"/>
      </w:pPr>
      <w:r>
        <w:rPr>
          <w:rFonts w:ascii="宋体" w:hAnsi="宋体" w:eastAsia="宋体" w:cs="宋体"/>
          <w:color w:val="000"/>
          <w:sz w:val="28"/>
          <w:szCs w:val="28"/>
        </w:rPr>
        <w:t xml:space="preserve">二是统筹抓好脱贫攻坚和疫情防控。严格按照市疫情防控指挥部《关于做好新冠肺炎疫情防控期间脱贫攻坚工作的实施意见》（阜疫指[202x]42号）要求，围绕“八个一律”“二十条举措”，督促帮扶责任人定期开展入户走访，提高走访质量。加大日常走访力度，及时了解掌握返贫监测户、边缘户和未脱贫户跟踪随访，因户因人制定帮扶措施，确保已脱贫户稳定脱贫，尚未脱贫的14户46人如期脱贫。</w:t>
      </w:r>
    </w:p>
    <w:p>
      <w:pPr>
        <w:ind w:left="0" w:right="0" w:firstLine="560"/>
        <w:spacing w:before="450" w:after="450" w:line="312" w:lineRule="auto"/>
      </w:pPr>
      <w:r>
        <w:rPr>
          <w:rFonts w:ascii="宋体" w:hAnsi="宋体" w:eastAsia="宋体" w:cs="宋体"/>
          <w:color w:val="000"/>
          <w:sz w:val="28"/>
          <w:szCs w:val="28"/>
        </w:rPr>
        <w:t xml:space="preserve">三要多措并举兴产业促就业。通过开展“四大增收”行动和“两送三看”活动，引导有劳动能力、有发展意愿的困难群众，特别是因疫情原因暂时无法外出的困难群众就近就地就业，因地制宜实施蔬菜、中药村等种植和生猪、山羊等养殖短平快项目。围绕增加村集体经济收入，指导管好用好村光伏电站，依法依规公开拍租村集体沟塘、建设用地等。积极开展电商扶贫，加强网点建设，提高引带作用。推动开展土地流转、闲置老村部变招商车间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2025-01-16T08:53:19+08:00</dcterms:created>
  <dcterms:modified xsi:type="dcterms:W3CDTF">2025-01-16T08:53:19+08:00</dcterms:modified>
</cp:coreProperties>
</file>

<file path=docProps/custom.xml><?xml version="1.0" encoding="utf-8"?>
<Properties xmlns="http://schemas.openxmlformats.org/officeDocument/2006/custom-properties" xmlns:vt="http://schemas.openxmlformats.org/officeDocument/2006/docPropsVTypes"/>
</file>