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最新企业调查报告及 企业调查报告(汇总14篇)</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给大家带来的报告的范文模板，希望能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企业调查报告及篇一</w:t>
      </w:r>
    </w:p>
    <w:p>
      <w:pPr>
        <w:ind w:left="0" w:right="0" w:firstLine="560"/>
        <w:spacing w:before="450" w:after="450" w:line="312" w:lineRule="auto"/>
      </w:pPr>
      <w:r>
        <w:rPr>
          <w:rFonts w:ascii="宋体" w:hAnsi="宋体" w:eastAsia="宋体" w:cs="宋体"/>
          <w:color w:val="000"/>
          <w:sz w:val="28"/>
          <w:szCs w:val="28"/>
        </w:rPr>
        <w:t xml:space="preserve">（一）调研背景及目的</w:t>
      </w:r>
    </w:p>
    <w:p>
      <w:pPr>
        <w:ind w:left="0" w:right="0" w:firstLine="560"/>
        <w:spacing w:before="450" w:after="450" w:line="312" w:lineRule="auto"/>
      </w:pPr>
      <w:r>
        <w:rPr>
          <w:rFonts w:ascii="宋体" w:hAnsi="宋体" w:eastAsia="宋体" w:cs="宋体"/>
          <w:color w:val="000"/>
          <w:sz w:val="28"/>
          <w:szCs w:val="28"/>
        </w:rPr>
        <w:t xml:space="preserve">小微企业是近年来我国经济社会发展的一支重要生力军，在促进经济增长、转型升级、优化经济结构以及扩大就业、增加收入、改善民生、促进稳定等方面具有举足轻重的作用。目前，我国经工商部门登记注册的小微企业占企业总数的99%，提供了85%的城乡就业岗位，最终产品和服务占国内生产总值的60%，上缴税收占全国企业的54.3%。支持小微企业健康发展，对于我国经济保持平稳较快发展，具有重要战略意义。国务院出台了一系列政策措施支持我国小微企业的发展。</w:t>
      </w:r>
    </w:p>
    <w:p>
      <w:pPr>
        <w:ind w:left="0" w:right="0" w:firstLine="560"/>
        <w:spacing w:before="450" w:after="450" w:line="312" w:lineRule="auto"/>
      </w:pPr>
      <w:r>
        <w:rPr>
          <w:rFonts w:ascii="宋体" w:hAnsi="宋体" w:eastAsia="宋体" w:cs="宋体"/>
          <w:color w:val="000"/>
          <w:sz w:val="28"/>
          <w:szCs w:val="28"/>
        </w:rPr>
        <w:t xml:space="preserve">为了响应国家政策，重庆市政府也出台了相关政策，大力扶持小微企业低成本创业和发展。重庆市政府出台了《关于大力发展小微企业若干意见》,在此基础上，工商、财政、人力社保、质监、环保、民政、宣传等相关部门，单独或联合下发支持小微企业发展的文件23个，涵盖了小微企业发展政策扶持的诸多方面。据悉，20xx年重庆市政府共发放财政补助金14.92亿元扶持小微企业，截至20xx年底，重庆累计发展小微企业50955户，共带动40.62万人就业。按照计划，今年我市将新增微企3万户，20xx年，我市将累计发展微企15万户。仅20xx年，全市便建立微企孵化园、创业基地65个。</w:t>
      </w:r>
    </w:p>
    <w:p>
      <w:pPr>
        <w:ind w:left="0" w:right="0" w:firstLine="560"/>
        <w:spacing w:before="450" w:after="450" w:line="312" w:lineRule="auto"/>
      </w:pPr>
      <w:r>
        <w:rPr>
          <w:rFonts w:ascii="宋体" w:hAnsi="宋体" w:eastAsia="宋体" w:cs="宋体"/>
          <w:color w:val="000"/>
          <w:sz w:val="28"/>
          <w:szCs w:val="28"/>
        </w:rPr>
        <w:t xml:space="preserve">但是，小微企业由于其本身的“微小”特性，导致在发展过程中</w:t>
      </w:r>
    </w:p>
    <w:p>
      <w:pPr>
        <w:ind w:left="0" w:right="0" w:firstLine="560"/>
        <w:spacing w:before="450" w:after="450" w:line="312" w:lineRule="auto"/>
      </w:pPr>
      <w:r>
        <w:rPr>
          <w:rFonts w:ascii="宋体" w:hAnsi="宋体" w:eastAsia="宋体" w:cs="宋体"/>
          <w:color w:val="000"/>
          <w:sz w:val="28"/>
          <w:szCs w:val="28"/>
        </w:rPr>
        <w:t xml:space="preserve">带着对小微企业生存境遇的关注，本团队于20xx年5月在重庆多个省市开展了小微企业经营和融资现状调研，并形成《重庆小微企业经营与融资现状调研报告》。</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重庆小微企业经营与融资现状调研采用网络调研与实地走访相结合，定量分析与定性分析相结合的调研方法。</w:t>
      </w:r>
    </w:p>
    <w:p>
      <w:pPr>
        <w:ind w:left="0" w:right="0" w:firstLine="560"/>
        <w:spacing w:before="450" w:after="450" w:line="312" w:lineRule="auto"/>
      </w:pPr>
      <w:r>
        <w:rPr>
          <w:rFonts w:ascii="宋体" w:hAnsi="宋体" w:eastAsia="宋体" w:cs="宋体"/>
          <w:color w:val="000"/>
          <w:sz w:val="28"/>
          <w:szCs w:val="28"/>
        </w:rPr>
        <w:t xml:space="preserve">报告中，所有的数据按照四舍五入规则显示为无小数位数值，因此导致部分数据的加总值与字面相加值有微小的偏差，属正常现象。</w:t>
      </w:r>
    </w:p>
    <w:p>
      <w:pPr>
        <w:ind w:left="0" w:right="0" w:firstLine="560"/>
        <w:spacing w:before="450" w:after="450" w:line="312" w:lineRule="auto"/>
      </w:pPr>
      <w:r>
        <w:rPr>
          <w:rFonts w:ascii="宋体" w:hAnsi="宋体" w:eastAsia="宋体" w:cs="宋体"/>
          <w:color w:val="000"/>
          <w:sz w:val="28"/>
          <w:szCs w:val="28"/>
        </w:rPr>
        <w:t xml:space="preserve">样本分布情况。调研样本为1407份，江北、南岸、沙坪坝、万州、的样本数居多，分别为21.04%、8.88%、9.81%、12.22%、13.93。内贸企业样本数超过66.95%，现行业经营年限3年以上的样本数为72.07%。按照《中小微企业划型标准规定》（工信部联企业[20xx]300号），调研样本中微型企业占比达到72%，中型企业占比仅6.68%。行业分布以原材料、工业品、加工定制行业为主（见表1.1），原材料行业包括冶金矿产、橡胶、精细化学品、化工、纺织、农业、建材、能源、医药保养等；工业品行业包括通用机械、行业设备、五金工具、电工电器、电子元器件、仪器仪表、汽摩、安防、照明等；加工定制行业包括机加工、电子加工、印刷、模具、包装等。</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企业调查报告及篇二</w:t>
      </w:r>
    </w:p>
    <w:p>
      <w:pPr>
        <w:ind w:left="0" w:right="0" w:firstLine="560"/>
        <w:spacing w:before="450" w:after="450" w:line="312" w:lineRule="auto"/>
      </w:pPr>
      <w:r>
        <w:rPr>
          <w:rFonts w:ascii="宋体" w:hAnsi="宋体" w:eastAsia="宋体" w:cs="宋体"/>
          <w:color w:val="000"/>
          <w:sz w:val="28"/>
          <w:szCs w:val="28"/>
        </w:rPr>
        <w:t xml:space="preserve">20xx年6月末，统计局对我旗26家规模以上工业企业进行了一次生产经营状况和全年趋势判断调查，从企业生产经营总体情况、企业生产（设备）能力利用情况、企业能源原材料供应及价格情况、企业产品出口情况、企业盈利情况、企业产品销售价格及变动趋势、企业流动资金情况、企业结构调整等八个方面进行调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细致调查，26家企业在对今年以来生产经营总体状况的基本判断中，有23%的企业经营状况良好；有62%的企业经营状况基本正常；只有15%的企业经营状况较差。企业认为20xx年比20xx年生产经营走势较好的占31%；认为基本相当的占35%。第三季度我旗停产的企业共有5家，因季节性停产的有兴安雪淀粉、奈伦淀粉、银峰淀粉和光明热力4家，因基础设施未建设完成的企业江河余热发电1家，除以上5家企业停产外其余21家企业生产正常。在与企业谈到制约企业当前生产经营的突出问题时，有42%的企业认为市场需求不足；有50%的企业认为能源原材料价格上涨影响较大；有38%的企业流动资金紧张；有31%的企业由于市场竞争加剧，使产品价格不断下降。</w:t>
      </w:r>
    </w:p>
    <w:p>
      <w:pPr>
        <w:ind w:left="0" w:right="0" w:firstLine="560"/>
        <w:spacing w:before="450" w:after="450" w:line="312" w:lineRule="auto"/>
      </w:pPr>
      <w:r>
        <w:rPr>
          <w:rFonts w:ascii="宋体" w:hAnsi="宋体" w:eastAsia="宋体" w:cs="宋体"/>
          <w:color w:val="000"/>
          <w:sz w:val="28"/>
          <w:szCs w:val="28"/>
        </w:rPr>
        <w:t xml:space="preserve">从企业生产（设备）综合能力情况来看，当前企业生产能力达到满负荷生产的占15%；基本发挥正常的占58%;发挥不足的占23%；发挥严重不足的占4%。预计全年企业主要产品生产能力（设备）利用率在80%以上的达到5家，占全旗规模以上工业企业的19%；利用率在70%---80%的10家，占38%；利用率在60%---70%的6家，占23%；利用率在50%---60%的3家，占12%；利用率在50%以下的2家，占8%。20xx年有新能力投产或能力扩建的企业共8家，占全旗规模以上工业企业的31%。</w:t>
      </w:r>
    </w:p>
    <w:p>
      <w:pPr>
        <w:ind w:left="0" w:right="0" w:firstLine="560"/>
        <w:spacing w:before="450" w:after="450" w:line="312" w:lineRule="auto"/>
      </w:pPr>
      <w:r>
        <w:rPr>
          <w:rFonts w:ascii="宋体" w:hAnsi="宋体" w:eastAsia="宋体" w:cs="宋体"/>
          <w:color w:val="000"/>
          <w:sz w:val="28"/>
          <w:szCs w:val="28"/>
        </w:rPr>
        <w:t xml:space="preserve">第二季度企业主要能源供应情况：在煤炭供应上，我旗26家规模以上企业中有8家企业不使用煤炭，在剩余的18家企业中只有光明热力煤炭供应有所紧张外，其余企业煤炭供应正常，预计第三季度与第二季度基本相同。在所有26家企业中全年电力供应正常。在第二季度中有38%的企业主要原材料供应充足；有42%的企业主要原材料供应一般。预计第三季度与第二季度基本相同。第二季度原材料购进价格与上季度相比基本稳定的占38%；价格有所上涨的占46%；价格明显上涨的占4%。预计第三季度原材料购进价格与第二季度相比基本稳定的占77%;价格有所上涨的占15%；认为价格下降的占4%。</w:t>
      </w:r>
    </w:p>
    <w:p>
      <w:pPr>
        <w:ind w:left="0" w:right="0" w:firstLine="560"/>
        <w:spacing w:before="450" w:after="450" w:line="312" w:lineRule="auto"/>
      </w:pPr>
      <w:r>
        <w:rPr>
          <w:rFonts w:ascii="宋体" w:hAnsi="宋体" w:eastAsia="宋体" w:cs="宋体"/>
          <w:color w:val="000"/>
          <w:sz w:val="28"/>
          <w:szCs w:val="28"/>
        </w:rPr>
        <w:t xml:space="preserve">我旗只有4家企业存在出口业务，今年以来企业产品出口形势一般的占50%；较差的占50%。认为全年企业产品出口与去年基本相当的占50%；比20xx年明显减慢的占50%。有25%的企业认为目前汇率变动很小，对企业出口基本没有影响；有25%的企业认为汇率变动已对产品出口产生一定影响；有50%的企业认为汇率变动已对产品出口产生明显影响。</w:t>
      </w:r>
    </w:p>
    <w:p>
      <w:pPr>
        <w:ind w:left="0" w:right="0" w:firstLine="560"/>
        <w:spacing w:before="450" w:after="450" w:line="312" w:lineRule="auto"/>
      </w:pPr>
      <w:r>
        <w:rPr>
          <w:rFonts w:ascii="宋体" w:hAnsi="宋体" w:eastAsia="宋体" w:cs="宋体"/>
          <w:color w:val="000"/>
          <w:sz w:val="28"/>
          <w:szCs w:val="28"/>
        </w:rPr>
        <w:t xml:space="preserve">企业盈利情况：预计第二季度企业实现利润比上年同期明显增加的企业占12%；与上年同期基本相同的占50%；比上年同期明显减少的占38%。预计全年企业实现利润比20xx年大幅度增加，增幅20%以上的占8%；增幅10%---20%的占8%；增幅10%以内的占43%；降幅10%以内的占15%；降幅10%以上的占16%；有27%的企业认为导致利润增幅减少或利润下降的主要因素是能源、原材料价格上涨，成本增加的原因；有8%的企业认为是利率上调，利息支出增加的原因；有42%的企业认为是市场总体供过于求，产品价格不断下降的原因。</w:t>
      </w:r>
    </w:p>
    <w:p>
      <w:pPr>
        <w:ind w:left="0" w:right="0" w:firstLine="560"/>
        <w:spacing w:before="450" w:after="450" w:line="312" w:lineRule="auto"/>
      </w:pPr>
      <w:r>
        <w:rPr>
          <w:rFonts w:ascii="宋体" w:hAnsi="宋体" w:eastAsia="宋体" w:cs="宋体"/>
          <w:color w:val="000"/>
          <w:sz w:val="28"/>
          <w:szCs w:val="28"/>
        </w:rPr>
        <w:t xml:space="preserve">在26家企业中，有15%的企业与第一季度相比当前企业产品价格有所上升；有58%的企业持平；有23%的企业下降。从全年看，有8%的企业认为产品价格呈上升趋势；有65%的企业认为基本稳定；有23%的企业认为有下降趋势。</w:t>
      </w:r>
    </w:p>
    <w:p>
      <w:pPr>
        <w:ind w:left="0" w:right="0" w:firstLine="560"/>
        <w:spacing w:before="450" w:after="450" w:line="312" w:lineRule="auto"/>
      </w:pPr>
      <w:r>
        <w:rPr>
          <w:rFonts w:ascii="宋体" w:hAnsi="宋体" w:eastAsia="宋体" w:cs="宋体"/>
          <w:color w:val="000"/>
          <w:sz w:val="28"/>
          <w:szCs w:val="28"/>
        </w:rPr>
        <w:t xml:space="preserve">在我旗规模以上工业企业中，现有设备的综合技术水平达到国际90年代先进水平的1家，达到国内先进水平的6家，达到国内一般水平的18家，只有1家企业设备属国内落后水平。</w:t>
      </w:r>
    </w:p>
    <w:p>
      <w:pPr>
        <w:ind w:left="0" w:right="0" w:firstLine="560"/>
        <w:spacing w:before="450" w:after="450" w:line="312" w:lineRule="auto"/>
      </w:pPr>
      <w:r>
        <w:rPr>
          <w:rFonts w:ascii="宋体" w:hAnsi="宋体" w:eastAsia="宋体" w:cs="宋体"/>
          <w:color w:val="000"/>
          <w:sz w:val="28"/>
          <w:szCs w:val="28"/>
        </w:rPr>
        <w:t xml:space="preserve">1、新增的四家企业将成为我旗主要的经济增长点，蒙西水泥年产510万吨熟料生产线一期工程已于去年12月投入使用，一期170万吨生产线运转正常，如每月满负荷生产，产值可达到4000万元左右，到今年7月份该公司将开始生产水泥，产值将进一步增长；目前该公司第二条170万吨生产线（即二期工程）已启动，预计7月末开工，通过一年的建设，可投入生产，到时该企业产值将翻一翻。金华木业因为今年手握订单，基本未受到金融危机影响，生产态势平稳。江河余热发电在与电力公司形成联网后，预计将在9月进行生产，有望拉动我旗经济增长。双娃饲料的产品主要是供应总公司洛娃集团在我旗建立的三个奶牛养殖基地，连带向周边养殖户进行销售，因此大的市场环境对其几乎没有影响。</w:t>
      </w:r>
    </w:p>
    <w:p>
      <w:pPr>
        <w:ind w:left="0" w:right="0" w:firstLine="560"/>
        <w:spacing w:before="450" w:after="450" w:line="312" w:lineRule="auto"/>
      </w:pPr>
      <w:r>
        <w:rPr>
          <w:rFonts w:ascii="宋体" w:hAnsi="宋体" w:eastAsia="宋体" w:cs="宋体"/>
          <w:color w:val="000"/>
          <w:sz w:val="28"/>
          <w:szCs w:val="28"/>
        </w:rPr>
        <w:t xml:space="preserve">2、我旗油脂企业在全旗工业总量上所占比重较大，现已接近生产能力极限。油脂企业今年由于植物油价格下降，将对产值产生一些影响，但加工原料大豆是我旗主要的种植品种，按近年情况来看，大豆价格起伏不大，一直保持稳定，因此油脂企业不会有太大变化，但从现在市场及大豆期货价格看，豆油、豆粕价格仍有上涨趋势，前景乐观。</w:t>
      </w:r>
    </w:p>
    <w:p>
      <w:pPr>
        <w:ind w:left="0" w:right="0" w:firstLine="560"/>
        <w:spacing w:before="450" w:after="450" w:line="312" w:lineRule="auto"/>
      </w:pPr>
      <w:r>
        <w:rPr>
          <w:rFonts w:ascii="宋体" w:hAnsi="宋体" w:eastAsia="宋体" w:cs="宋体"/>
          <w:color w:val="000"/>
          <w:sz w:val="28"/>
          <w:szCs w:val="28"/>
        </w:rPr>
        <w:t xml:space="preserve">3、我旗农畜产品价格依旧保持较高水平，加之今年我旗全面禁牧，部分养畜户进行抛售，屠宰企业屠宰量增加，促使企业工业产值较去年大幅度增长；蒙原和草原在短期内产值会有所增长，但如此一来本地区牲畜头数势必有所减少，靠屠宰生存的蒙原、草原将受到影响，将向外地收购牲畜，如果牲畜收购渠道不畅，明年产值有下降的可能。</w:t>
      </w:r>
    </w:p>
    <w:p>
      <w:pPr>
        <w:ind w:left="0" w:right="0" w:firstLine="560"/>
        <w:spacing w:before="450" w:after="450" w:line="312" w:lineRule="auto"/>
      </w:pPr>
      <w:r>
        <w:rPr>
          <w:rFonts w:ascii="宋体" w:hAnsi="宋体" w:eastAsia="宋体" w:cs="宋体"/>
          <w:color w:val="000"/>
          <w:sz w:val="28"/>
          <w:szCs w:val="28"/>
        </w:rPr>
        <w:t xml:space="preserve">4、乳品企业由于受金融危机和“三鹿”的双重影响，在产品销售上存在很大困难。双娃乳业的扩能带动该公司产值持续走高，奶牛基地的优势也得到充分体现，虽然今年双娃乳业完成的产值要比去年有大幅度增长，但该公司新建的日处理鲜奶1000吨生产线未能全线投产，企业存在严重的“吃不饱”现象，奶源短缺和产品销售难等问题都将影响企业发展。而雪花乳业奶源短缺和产品销售难的问题更为严重，今年产值明显下降。同时国际同类产品价格较低，本地企业乳产品即使降到成本价，销售价格仍高于国际同类产品价格，因此，影响乳品企业加快生产的信心。</w:t>
      </w:r>
    </w:p>
    <w:p>
      <w:pPr>
        <w:ind w:left="0" w:right="0" w:firstLine="560"/>
        <w:spacing w:before="450" w:after="450" w:line="312" w:lineRule="auto"/>
      </w:pPr>
      <w:r>
        <w:rPr>
          <w:rFonts w:ascii="宋体" w:hAnsi="宋体" w:eastAsia="宋体" w:cs="宋体"/>
          <w:color w:val="000"/>
          <w:sz w:val="28"/>
          <w:szCs w:val="28"/>
        </w:rPr>
        <w:t xml:space="preserve">5、xx旗电力有限责任公司今年产值将增长近一倍，其主要原因是今年我旗蒙西水泥投产，该企业日用电量在35万千瓦时左右，另外我旗又新增几家企业，加上绥满高速公路、扎兰屯至xx旗铁路施工用电和城镇建设用电，使电力公司售电量增加。</w:t>
      </w:r>
    </w:p>
    <w:p>
      <w:pPr>
        <w:ind w:left="0" w:right="0" w:firstLine="560"/>
        <w:spacing w:before="450" w:after="450" w:line="312" w:lineRule="auto"/>
      </w:pPr>
      <w:r>
        <w:rPr>
          <w:rFonts w:ascii="宋体" w:hAnsi="宋体" w:eastAsia="宋体" w:cs="宋体"/>
          <w:color w:val="000"/>
          <w:sz w:val="28"/>
          <w:szCs w:val="28"/>
        </w:rPr>
        <w:t xml:space="preserve">7、金石水泥今年一直停产未报，主要原因是该企业因环保未达标，在去年11月份被通报关闭，5月末该企业完成水泥窑的改建，从蒙西水泥购入熟料加工生产水泥，年设计生产能力50万吨，相当于改建前的一倍以上，产值有望大幅度提高。</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企业调查报告及篇三</w:t>
      </w:r>
    </w:p>
    <w:p>
      <w:pPr>
        <w:ind w:left="0" w:right="0" w:firstLine="560"/>
        <w:spacing w:before="450" w:after="450" w:line="312" w:lineRule="auto"/>
      </w:pPr>
      <w:r>
        <w:rPr>
          <w:rFonts w:ascii="宋体" w:hAnsi="宋体" w:eastAsia="宋体" w:cs="宋体"/>
          <w:color w:val="000"/>
          <w:sz w:val="28"/>
          <w:szCs w:val="28"/>
        </w:rPr>
        <w:t xml:space="preserve">1、小型企业在国民经济中处于重要地位，正逐步成为发展社会生产力的生力军。</w:t>
      </w:r>
    </w:p>
    <w:p>
      <w:pPr>
        <w:ind w:left="0" w:right="0" w:firstLine="560"/>
        <w:spacing w:before="450" w:after="450" w:line="312" w:lineRule="auto"/>
      </w:pPr>
      <w:r>
        <w:rPr>
          <w:rFonts w:ascii="宋体" w:hAnsi="宋体" w:eastAsia="宋体" w:cs="宋体"/>
          <w:color w:val="000"/>
          <w:sz w:val="28"/>
          <w:szCs w:val="28"/>
        </w:rPr>
        <w:t xml:space="preserve">2、在农村经济中处于主体地位。</w:t>
      </w:r>
    </w:p>
    <w:p>
      <w:pPr>
        <w:ind w:left="0" w:right="0" w:firstLine="560"/>
        <w:spacing w:before="450" w:after="450" w:line="312" w:lineRule="auto"/>
      </w:pPr>
      <w:r>
        <w:rPr>
          <w:rFonts w:ascii="宋体" w:hAnsi="宋体" w:eastAsia="宋体" w:cs="宋体"/>
          <w:color w:val="000"/>
          <w:sz w:val="28"/>
          <w:szCs w:val="28"/>
        </w:rPr>
        <w:t xml:space="preserve">3、小型企业是大型企业不可缺少的伙伴和助手</w:t>
      </w:r>
    </w:p>
    <w:p>
      <w:pPr>
        <w:ind w:left="0" w:right="0" w:firstLine="560"/>
        <w:spacing w:before="450" w:after="450" w:line="312" w:lineRule="auto"/>
      </w:pPr>
      <w:r>
        <w:rPr>
          <w:rFonts w:ascii="宋体" w:hAnsi="宋体" w:eastAsia="宋体" w:cs="宋体"/>
          <w:color w:val="000"/>
          <w:sz w:val="28"/>
          <w:szCs w:val="28"/>
        </w:rPr>
        <w:t xml:space="preserve">经营特点</w:t>
      </w:r>
    </w:p>
    <w:p>
      <w:pPr>
        <w:ind w:left="0" w:right="0" w:firstLine="560"/>
        <w:spacing w:before="450" w:after="450" w:line="312" w:lineRule="auto"/>
      </w:pPr>
      <w:r>
        <w:rPr>
          <w:rFonts w:ascii="宋体" w:hAnsi="宋体" w:eastAsia="宋体" w:cs="宋体"/>
          <w:color w:val="000"/>
          <w:sz w:val="28"/>
          <w:szCs w:val="28"/>
        </w:rPr>
        <w:t xml:space="preserve">（一）生产规模中等或微小，因而投资较省，建设周期短，收效较快</w:t>
      </w:r>
    </w:p>
    <w:p>
      <w:pPr>
        <w:ind w:left="0" w:right="0" w:firstLine="560"/>
        <w:spacing w:before="450" w:after="450" w:line="312" w:lineRule="auto"/>
      </w:pPr>
      <w:r>
        <w:rPr>
          <w:rFonts w:ascii="宋体" w:hAnsi="宋体" w:eastAsia="宋体" w:cs="宋体"/>
          <w:color w:val="000"/>
          <w:sz w:val="28"/>
          <w:szCs w:val="28"/>
        </w:rPr>
        <w:t xml:space="preserve">大型企业相比较，小企业的首要特征之一，即在于企业规模小、经营决策权高度集中，但凡是小企业，基本上都是一家一户自主经营，使资本追求利润的动力完全体现在经营者的积极性上。由于经营者对千变万化的市场反应灵敏，实行所有权与经营治理权合一，既可以节约所有者的监督成本，又有利于企业快速作出决策。其次，小企业员工人数较少，组织结构简单，个人在企业中的贡献轻易被识别，因而便于对员工进行有效的激励，不像大企业那样在庞大的阶层化组织内容易产生怠惰与无效率的情况。可见，小企业在经营决策和人员激励上与大企业相比具有更大的弹性和灵活性，因而能对不断变化的市场作出迅速反应。所谓企业小、动力大、机制灵活且有效率。当有些大公司和跨国企业在世界经济不景气的情况下不得不压缩生产规模的时候，小企业却在不断调整经营方向和产品结构，从中获得新的发展。</w:t>
      </w:r>
    </w:p>
    <w:p>
      <w:pPr>
        <w:ind w:left="0" w:right="0" w:firstLine="560"/>
        <w:spacing w:before="450" w:after="450" w:line="312" w:lineRule="auto"/>
      </w:pPr>
      <w:r>
        <w:rPr>
          <w:rFonts w:ascii="宋体" w:hAnsi="宋体" w:eastAsia="宋体" w:cs="宋体"/>
          <w:color w:val="000"/>
          <w:sz w:val="28"/>
          <w:szCs w:val="28"/>
        </w:rPr>
        <w:t xml:space="preserve">二）对市场变化的适应性强；机制灵活，能发挥“小而专”，“小而活”的优势小企业由于自身规模小，人、财、物等资源相对有限，既无力经营多种产品以分散风险，也无法在某一产品的大规模生产上与大企业竞争，因而，往往将有限的人力、财力和物力投向那些被大企业所忽略的细小市场，专注于某一细小产品的经营上来不断改进产品质量，提高生产效率，以求在市场竞争中站稳脚跟，进而获得更大的发展。从世界各国的类似成功经验来看，通过选择能使企业发挥自身优势的细分市场来进行专业化经营，走以专补缺、以小补大，专精致胜的成长之路，这是众多小企业在激烈竞争中获得生存与发展的最有效途径之一。此外，随着社会生产的专业化、协作化发展，越来越多的企业摆脱了“大而全”、“小而全”的组织形式。小企业通过专业化生产同大型企业建立起密切的协作关系，不仅在客观上有力地支持和促进了大企业发展，同时也为自身的生存与发展提供了可靠的基础。</w:t>
      </w:r>
    </w:p>
    <w:p>
      <w:pPr>
        <w:ind w:left="0" w:right="0" w:firstLine="560"/>
        <w:spacing w:before="450" w:after="450" w:line="312" w:lineRule="auto"/>
      </w:pPr>
      <w:r>
        <w:rPr>
          <w:rFonts w:ascii="宋体" w:hAnsi="宋体" w:eastAsia="宋体" w:cs="宋体"/>
          <w:color w:val="000"/>
          <w:sz w:val="28"/>
          <w:szCs w:val="28"/>
        </w:rPr>
        <w:t xml:space="preserve">（三）经营范围的广泛性，行业齐全，点多面广；成本较高，提高经济效益的任务艰巨</w:t>
      </w:r>
    </w:p>
    <w:p>
      <w:pPr>
        <w:ind w:left="0" w:right="0" w:firstLine="560"/>
        <w:spacing w:before="450" w:after="450" w:line="312" w:lineRule="auto"/>
      </w:pPr>
      <w:r>
        <w:rPr>
          <w:rFonts w:ascii="宋体" w:hAnsi="宋体" w:eastAsia="宋体" w:cs="宋体"/>
          <w:color w:val="000"/>
          <w:sz w:val="28"/>
          <w:szCs w:val="28"/>
        </w:rPr>
        <w:t xml:space="preserve">一般来讲，大批量、单一化的产品生产才能充分发挥巨额投资的装备技术优势，但大批量的单一品种只能满足社会生产和人们日常生活中一些主要方面的需求，当出现某些小批量的个性化需求时，大企业往往难以满足。因此，面对当今时代人们越来越突出个性的消费需求，消费品生产已从大批量、单一化转向小批量、多样化。虽然小企业作为个体普遍存在经营品种单一、生产能力较低的缺点，但从整体上看，由于量大、点多、且行业和地域分布面广，它们又具有贴近市场、靠近顾客和机制灵活、反应快捷的经营优势，因此，利于适应多姿多态、千变万化的消费需求；非凡是在零售商业领域，居民日常零星的、多种多样的消费需求都可以通过千家万户小企业灵活的服务方式得到满足。</w:t>
      </w:r>
    </w:p>
    <w:p>
      <w:pPr>
        <w:ind w:left="0" w:right="0" w:firstLine="560"/>
        <w:spacing w:before="450" w:after="450" w:line="312" w:lineRule="auto"/>
      </w:pPr>
      <w:r>
        <w:rPr>
          <w:rFonts w:ascii="宋体" w:hAnsi="宋体" w:eastAsia="宋体" w:cs="宋体"/>
          <w:color w:val="000"/>
          <w:sz w:val="28"/>
          <w:szCs w:val="28"/>
        </w:rPr>
        <w:t xml:space="preserve">（四）小企业是成长最快的科技创新力量</w:t>
      </w:r>
    </w:p>
    <w:p>
      <w:pPr>
        <w:ind w:left="0" w:right="0" w:firstLine="560"/>
        <w:spacing w:before="450" w:after="450" w:line="312" w:lineRule="auto"/>
      </w:pPr>
      <w:r>
        <w:rPr>
          <w:rFonts w:ascii="宋体" w:hAnsi="宋体" w:eastAsia="宋体" w:cs="宋体"/>
          <w:color w:val="000"/>
          <w:sz w:val="28"/>
          <w:szCs w:val="28"/>
        </w:rPr>
        <w:t xml:space="preserve">为小企业的发展提供了有利条件。非凡是在新技术革命条件下，许多小企业的创始人往往是大企业和研究所的科技人员、或者大学教授，他们经常集治理者、所有者和发明者于一身，对新的技术发明创造可以立即付诸实践。正因为如此，20世纪70年代以来，新技术型的小企业像雨后春笋般出现，它们在微型电脑、信息系统、半导体部件、电子印刷和新材料等方面取得了极大的成功，有许多小企业仅在短短几年或十几年里，迅速成长为闻名于世的大公司如惠普、微软、雅虎、索尼和施乐等。</w:t>
      </w:r>
    </w:p>
    <w:p>
      <w:pPr>
        <w:ind w:left="0" w:right="0" w:firstLine="560"/>
        <w:spacing w:before="450" w:after="450" w:line="312" w:lineRule="auto"/>
      </w:pPr>
      <w:r>
        <w:rPr>
          <w:rFonts w:ascii="宋体" w:hAnsi="宋体" w:eastAsia="宋体" w:cs="宋体"/>
          <w:color w:val="000"/>
          <w:sz w:val="28"/>
          <w:szCs w:val="28"/>
        </w:rPr>
        <w:t xml:space="preserve">积极推行技术创新战略，不断增强企业竞争能力</w:t>
      </w:r>
    </w:p>
    <w:p>
      <w:pPr>
        <w:ind w:left="0" w:right="0" w:firstLine="560"/>
        <w:spacing w:before="450" w:after="450" w:line="312" w:lineRule="auto"/>
      </w:pPr>
      <w:r>
        <w:rPr>
          <w:rFonts w:ascii="宋体" w:hAnsi="宋体" w:eastAsia="宋体" w:cs="宋体"/>
          <w:color w:val="000"/>
          <w:sz w:val="28"/>
          <w:szCs w:val="28"/>
        </w:rPr>
        <w:t xml:space="preserve">所谓企业的竞争优势，说到底是由它所能为客户创造的价值决定的，但这种价值的多少则取决于企业的核心能力——技术创新力。市场竞争与其说是产品竞争、服务竞争，不如说是技术竞争。因为通过服务及产品质量的提高和成本的降低所带来的价值增加毕竟是有限的，只有通过技术创新开发的新产品所带来的价值才是无限的。</w:t>
      </w:r>
    </w:p>
    <w:p>
      <w:pPr>
        <w:ind w:left="0" w:right="0" w:firstLine="560"/>
        <w:spacing w:before="450" w:after="450" w:line="312" w:lineRule="auto"/>
      </w:pPr>
      <w:r>
        <w:rPr>
          <w:rFonts w:ascii="宋体" w:hAnsi="宋体" w:eastAsia="宋体" w:cs="宋体"/>
          <w:color w:val="000"/>
          <w:sz w:val="28"/>
          <w:szCs w:val="28"/>
        </w:rPr>
        <w:t xml:space="preserve">鉴于在当前的国际贸易中以小企业为主的低成本劳动力的传统优势正面临越来越多的新挑战，因此，通过技术创新保持持续的竞争优势已成为小企业获得生存和发展的焦点。具体来讲，小企业应从自身的人才、资金相对不足的实际出发，坚持以市场需求为导向，一方面应积极利用科研单位、大专院校的科研、技术优势，通过共同分享研究开发成果来促进科技尽快转化为生产力；另一方面，由于小企业缺乏自主开发新产品的条件和经费，因此要注意扬长避短，专注发展自己的核心专长。</w:t>
      </w:r>
    </w:p>
    <w:p>
      <w:pPr>
        <w:ind w:left="0" w:right="0" w:firstLine="560"/>
        <w:spacing w:before="450" w:after="450" w:line="312" w:lineRule="auto"/>
      </w:pPr>
      <w:r>
        <w:rPr>
          <w:rFonts w:ascii="宋体" w:hAnsi="宋体" w:eastAsia="宋体" w:cs="宋体"/>
          <w:color w:val="000"/>
          <w:sz w:val="28"/>
          <w:szCs w:val="28"/>
        </w:rPr>
        <w:t xml:space="preserve">例如，充分利用国内外现有高新技术改造传统生产技术，提高产品的科技含量和资源的利用率。此外，还可以在不根本改变产品性质的前提下，对产品进行改良。例如，变化其外形、包装，色彩、附属物件等，对其生产加工过程进行改变、革新，从而达到降低成本、改善质量、提高企业在国内外市场上竞争能力的目的。</w:t>
      </w:r>
    </w:p>
    <w:p>
      <w:pPr>
        <w:ind w:left="0" w:right="0" w:firstLine="560"/>
        <w:spacing w:before="450" w:after="450" w:line="312" w:lineRule="auto"/>
      </w:pPr>
      <w:r>
        <w:rPr>
          <w:rFonts w:ascii="宋体" w:hAnsi="宋体" w:eastAsia="宋体" w:cs="宋体"/>
          <w:color w:val="000"/>
          <w:sz w:val="28"/>
          <w:szCs w:val="28"/>
        </w:rPr>
        <w:t xml:space="preserve">培育小企业的核心竞争力，不仅要发展具有独特竞争优势的产品、技术和服务，还必须通过合理产权结构和制度设计，引导企业走向一条良性发展的道路。大部分小企业属于个人或家族私营性质，由于权力的高度集中，企业的工作经常是命令代替计划，随意性太强；随着企业规模的扩大、管理层级的增加，产权制度的缺陷也日益暴露出来。</w:t>
      </w:r>
    </w:p>
    <w:p>
      <w:pPr>
        <w:ind w:left="0" w:right="0" w:firstLine="560"/>
        <w:spacing w:before="450" w:after="450" w:line="312" w:lineRule="auto"/>
      </w:pPr>
      <w:r>
        <w:rPr>
          <w:rFonts w:ascii="宋体" w:hAnsi="宋体" w:eastAsia="宋体" w:cs="宋体"/>
          <w:color w:val="000"/>
          <w:sz w:val="28"/>
          <w:szCs w:val="28"/>
        </w:rPr>
        <w:t xml:space="preserve">让员工参与到企业管理中去，充分发挥员工的聪明才智，调动他们的积极性，构建\"参与型\"企业文化，能够促进企业形成高度的团队精神，减少决策失误，保证企业的可持续发展。企业的发展战略是多样化的，小企业在具体作战略选择时，要遵循一条原则：“适者为优”的原则，即小企业要根据自身特点，适时、适度、适合企情、适合环境的战略选择才是最优的战略选择。随着经济的发展，小企业的生存还会遇到更多的困难，从长远发展来看，只要小企业根据自身状况，科学地制定发展战略，控制经营风险，化不利因素为有利条件，就能为自身的健康发展创造更大空间。</w:t>
      </w:r>
    </w:p>
    <w:p>
      <w:pPr>
        <w:ind w:left="0" w:right="0" w:firstLine="560"/>
        <w:spacing w:before="450" w:after="450" w:line="312" w:lineRule="auto"/>
      </w:pPr>
      <w:r>
        <w:rPr>
          <w:rFonts w:ascii="宋体" w:hAnsi="宋体" w:eastAsia="宋体" w:cs="宋体"/>
          <w:color w:val="000"/>
          <w:sz w:val="28"/>
          <w:szCs w:val="28"/>
        </w:rPr>
        <w:t xml:space="preserve">金融危机下，搜索引擎营销成为最受企业欢迎的推广方式。</w:t>
      </w:r>
    </w:p>
    <w:p>
      <w:pPr>
        <w:ind w:left="0" w:right="0" w:firstLine="560"/>
        <w:spacing w:before="450" w:after="450" w:line="312" w:lineRule="auto"/>
      </w:pPr>
      <w:r>
        <w:rPr>
          <w:rFonts w:ascii="宋体" w:hAnsi="宋体" w:eastAsia="宋体" w:cs="宋体"/>
          <w:color w:val="000"/>
          <w:sz w:val="28"/>
          <w:szCs w:val="28"/>
        </w:rPr>
        <w:t xml:space="preserve">在已经开展搜索引擎营销的企业中，九成企业表示将在09年加大或保持在搜索引擎方面的营销投入，即使在受金融危机影响很大的企业中间，这一比例也高达81.7%，表明搜索引擎营销正越来越受到广大小企业的欢迎和认可。</w:t>
      </w:r>
    </w:p>
    <w:p>
      <w:pPr>
        <w:ind w:left="0" w:right="0" w:firstLine="560"/>
        <w:spacing w:before="450" w:after="450" w:line="312" w:lineRule="auto"/>
      </w:pPr>
      <w:r>
        <w:rPr>
          <w:rFonts w:ascii="宋体" w:hAnsi="宋体" w:eastAsia="宋体" w:cs="宋体"/>
          <w:color w:val="000"/>
          <w:sz w:val="28"/>
          <w:szCs w:val="28"/>
        </w:rPr>
        <w:t xml:space="preserve">被调查的企业经过改制后，已经不再像以前那样被动地等待政府的拨款解决经营过程中的资金问题，它们在新的体制、新的经营理念下灵活运用多种方式积极筹集资金。</w:t>
      </w:r>
    </w:p>
    <w:p>
      <w:pPr>
        <w:ind w:left="0" w:right="0" w:firstLine="560"/>
        <w:spacing w:before="450" w:after="450" w:line="312" w:lineRule="auto"/>
      </w:pPr>
      <w:r>
        <w:rPr>
          <w:rFonts w:ascii="宋体" w:hAnsi="宋体" w:eastAsia="宋体" w:cs="宋体"/>
          <w:color w:val="000"/>
          <w:sz w:val="28"/>
          <w:szCs w:val="28"/>
        </w:rPr>
        <w:t xml:space="preserve">除了仍然积极主动地与银行进行沟通取得其支持外，企业将精力更多地放在自身的发展和内部资金的积累上，通过内部留存利润灵活地运用自有资金。在国家政策的扶持下，小企业群体正在茁壮成长。他们在信息化方面最迫切的需求就是提高工作效率、建立基本的管理规范，这需要有小企业专属的信息化解决方案支持，而不能采用粗放型管理或者延续以往传统的大型企业模式。随着信息化技术的逐渐成熟，相信会有越来越多的小企业加入到信息化的行列中来。</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企业调查报告及篇四</w:t>
      </w:r>
    </w:p>
    <w:p>
      <w:pPr>
        <w:ind w:left="0" w:right="0" w:firstLine="560"/>
        <w:spacing w:before="450" w:after="450" w:line="312" w:lineRule="auto"/>
      </w:pPr>
      <w:r>
        <w:rPr>
          <w:rFonts w:ascii="宋体" w:hAnsi="宋体" w:eastAsia="宋体" w:cs="宋体"/>
          <w:color w:val="000"/>
          <w:sz w:val="28"/>
          <w:szCs w:val="28"/>
        </w:rPr>
        <w:t xml:space="preserve">根据省工商联开展“进万家民企，促跨越发展”活动的要求，县工商联于今年x月初，利用半个月时间深入到全县9个乡镇对20家小微企业开展调研。通过广泛地走访座谈，充分了解企业生产经营状况、听取企业的意见和建议，基本摸清了全县小微企业生产经营情况，以及小微企业发展存在的困难和制约因素，在调查研究和综合分析基础上，提出了我们的建议和对策。</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据初步统计,截止xx年底，远安县共有小微企业198家，占全部工业企业的75%;小微企业职工人数xx人，占全部工业企业职工人数的%;完成销售收入62510万元，占全部工业企业的2.8%;实现税金占全部工业企业的6%左右。</w:t>
      </w:r>
    </w:p>
    <w:p>
      <w:pPr>
        <w:ind w:left="0" w:right="0" w:firstLine="560"/>
        <w:spacing w:before="450" w:after="450" w:line="312" w:lineRule="auto"/>
      </w:pPr>
      <w:r>
        <w:rPr>
          <w:rFonts w:ascii="宋体" w:hAnsi="宋体" w:eastAsia="宋体" w:cs="宋体"/>
          <w:color w:val="000"/>
          <w:sz w:val="28"/>
          <w:szCs w:val="28"/>
        </w:rPr>
        <w:t xml:space="preserve">分行业看，全县198家小微企业中有：煤炭开采58家，磷矿开采15家，铜矿开采1家，煤磷矿开采占小微企业的比重为37.4%;磷化工9家，新型建材x家，机械制造8家，塑料制品4家，小水电18家，农产品加工30家。</w:t>
      </w:r>
    </w:p>
    <w:p>
      <w:pPr>
        <w:ind w:left="0" w:right="0" w:firstLine="560"/>
        <w:spacing w:before="450" w:after="450" w:line="312" w:lineRule="auto"/>
      </w:pPr>
      <w:r>
        <w:rPr>
          <w:rFonts w:ascii="宋体" w:hAnsi="宋体" w:eastAsia="宋体" w:cs="宋体"/>
          <w:color w:val="000"/>
          <w:sz w:val="28"/>
          <w:szCs w:val="28"/>
        </w:rPr>
        <w:t xml:space="preserve">调查情况表明，小微企业已成为推动我县民营经济发展、促进产业结构升级的重要力量，在促进资源优化配置，探索创新、吸纳就业、稳定社会等方面具有不可或缺的作用，已成为衡量县域经济活力的主要标志。</w:t>
      </w:r>
    </w:p>
    <w:p>
      <w:pPr>
        <w:ind w:left="0" w:right="0" w:firstLine="560"/>
        <w:spacing w:before="450" w:after="450" w:line="312" w:lineRule="auto"/>
      </w:pPr>
      <w:r>
        <w:rPr>
          <w:rFonts w:ascii="宋体" w:hAnsi="宋体" w:eastAsia="宋体" w:cs="宋体"/>
          <w:color w:val="000"/>
          <w:sz w:val="28"/>
          <w:szCs w:val="28"/>
        </w:rPr>
        <w:t xml:space="preserve">我县小微企业运行状况总体上是健康有序的，发展势头良好，表现为三个“进一步”：发展速度进一步加快，产业结构进一步优化，所占比重进一步提高。调查表明，我县小微企业生产经营正常、生产线基本全部运行，企业用工满员达到90%以上，只有个别企业生产开工不足，有设备闲置现象，没有停工停产和破产倒闭企业，经受住了国际金融动荡和全球经济下滑带来的负面影响和冲击。</w:t>
      </w:r>
    </w:p>
    <w:p>
      <w:pPr>
        <w:ind w:left="0" w:right="0" w:firstLine="560"/>
        <w:spacing w:before="450" w:after="450" w:line="312" w:lineRule="auto"/>
      </w:pPr>
      <w:r>
        <w:rPr>
          <w:rFonts w:ascii="宋体" w:hAnsi="宋体" w:eastAsia="宋体" w:cs="宋体"/>
          <w:color w:val="000"/>
          <w:sz w:val="28"/>
          <w:szCs w:val="28"/>
        </w:rPr>
        <w:t xml:space="preserve">(二)我县小微企业发展特点</w:t>
      </w:r>
    </w:p>
    <w:p>
      <w:pPr>
        <w:ind w:left="0" w:right="0" w:firstLine="560"/>
        <w:spacing w:before="450" w:after="450" w:line="312" w:lineRule="auto"/>
      </w:pPr>
      <w:r>
        <w:rPr>
          <w:rFonts w:ascii="宋体" w:hAnsi="宋体" w:eastAsia="宋体" w:cs="宋体"/>
          <w:color w:val="000"/>
          <w:sz w:val="28"/>
          <w:szCs w:val="28"/>
        </w:rPr>
        <w:t xml:space="preserve">经过近几年的发展，我县小微企业逐步由小生产走向大生产，从小产业走向大产业，从小市场走向大市场，呈现出自身鲜明的特点。</w:t>
      </w:r>
    </w:p>
    <w:p>
      <w:pPr>
        <w:ind w:left="0" w:right="0" w:firstLine="560"/>
        <w:spacing w:before="450" w:after="450" w:line="312" w:lineRule="auto"/>
      </w:pPr>
      <w:r>
        <w:rPr>
          <w:rFonts w:ascii="宋体" w:hAnsi="宋体" w:eastAsia="宋体" w:cs="宋体"/>
          <w:color w:val="000"/>
          <w:sz w:val="28"/>
          <w:szCs w:val="28"/>
        </w:rPr>
        <w:t xml:space="preserve">1、依托自然资源，配套、服务支柱企业。我县小微企业既参与资源开发，又服务配套支柱企业发展，与大企业相互依存，又相互促进。一方面我县小微企业无一不是发挥比较优势、立足丰富的自然资源发展起来的，90%以上的小微企业都是资源型企业。另一方面，相当一部分小微企业都是围绕磷化工、新型建材、机械加工、食品医药等四大支柱产业配套发展，成为支柱企业和龙头企业的有益补充和重要配套，在服务支柱产业过程中，实现小微企业自身的发展壮大。比如河口木器厂为盼盼安居门业公司提供木方等配套产品，金祥塑料制品公司为全县食用菌产业提供食用菌袋和为东圣集团生产包装袋，一些小磷肥企业利用大企业富余的中低品位的磷矿石生产复合肥料等等，既延伸了产业链，又提高了资源配置效率。</w:t>
      </w:r>
    </w:p>
    <w:p>
      <w:pPr>
        <w:ind w:left="0" w:right="0" w:firstLine="560"/>
        <w:spacing w:before="450" w:after="450" w:line="312" w:lineRule="auto"/>
      </w:pPr>
      <w:r>
        <w:rPr>
          <w:rFonts w:ascii="宋体" w:hAnsi="宋体" w:eastAsia="宋体" w:cs="宋体"/>
          <w:color w:val="000"/>
          <w:sz w:val="28"/>
          <w:szCs w:val="28"/>
        </w:rPr>
        <w:t xml:space="preserve">2、特色产业优势突出。全县小微企业分布广、市场前景广阔，形成了独特的产业优势。比如磷化工，机械加工，新型建材，以食用菌产业为龙头的农产品加工业，群体规模不断扩张，集聚效应不断显现，形成了较强的产业集聚力和品牌优势，在县域经济发展中占据着重要地位，发挥着越来越重要的作用。</w:t>
      </w:r>
    </w:p>
    <w:p>
      <w:pPr>
        <w:ind w:left="0" w:right="0" w:firstLine="560"/>
        <w:spacing w:before="450" w:after="450" w:line="312" w:lineRule="auto"/>
      </w:pPr>
      <w:r>
        <w:rPr>
          <w:rFonts w:ascii="宋体" w:hAnsi="宋体" w:eastAsia="宋体" w:cs="宋体"/>
          <w:color w:val="000"/>
          <w:sz w:val="28"/>
          <w:szCs w:val="28"/>
        </w:rPr>
        <w:t xml:space="preserve">3、成长快、活力强。近年来县委县政府出台了一系列激励措施，大力实施“工业立县”核心战略，推动矿山开采企业“二次创业”，激发全民创业热情，同时大力实施招商引资，吸引外资进入创业，使小微企业如雨后春笋般蓬勃发展，以每年15%的速度增长，大部分小微企业都是近几年发展起来的。</w:t>
      </w:r>
    </w:p>
    <w:p>
      <w:pPr>
        <w:ind w:left="0" w:right="0" w:firstLine="560"/>
        <w:spacing w:before="450" w:after="450" w:line="312" w:lineRule="auto"/>
      </w:pPr>
      <w:r>
        <w:rPr>
          <w:rFonts w:ascii="宋体" w:hAnsi="宋体" w:eastAsia="宋体" w:cs="宋体"/>
          <w:color w:val="000"/>
          <w:sz w:val="28"/>
          <w:szCs w:val="28"/>
        </w:rPr>
        <w:t xml:space="preserve">(一)认真落实各项政策措施，全力支持民营经济发展</w:t>
      </w:r>
    </w:p>
    <w:p>
      <w:pPr>
        <w:ind w:left="0" w:right="0" w:firstLine="560"/>
        <w:spacing w:before="450" w:after="450" w:line="312" w:lineRule="auto"/>
      </w:pPr>
      <w:r>
        <w:rPr>
          <w:rFonts w:ascii="宋体" w:hAnsi="宋体" w:eastAsia="宋体" w:cs="宋体"/>
          <w:color w:val="000"/>
          <w:sz w:val="28"/>
          <w:szCs w:val="28"/>
        </w:rPr>
        <w:t xml:space="preserve">我县始终高度重视工业经济发展，坚持“工业立县”核心战略地位不动摇，制定出台了一系列政策措施，全力支持民营工业发展，认真贯彻落实中共远安县委、县人民政府《关于支持工业企业做大做强的意见》、《关于大力推进全民创业的意见》、《关于进一步优化工业经济发展环境的措施》，为我县小微企业发展创造了广阔的成长空间。</w:t>
      </w:r>
    </w:p>
    <w:p>
      <w:pPr>
        <w:ind w:left="0" w:right="0" w:firstLine="560"/>
        <w:spacing w:before="450" w:after="450" w:line="312" w:lineRule="auto"/>
      </w:pPr>
      <w:r>
        <w:rPr>
          <w:rFonts w:ascii="宋体" w:hAnsi="宋体" w:eastAsia="宋体" w:cs="宋体"/>
          <w:color w:val="000"/>
          <w:sz w:val="28"/>
          <w:szCs w:val="28"/>
        </w:rPr>
        <w:t xml:space="preserve">(二)以全民创业为抓手，激发小微企业活力</w:t>
      </w:r>
    </w:p>
    <w:p>
      <w:pPr>
        <w:ind w:left="0" w:right="0" w:firstLine="560"/>
        <w:spacing w:before="450" w:after="450" w:line="312" w:lineRule="auto"/>
      </w:pPr>
      <w:r>
        <w:rPr>
          <w:rFonts w:ascii="宋体" w:hAnsi="宋体" w:eastAsia="宋体" w:cs="宋体"/>
          <w:color w:val="000"/>
          <w:sz w:val="28"/>
          <w:szCs w:val="28"/>
        </w:rPr>
        <w:t xml:space="preserve">一是积极引导民间资本围绕壮大支柱产业和食用菌、鹿苑茶、冲菜、鸣凤米等地方特色农产品深加工，支持创业者依托支柱产业、龙头企业，发展协作配套的加工业、服务业、物流业，形成支柱企业带动小微企业、小微企业助推支柱企业格局。二是在政府电视台开辟“创业直通车”栏目，开设“全民创业网”，广泛宣传创业模范典型，激发群众创业热情，在全县范围内掀起创业高潮。三是大力实施“资金回归”工程，制定优惠政策，积极引导在外投资兴业的远安人回归家乡创业。四是深入开展自主创业培训服务。</w:t>
      </w:r>
    </w:p>
    <w:p>
      <w:pPr>
        <w:ind w:left="0" w:right="0" w:firstLine="560"/>
        <w:spacing w:before="450" w:after="450" w:line="312" w:lineRule="auto"/>
      </w:pPr>
      <w:r>
        <w:rPr>
          <w:rFonts w:ascii="宋体" w:hAnsi="宋体" w:eastAsia="宋体" w:cs="宋体"/>
          <w:color w:val="000"/>
          <w:sz w:val="28"/>
          <w:szCs w:val="28"/>
        </w:rPr>
        <w:t xml:space="preserve">(三)抓优化环境，为工业经济发展添活力</w:t>
      </w:r>
    </w:p>
    <w:p>
      <w:pPr>
        <w:ind w:left="0" w:right="0" w:firstLine="560"/>
        <w:spacing w:before="450" w:after="450" w:line="312" w:lineRule="auto"/>
      </w:pPr>
      <w:r>
        <w:rPr>
          <w:rFonts w:ascii="宋体" w:hAnsi="宋体" w:eastAsia="宋体" w:cs="宋体"/>
          <w:color w:val="000"/>
          <w:sz w:val="28"/>
          <w:szCs w:val="28"/>
        </w:rPr>
        <w:t xml:space="preserve">一是提高服务效率。开展机关效能建设，全面落实服务承诺，严格实行“一站式审批”、“一条龙”服务。二是为企业用工开展定单培训，提供用工供求信息，缓解企业“招工难”问题。三是加强协调，着力帮助小微企业解决资金“瓶颈”问题。开展银企合作，促使银行和企业成功对接，增加贷款投放量，同时积极推动财政小额贷款担保公司增资扩股，为民营企业贷款提供担保。</w:t>
      </w:r>
    </w:p>
    <w:p>
      <w:pPr>
        <w:ind w:left="0" w:right="0" w:firstLine="560"/>
        <w:spacing w:before="450" w:after="450" w:line="312" w:lineRule="auto"/>
      </w:pPr>
      <w:r>
        <w:rPr>
          <w:rFonts w:ascii="宋体" w:hAnsi="宋体" w:eastAsia="宋体" w:cs="宋体"/>
          <w:color w:val="000"/>
          <w:sz w:val="28"/>
          <w:szCs w:val="28"/>
        </w:rPr>
        <w:t xml:space="preserve">(一)产业层次低</w:t>
      </w:r>
    </w:p>
    <w:p>
      <w:pPr>
        <w:ind w:left="0" w:right="0" w:firstLine="560"/>
        <w:spacing w:before="450" w:after="450" w:line="312" w:lineRule="auto"/>
      </w:pPr>
      <w:r>
        <w:rPr>
          <w:rFonts w:ascii="宋体" w:hAnsi="宋体" w:eastAsia="宋体" w:cs="宋体"/>
          <w:color w:val="000"/>
          <w:sz w:val="28"/>
          <w:szCs w:val="28"/>
        </w:rPr>
        <w:t xml:space="preserve">我县小微企业尽管发展很快，但总体规模偏小，无论是从小微企业实现的销售收入或产值的绝对额来看，还是从其占全县工业企业的比重来看都还处于较低水平，尚属“小打小闹”，没有形成铺天盖地的大气候。一是资源型企业比重过大,深加工型和科技创新型企业缺乏,过度依赖自然资源,在市场上缺乏话语权。二是产品结构单一，市场空间狭小，生产粗放，工艺简单，技术含量和附加值低。三是现有企业转型升级路子不多，对未来发展缺乏清晰的战略思考和战略定位。</w:t>
      </w:r>
    </w:p>
    <w:p>
      <w:pPr>
        <w:ind w:left="0" w:right="0" w:firstLine="560"/>
        <w:spacing w:before="450" w:after="450" w:line="312" w:lineRule="auto"/>
      </w:pPr>
      <w:r>
        <w:rPr>
          <w:rFonts w:ascii="宋体" w:hAnsi="宋体" w:eastAsia="宋体" w:cs="宋体"/>
          <w:color w:val="000"/>
          <w:sz w:val="28"/>
          <w:szCs w:val="28"/>
        </w:rPr>
        <w:t xml:space="preserve">(二)生产成本攀升过快，难以控制</w:t>
      </w:r>
    </w:p>
    <w:p>
      <w:pPr>
        <w:ind w:left="0" w:right="0" w:firstLine="560"/>
        <w:spacing w:before="450" w:after="450" w:line="312" w:lineRule="auto"/>
      </w:pPr>
      <w:r>
        <w:rPr>
          <w:rFonts w:ascii="宋体" w:hAnsi="宋体" w:eastAsia="宋体" w:cs="宋体"/>
          <w:color w:val="000"/>
          <w:sz w:val="28"/>
          <w:szCs w:val="28"/>
        </w:rPr>
        <w:t xml:space="preserve">去年以来，面临物价轮番上涨的压力，小微企业无力招架，特别是随着汽油涨价后，主要原材料、工人工资、物流运输费用、财务费用等大幅攀升，并且呈现跟涨不跟跌的态势，严重影响小微企业生存发展。很多企业反映，“开工开不起，停产停不起”。小微企业面临订单减少和生产成本全面上升的双重压力，陷入两难境地。有的企业虽然能勉强维持生产经营，但实属“赔本赚吆喝”。据不完全统计，今年以来，企业主要原材料支出平均同比增长30%以上，运输费用支出同比上涨25.4%，生产用煤、水、油等费用支出较去年同期增长27%，而人工成本同比上涨20%以上。生产成本的持续攀升，严重挤压和侵蚀企业利润空间，小微企业几乎无利可图。如金祥塑料制品公司主要原材料聚丙烯xx年每吨只有9300元，今年猛涨至每吨11350元，涨幅达22.04%。惠明磷肥公司主要原材料磷矿石和硫酸今年较去年同期分别增长24%和14%。人力成本上涨更快，由于汽油涨价和居民消费品价格持续上涨，带来生活成本增加，直接拉升了人力资本，如1家企业反映xx年人均工资较上升了%，预计今年涨幅不会低于去年。</w:t>
      </w:r>
    </w:p>
    <w:p>
      <w:pPr>
        <w:ind w:left="0" w:right="0" w:firstLine="560"/>
        <w:spacing w:before="450" w:after="450" w:line="312" w:lineRule="auto"/>
      </w:pPr>
      <w:r>
        <w:rPr>
          <w:rFonts w:ascii="宋体" w:hAnsi="宋体" w:eastAsia="宋体" w:cs="宋体"/>
          <w:color w:val="000"/>
          <w:sz w:val="28"/>
          <w:szCs w:val="28"/>
        </w:rPr>
        <w:t xml:space="preserve">(三)融资渠道单一，融资成本高</w:t>
      </w:r>
    </w:p>
    <w:p>
      <w:pPr>
        <w:ind w:left="0" w:right="0" w:firstLine="560"/>
        <w:spacing w:before="450" w:after="450" w:line="312" w:lineRule="auto"/>
      </w:pPr>
      <w:r>
        <w:rPr>
          <w:rFonts w:ascii="宋体" w:hAnsi="宋体" w:eastAsia="宋体" w:cs="宋体"/>
          <w:color w:val="000"/>
          <w:sz w:val="28"/>
          <w:szCs w:val="28"/>
        </w:rPr>
        <w:t xml:space="preserve">调查显示，目前我县小微企业的主要资金来源依然是原始资金积累，大约只有15%左右的企业能获得金融机构贷款，大多数小微企业无法从银行获得贷款，严重影响企业设备更新和产业转型。融资难表现在：一是融资渠道单一，没有专业银行专门为小微企业服务。二是融资成本高。在现行融资体系下，即使有一定的额度可以争取，从申请、评估到落实放贷有相当长的程序和路程。而且贷款门槛高，附加条件多，让人望而生畏。银行不仅会“优中选优”，还会从自身利益出发，附带绑定一些贷款条件，暗中推高小微企业的资金价格。目前，小微企业贷款主要是通过资产抵押来实现，但大多数小微企业并没有足值的资产可供抵押。由于缺乏足够的抵押物，获得银行贷款融资特别困难。更不用说通过发放债券、股票等其他市场化融资手段。</w:t>
      </w:r>
    </w:p>
    <w:p>
      <w:pPr>
        <w:ind w:left="0" w:right="0" w:firstLine="560"/>
        <w:spacing w:before="450" w:after="450" w:line="312" w:lineRule="auto"/>
      </w:pPr>
      <w:r>
        <w:rPr>
          <w:rFonts w:ascii="宋体" w:hAnsi="宋体" w:eastAsia="宋体" w:cs="宋体"/>
          <w:color w:val="000"/>
          <w:sz w:val="28"/>
          <w:szCs w:val="28"/>
        </w:rPr>
        <w:t xml:space="preserve">(四)用工难现象突出</w:t>
      </w:r>
    </w:p>
    <w:p>
      <w:pPr>
        <w:ind w:left="0" w:right="0" w:firstLine="560"/>
        <w:spacing w:before="450" w:after="450" w:line="312" w:lineRule="auto"/>
      </w:pPr>
      <w:r>
        <w:rPr>
          <w:rFonts w:ascii="宋体" w:hAnsi="宋体" w:eastAsia="宋体" w:cs="宋体"/>
          <w:color w:val="000"/>
          <w:sz w:val="28"/>
          <w:szCs w:val="28"/>
        </w:rPr>
        <w:t xml:space="preserve">随着小微企业快速成长，近年来我县小微企业用工需求不断增加，各类企业不同程度地出现了招工难现象，而且伴随招工难的同时，员工稳定难现象也十分突出。特别是技术工人、一线工人和重体力劳动者难招。一是年龄结构问题，企业陷入“年轻的招不到、年老的又不愿招”两难境地，特别是矿山开采企业和化工企业在本地基本上招不到人。本地的、年轻的、受过较好职业培训的人员绝大部分都到沿海发达地区打工去了。二是人员流动频繁。好不容易招进来，花钱进行了培训，干不了多长时间就走了，人员流动变数很大。三是工资福利上涨过快，影响招工和员工稳定。据远大石材厂反映，现在招收的工人基本上都是50-60岁的工人，并且也不好招。过去1天80元工资，现在低于200元1天，根本找不到人干活。金祥塑料制品公司想利用夜晚电力错峰生产却苦于招不到人。</w:t>
      </w:r>
    </w:p>
    <w:p>
      <w:pPr>
        <w:ind w:left="0" w:right="0" w:firstLine="560"/>
        <w:spacing w:before="450" w:after="450" w:line="312" w:lineRule="auto"/>
      </w:pPr>
      <w:r>
        <w:rPr>
          <w:rFonts w:ascii="宋体" w:hAnsi="宋体" w:eastAsia="宋体" w:cs="宋体"/>
          <w:color w:val="000"/>
          <w:sz w:val="28"/>
          <w:szCs w:val="28"/>
        </w:rPr>
        <w:t xml:space="preserve">(一)进一步优化发展环境，拓展小微企业成长空间</w:t>
      </w:r>
    </w:p>
    <w:p>
      <w:pPr>
        <w:ind w:left="0" w:right="0" w:firstLine="560"/>
        <w:spacing w:before="450" w:after="450" w:line="312" w:lineRule="auto"/>
      </w:pPr>
      <w:r>
        <w:rPr>
          <w:rFonts w:ascii="宋体" w:hAnsi="宋体" w:eastAsia="宋体" w:cs="宋体"/>
          <w:color w:val="000"/>
          <w:sz w:val="28"/>
          <w:szCs w:val="28"/>
        </w:rPr>
        <w:t xml:space="preserve">有什么样的思想观念和发展环境，就有什么样的发展局面。</w:t>
      </w:r>
    </w:p>
    <w:p>
      <w:pPr>
        <w:ind w:left="0" w:right="0" w:firstLine="560"/>
        <w:spacing w:before="450" w:after="450" w:line="312" w:lineRule="auto"/>
      </w:pPr>
      <w:r>
        <w:rPr>
          <w:rFonts w:ascii="宋体" w:hAnsi="宋体" w:eastAsia="宋体" w:cs="宋体"/>
          <w:color w:val="000"/>
          <w:sz w:val="28"/>
          <w:szCs w:val="28"/>
        </w:rPr>
        <w:t xml:space="preserve">1、在思想观念和政策设计层面上做到公平公正，一视同仁。对参与市场竞争的各类主体，包括不同所有制、不同来源、不同规模都应坚持公平公正，不能搞身份歧视或规模歧视。在小微企业发展上坚持“四个并重”，即国有民营并重，规模大小并重，内资外资并重，服务发展并重。尤其在资源配置、生产要素供给、税费负担政策确定上，既不能搞厚此薄彼，又不能搞平衡照顾。</w:t>
      </w:r>
    </w:p>
    <w:p>
      <w:pPr>
        <w:ind w:left="0" w:right="0" w:firstLine="560"/>
        <w:spacing w:before="450" w:after="450" w:line="312" w:lineRule="auto"/>
      </w:pPr>
      <w:r>
        <w:rPr>
          <w:rFonts w:ascii="宋体" w:hAnsi="宋体" w:eastAsia="宋体" w:cs="宋体"/>
          <w:color w:val="000"/>
          <w:sz w:val="28"/>
          <w:szCs w:val="28"/>
        </w:rPr>
        <w:t xml:space="preserve">2、进一步加大对小微企业的扶持力度。结合国家产业政策导向制定小微企业发展规划。从市场准入、要素配置、财税支持、企业信贷、科技创新、人才培养等多方面给予支持，引导我县小微企业由资源型、粗放型向加工型、科技型、高附加值方向发展，梯次推进，推进产业结构的有序升级。一是对符合产业政策的小微企业税费给予3-5年的减征免征，支持小微企业渡过当前难关，从实际上解决对小微企业关注不够、服务不够，使其自生自灭的问题。既要注重发展大集团，培植龙头企业，也要扶持小微企业发展，没有小微企业的充分发展，就谈不上大企业的发展。只有小微企业“铺天盖地”的发展起来了，才可能有支柱产业和龙头企业的“顶天立地”。二是优化服务环境，解决少数执法部门频繁的检查、稽查、罚款以及变相的骚扰和刁难问题。极个别执法部门在执法与服务上本末倒置、“钱”当头，以罚开道，令小微企业有口难言。优化服务环境不能停留在一般性的口号和简单地提要求上，要有针对性、敢动真格。坚决查处“拐弯刁难”企业的人和事，维护投资者的合法权益。建议结合目前开展的“治庸问责”和机关效能建设，组织县人大代表和县政协委员深入开展评议县直部门服务企业活动，解决县直部门服务企业的思想意识问题。真正了解和收集企业服务需求，有针对性解决一个或几个突出问题，让各类企业放心投资，安心发展，一心一意做大做强，要让全县上下知道服务企业必须全心全意，不能半心半意、三心二意，要一以贯之。</w:t>
      </w:r>
    </w:p>
    <w:p>
      <w:pPr>
        <w:ind w:left="0" w:right="0" w:firstLine="560"/>
        <w:spacing w:before="450" w:after="450" w:line="312" w:lineRule="auto"/>
      </w:pPr>
      <w:r>
        <w:rPr>
          <w:rFonts w:ascii="宋体" w:hAnsi="宋体" w:eastAsia="宋体" w:cs="宋体"/>
          <w:color w:val="000"/>
          <w:sz w:val="28"/>
          <w:szCs w:val="28"/>
        </w:rPr>
        <w:t xml:space="preserve">(二)进一步完善小微企业服务体系</w:t>
      </w:r>
    </w:p>
    <w:p>
      <w:pPr>
        <w:ind w:left="0" w:right="0" w:firstLine="560"/>
        <w:spacing w:before="450" w:after="450" w:line="312" w:lineRule="auto"/>
      </w:pPr>
      <w:r>
        <w:rPr>
          <w:rFonts w:ascii="宋体" w:hAnsi="宋体" w:eastAsia="宋体" w:cs="宋体"/>
          <w:color w:val="000"/>
          <w:sz w:val="28"/>
          <w:szCs w:val="28"/>
        </w:rPr>
        <w:t xml:space="preserve">一是明确或成立小微企业发展指导中心等类似机构，专司小微企业发展的指导与服务，整合相关部门服务职能，加强宏观引导，着重从宏观层面做好小微企业的战略规划和产业布局。做好政策、科技、信息、统计分析等服务，推动和促进小微企业联合协作、产业集聚。</w:t>
      </w:r>
    </w:p>
    <w:p>
      <w:pPr>
        <w:ind w:left="0" w:right="0" w:firstLine="560"/>
        <w:spacing w:before="450" w:after="450" w:line="312" w:lineRule="auto"/>
      </w:pPr>
      <w:r>
        <w:rPr>
          <w:rFonts w:ascii="宋体" w:hAnsi="宋体" w:eastAsia="宋体" w:cs="宋体"/>
          <w:color w:val="000"/>
          <w:sz w:val="28"/>
          <w:szCs w:val="28"/>
        </w:rPr>
        <w:t xml:space="preserve">二是大力发展各类社会服务组织，规范市场竞争秩序。包括各类企业协会和行业商会组织，完善有利于促进小微企业发展的中介服务体系，加快中小企业产权交易中心、信息交流、技术服务、人才培训机构及人才市场、法律咨询维权等服务平台，建立有效的企业自律机制和监督机制，保障民间投资的合法权益。</w:t>
      </w:r>
    </w:p>
    <w:p>
      <w:pPr>
        <w:ind w:left="0" w:right="0" w:firstLine="560"/>
        <w:spacing w:before="450" w:after="450" w:line="312" w:lineRule="auto"/>
      </w:pPr>
      <w:r>
        <w:rPr>
          <w:rFonts w:ascii="宋体" w:hAnsi="宋体" w:eastAsia="宋体" w:cs="宋体"/>
          <w:color w:val="000"/>
          <w:sz w:val="28"/>
          <w:szCs w:val="28"/>
        </w:rPr>
        <w:t xml:space="preserve">(三)大胆试闯，破解企业融资难</w:t>
      </w:r>
    </w:p>
    <w:p>
      <w:pPr>
        <w:ind w:left="0" w:right="0" w:firstLine="560"/>
        <w:spacing w:before="450" w:after="450" w:line="312" w:lineRule="auto"/>
      </w:pPr>
      <w:r>
        <w:rPr>
          <w:rFonts w:ascii="宋体" w:hAnsi="宋体" w:eastAsia="宋体" w:cs="宋体"/>
          <w:color w:val="000"/>
          <w:sz w:val="28"/>
          <w:szCs w:val="28"/>
        </w:rPr>
        <w:t xml:space="preserve">小微企业融资难和用工难，从深层次上反映我国金融市场和劳动力市场的不发达和不健全，折射出关键生产要素供给不足问题。特别是相对于大中型企业成熟的要素市场，小微企业更像没娘没奶的孩子，嗷嗷待哺。在现行政策条件下，需要我们解放思想，大胆地闯，大胆的试，闯出一条新路来。</w:t>
      </w:r>
    </w:p>
    <w:p>
      <w:pPr>
        <w:ind w:left="0" w:right="0" w:firstLine="560"/>
        <w:spacing w:before="450" w:after="450" w:line="312" w:lineRule="auto"/>
      </w:pPr>
      <w:r>
        <w:rPr>
          <w:rFonts w:ascii="宋体" w:hAnsi="宋体" w:eastAsia="宋体" w:cs="宋体"/>
          <w:color w:val="000"/>
          <w:sz w:val="28"/>
          <w:szCs w:val="28"/>
        </w:rPr>
        <w:t xml:space="preserve">1、打破金融垄断，放宽市场准入。营造各类所有制经济公平竞争、共同发展的制度环境，培育一大批与小微企业“对接”、专门为小微企业发展服务的民营小银行或中小银行，应当支持民营资本参与融资服务机制。在金融体系上要“开闸放水”，从根本上破解小微企业发展的“瓶颈”制约。</w:t>
      </w:r>
    </w:p>
    <w:p>
      <w:pPr>
        <w:ind w:left="0" w:right="0" w:firstLine="560"/>
        <w:spacing w:before="450" w:after="450" w:line="312" w:lineRule="auto"/>
      </w:pPr>
      <w:r>
        <w:rPr>
          <w:rFonts w:ascii="宋体" w:hAnsi="宋体" w:eastAsia="宋体" w:cs="宋体"/>
          <w:color w:val="000"/>
          <w:sz w:val="28"/>
          <w:szCs w:val="28"/>
        </w:rPr>
        <w:t xml:space="preserve">2、创新金融服务。积极引导民间借贷的阳光化、规范化，允许小微企业以适当高于市场利率的价格进行民间融资;鼓励金融机构面向小微企业开展金融服务，规范和完善小微企业应急周转金运行机制，确保小微企业发展需要。政府相关部门要积极协调，促成专业银行，放宽贷款条件，降低门槛，扩大贷款规模。</w:t>
      </w:r>
    </w:p>
    <w:p>
      <w:pPr>
        <w:ind w:left="0" w:right="0" w:firstLine="560"/>
        <w:spacing w:before="450" w:after="450" w:line="312" w:lineRule="auto"/>
      </w:pPr>
      <w:r>
        <w:rPr>
          <w:rFonts w:ascii="宋体" w:hAnsi="宋体" w:eastAsia="宋体" w:cs="宋体"/>
          <w:color w:val="000"/>
          <w:sz w:val="28"/>
          <w:szCs w:val="28"/>
        </w:rPr>
        <w:t xml:space="preserve">3、稳步扩充贷款担保公司规模，扩大担保覆盖面。积极支持远安弘信担保公司增资扩股，不仅要为规模内企业贷款提供担保，也要为小微企业贷款提供担保。目前只募集到1700万元股金，与增资扩股1亿元的目标相距甚远，此项工作要加快步伐。与此同时，也要允许远安现有的小额贷款公司增资扩股，提升规模和质量。</w:t>
      </w:r>
    </w:p>
    <w:p>
      <w:pPr>
        <w:ind w:left="0" w:right="0" w:firstLine="560"/>
        <w:spacing w:before="450" w:after="450" w:line="312" w:lineRule="auto"/>
      </w:pPr>
      <w:r>
        <w:rPr>
          <w:rFonts w:ascii="宋体" w:hAnsi="宋体" w:eastAsia="宋体" w:cs="宋体"/>
          <w:color w:val="000"/>
          <w:sz w:val="28"/>
          <w:szCs w:val="28"/>
        </w:rPr>
        <w:t xml:space="preserve">4、通过政府搭架，财政贴息等办法为自主创业者解决部分创业资金。</w:t>
      </w:r>
    </w:p>
    <w:p>
      <w:pPr>
        <w:ind w:left="0" w:right="0" w:firstLine="560"/>
        <w:spacing w:before="450" w:after="450" w:line="312" w:lineRule="auto"/>
      </w:pPr>
      <w:r>
        <w:rPr>
          <w:rFonts w:ascii="宋体" w:hAnsi="宋体" w:eastAsia="宋体" w:cs="宋体"/>
          <w:color w:val="000"/>
          <w:sz w:val="28"/>
          <w:szCs w:val="28"/>
        </w:rPr>
        <w:t xml:space="preserve">5、大力推进银企合作，引导金融机构申请新的信贷品种到远安试点，探索创新抵押贷款办法，服务小微企业发展。</w:t>
      </w:r>
    </w:p>
    <w:p>
      <w:pPr>
        <w:ind w:left="0" w:right="0" w:firstLine="560"/>
        <w:spacing w:before="450" w:after="450" w:line="312" w:lineRule="auto"/>
      </w:pPr>
      <w:r>
        <w:rPr>
          <w:rFonts w:ascii="宋体" w:hAnsi="宋体" w:eastAsia="宋体" w:cs="宋体"/>
          <w:color w:val="000"/>
          <w:sz w:val="28"/>
          <w:szCs w:val="28"/>
        </w:rPr>
        <w:t xml:space="preserve">(四)人才是企业发展的核心</w:t>
      </w:r>
    </w:p>
    <w:p>
      <w:pPr>
        <w:ind w:left="0" w:right="0" w:firstLine="560"/>
        <w:spacing w:before="450" w:after="450" w:line="312" w:lineRule="auto"/>
      </w:pPr>
      <w:r>
        <w:rPr>
          <w:rFonts w:ascii="宋体" w:hAnsi="宋体" w:eastAsia="宋体" w:cs="宋体"/>
          <w:color w:val="000"/>
          <w:sz w:val="28"/>
          <w:szCs w:val="28"/>
        </w:rPr>
        <w:t xml:space="preserve">从政府角度来讲，要培育建设一个规范有序、发达的劳动力市场，做好服务工作。首先要加强劳动力市场建设。花大气力抓好职业技术教育，有针对性的为中小企业发展提供源源不断较高素质的劳动力供给，同时为每个企业提供个性化培训服务。优化培训创业体系，开展创业辅导、技术技能和经营管理培训，并经常化、制度化。二是进一步完善小微企业用工信息发布与共享服务平台，提供就业用工指导。三是协调劳动关系，维护投资者和劳动者的合法权益。</w:t>
      </w:r>
    </w:p>
    <w:p>
      <w:pPr>
        <w:ind w:left="0" w:right="0" w:firstLine="560"/>
        <w:spacing w:before="450" w:after="450" w:line="312" w:lineRule="auto"/>
      </w:pPr>
      <w:r>
        <w:rPr>
          <w:rFonts w:ascii="宋体" w:hAnsi="宋体" w:eastAsia="宋体" w:cs="宋体"/>
          <w:color w:val="000"/>
          <w:sz w:val="28"/>
          <w:szCs w:val="28"/>
        </w:rPr>
        <w:t xml:space="preserve">从企业角度来讲，用人纯粹是企业行为。没有稳定的员工队伍，企业不可能健康发展，更不可能做大做强。要有清晰的企业战略定位(发展目标)和远景规划，牢固树立以人为本的理念，用良好的发展环境育人，培育关爱员工的企业文化，用事业留人，用待遇留人。</w:t>
      </w:r>
    </w:p>
    <w:p>
      <w:pPr>
        <w:ind w:left="0" w:right="0" w:firstLine="560"/>
        <w:spacing w:before="450" w:after="450" w:line="312" w:lineRule="auto"/>
      </w:pPr>
      <w:r>
        <w:rPr>
          <w:rFonts w:ascii="宋体" w:hAnsi="宋体" w:eastAsia="宋体" w:cs="宋体"/>
          <w:color w:val="000"/>
          <w:sz w:val="28"/>
          <w:szCs w:val="28"/>
        </w:rPr>
        <w:t xml:space="preserve">一是重视人才培养。“风物长宜放眼量”，要注重吸引优秀人才进入经营管理层，舍得花钱培养科技创新人才。</w:t>
      </w:r>
    </w:p>
    <w:p>
      <w:pPr>
        <w:ind w:left="0" w:right="0" w:firstLine="560"/>
        <w:spacing w:before="450" w:after="450" w:line="312" w:lineRule="auto"/>
      </w:pPr>
      <w:r>
        <w:rPr>
          <w:rFonts w:ascii="宋体" w:hAnsi="宋体" w:eastAsia="宋体" w:cs="宋体"/>
          <w:color w:val="000"/>
          <w:sz w:val="28"/>
          <w:szCs w:val="28"/>
        </w:rPr>
        <w:t xml:space="preserve">二是关爱员工，创造良好的生产生活环境，为每个员工提供成长空间和发展机遇。</w:t>
      </w:r>
    </w:p>
    <w:p>
      <w:pPr>
        <w:ind w:left="0" w:right="0" w:firstLine="560"/>
        <w:spacing w:before="450" w:after="450" w:line="312" w:lineRule="auto"/>
      </w:pPr>
      <w:r>
        <w:rPr>
          <w:rFonts w:ascii="宋体" w:hAnsi="宋体" w:eastAsia="宋体" w:cs="宋体"/>
          <w:color w:val="000"/>
          <w:sz w:val="28"/>
          <w:szCs w:val="28"/>
        </w:rPr>
        <w:t xml:space="preserve">三是规范员工管理，建立薪酬合理增长机制。</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企业调查报告及篇五</w:t>
      </w:r>
    </w:p>
    <w:p>
      <w:pPr>
        <w:ind w:left="0" w:right="0" w:firstLine="560"/>
        <w:spacing w:before="450" w:after="450" w:line="312" w:lineRule="auto"/>
      </w:pPr>
      <w:r>
        <w:rPr>
          <w:rFonts w:ascii="宋体" w:hAnsi="宋体" w:eastAsia="宋体" w:cs="宋体"/>
          <w:color w:val="000"/>
          <w:sz w:val="28"/>
          <w:szCs w:val="28"/>
        </w:rPr>
        <w:t xml:space="preserve">8月21日,我们接到对非公有制企业调查的通知后，及时向有关领导做了汇报，成立了以党组书记**为组长的调查小组，制定了非公有制企业调查实施方案，调查组深入各乡镇开展了非公有制企业调查工作。目前调查工作已经结束，现报告如下：</w:t>
      </w:r>
    </w:p>
    <w:p>
      <w:pPr>
        <w:ind w:left="0" w:right="0" w:firstLine="560"/>
        <w:spacing w:before="450" w:after="450" w:line="312" w:lineRule="auto"/>
      </w:pPr>
      <w:r>
        <w:rPr>
          <w:rFonts w:ascii="宋体" w:hAnsi="宋体" w:eastAsia="宋体" w:cs="宋体"/>
          <w:color w:val="000"/>
          <w:sz w:val="28"/>
          <w:szCs w:val="28"/>
        </w:rPr>
        <w:t xml:space="preserve">改革开放以来，我县非公有制经济，在各级党委、政府的正确领导下，经过全县人民的大胆实践，励精图治，艰苦创业，经过了从无到有，从小到大，迅猛发展的历程，显示出了旺盛的生命力，呈现出快速发展的势头。我县非公有制经济的快速健康发展，显示出了强大的生命力和巨大潜力，在国民经济和社会发展中发挥了经济作用。主要表现在以下六个方面：</w:t>
      </w:r>
    </w:p>
    <w:p>
      <w:pPr>
        <w:ind w:left="0" w:right="0" w:firstLine="560"/>
        <w:spacing w:before="450" w:after="450" w:line="312" w:lineRule="auto"/>
      </w:pPr>
      <w:r>
        <w:rPr>
          <w:rFonts w:ascii="宋体" w:hAnsi="宋体" w:eastAsia="宋体" w:cs="宋体"/>
          <w:color w:val="000"/>
          <w:sz w:val="28"/>
          <w:szCs w:val="28"/>
        </w:rPr>
        <w:t xml:space="preserve">非公有制企业已成为我县经济建设的重要支撑力量。据县统计局提供，今年上半年，我县生产总值实现30.2亿元，其中非公有制经济完成20.3亿元，占全县生产总值的比重达67.25%，其中规模以上企业完成97746万元，规模以下企业完成51256万元。这充分显示，非公有制企业已成为我县经济建设的重要支撑力量。</w:t>
      </w:r>
    </w:p>
    <w:p>
      <w:pPr>
        <w:ind w:left="0" w:right="0" w:firstLine="560"/>
        <w:spacing w:before="450" w:after="450" w:line="312" w:lineRule="auto"/>
      </w:pPr>
      <w:r>
        <w:rPr>
          <w:rFonts w:ascii="宋体" w:hAnsi="宋体" w:eastAsia="宋体" w:cs="宋体"/>
          <w:color w:val="000"/>
          <w:sz w:val="28"/>
          <w:szCs w:val="28"/>
        </w:rPr>
        <w:t xml:space="preserve">满足了人民群众不同层次的需求全县非公有制企业中的商业、饮食、服务业的网点遍及各乡（镇）、村，对繁荣经济，活跃城乡市场，解决全县49万人人口对衣、食、住、行等基本生产生活资料的多层次、多方面需求发挥了积极作用。仅县二肥超市有限公司就拥有连锁店 家，遍布全县12个乡镇 个村庄。</w:t>
      </w:r>
    </w:p>
    <w:p>
      <w:pPr>
        <w:ind w:left="0" w:right="0" w:firstLine="560"/>
        <w:spacing w:before="450" w:after="450" w:line="312" w:lineRule="auto"/>
      </w:pPr>
      <w:r>
        <w:rPr>
          <w:rFonts w:ascii="宋体" w:hAnsi="宋体" w:eastAsia="宋体" w:cs="宋体"/>
          <w:color w:val="000"/>
          <w:sz w:val="28"/>
          <w:szCs w:val="28"/>
        </w:rPr>
        <w:t xml:space="preserve">为拓宽就业渠道作出了重要贡献元至七月份全县非公有制企业增加到了1866家，从业人员达74914人，为农民提供了稳定的收入。同时，非公有制企业还在吸纳下岗职工、促进国有企业的改革分流、确保社会稳定方面也发挥着积极的作用，近年来，共吸纳下岗职工8000多人。</w:t>
      </w:r>
    </w:p>
    <w:p>
      <w:pPr>
        <w:ind w:left="0" w:right="0" w:firstLine="560"/>
        <w:spacing w:before="450" w:after="450" w:line="312" w:lineRule="auto"/>
      </w:pPr>
      <w:r>
        <w:rPr>
          <w:rFonts w:ascii="宋体" w:hAnsi="宋体" w:eastAsia="宋体" w:cs="宋体"/>
          <w:color w:val="000"/>
          <w:sz w:val="28"/>
          <w:szCs w:val="28"/>
        </w:rPr>
        <w:t xml:space="preserve">加快了农村产业结构调整的步伐非公有制企业的崛起和壮大，逐步打破了农村只是农业，农民只能种地的传统习俗陈旧的单一农业经济结构格局，逐步形成了多元化的经济结构，出现了农业、工业、运输业、商业、建筑业和服务性行业互相促进，协调发展的局面，加快农村产业结构调整的步伐。据县统计局统计，仅上半年，第三产业完成生产总值65082万元，其中批发和零售业实现15200万元，住宿和餐饮业实现3386万元，交通运输和仓储业实现2687万元。</w:t>
      </w:r>
    </w:p>
    <w:p>
      <w:pPr>
        <w:ind w:left="0" w:right="0" w:firstLine="560"/>
        <w:spacing w:before="450" w:after="450" w:line="312" w:lineRule="auto"/>
      </w:pPr>
      <w:r>
        <w:rPr>
          <w:rFonts w:ascii="宋体" w:hAnsi="宋体" w:eastAsia="宋体" w:cs="宋体"/>
          <w:color w:val="000"/>
          <w:sz w:val="28"/>
          <w:szCs w:val="28"/>
        </w:rPr>
        <w:t xml:space="preserve">启迪了广大农民的市场经济意识非公有制企业的发展，促进农村商品生产和经营，增强了广大农民是市场经济意识，逐步改变了他们过去养牛为种田、养猪为过年的小农经济思想。如围绕“林果强县”工程，建起了远宇木业加工厂、东森木业等木器加工龙头企业，以树根、树梢和下脚料等“废弃物”为原料，加工成细木板，使原木增值3.7倍，带动发展木材加工企业100多家、从业人员近2万人，年产值突破10亿元。再如围绕做大做强肉牛养殖业，使肉牛养殖业成为了农民打开致富门的“金钥匙”。目前，该县500头以上的规模养牛场达到18家，其中千头以上的有5家，肉牛存栏总量18.8万头，增加就业岗位300个，带动了1万余户农民养牛致富。</w:t>
      </w:r>
    </w:p>
    <w:p>
      <w:pPr>
        <w:ind w:left="0" w:right="0" w:firstLine="560"/>
        <w:spacing w:before="450" w:after="450" w:line="312" w:lineRule="auto"/>
      </w:pPr>
      <w:r>
        <w:rPr>
          <w:rFonts w:ascii="宋体" w:hAnsi="宋体" w:eastAsia="宋体" w:cs="宋体"/>
          <w:color w:val="000"/>
          <w:sz w:val="28"/>
          <w:szCs w:val="28"/>
        </w:rPr>
        <w:t xml:space="preserve">促进了社会主义精神文明的建设几年来，我非公有制企业主，致富不忘国家，不忘群众，积极主动为受灾群众、孤寡老人、希望工程和社会事业捐款捐物的事例不胜枚举，受到各级党委、政府的好评和社会的赞誉。如今年汶川地震发生后，由县工商联组织的捐助活动当天收到善款近15万元。</w:t>
      </w:r>
    </w:p>
    <w:p>
      <w:pPr>
        <w:ind w:left="0" w:right="0" w:firstLine="560"/>
        <w:spacing w:before="450" w:after="450" w:line="312" w:lineRule="auto"/>
      </w:pPr>
      <w:r>
        <w:rPr>
          <w:rFonts w:ascii="宋体" w:hAnsi="宋体" w:eastAsia="宋体" w:cs="宋体"/>
          <w:color w:val="000"/>
          <w:sz w:val="28"/>
          <w:szCs w:val="28"/>
        </w:rPr>
        <w:t xml:space="preserve">通过调查发现我县非公有制企业明显存在投资规模小、科技含量偏低、新产品开放能力较弱、企业管理和技术水平较低、知名品牌偏小、产业链偏短、企业整体素质偏低等缺陷。尤其在改善融资环境、投资环境、政务环境和人才培训等方面还存在诸多不足之处，影响了非公有制企业的快速发展。因此，我们必须认真分析存在的问题，理顺体制，改善非公有制企业发展环境，才能使非公有制企业快速稳定地发展。</w:t>
      </w:r>
    </w:p>
    <w:p>
      <w:pPr>
        <w:ind w:left="0" w:right="0" w:firstLine="560"/>
        <w:spacing w:before="450" w:after="450" w:line="312" w:lineRule="auto"/>
      </w:pPr>
      <w:r>
        <w:rPr>
          <w:rFonts w:ascii="宋体" w:hAnsi="宋体" w:eastAsia="宋体" w:cs="宋体"/>
          <w:color w:val="000"/>
          <w:sz w:val="28"/>
          <w:szCs w:val="28"/>
        </w:rPr>
        <w:t xml:space="preserve">优势产业项目较少，抵抗风险、持续发展能力较低 通过调查了解到我县大部分非公有制企业属于科技含量低、市场占有率低的行业和项目，其产品寿命和市场份额的预期风险较高。我国加入wto后，全球大企业将陆续进入国内市场，他们更占有规模、资金、管理和运营体制上的优势，对那些不具备比较优势的民营企业来说，在强悍竞争对手面前面临生死存亡的考验。</w:t>
      </w:r>
    </w:p>
    <w:p>
      <w:pPr>
        <w:ind w:left="0" w:right="0" w:firstLine="560"/>
        <w:spacing w:before="450" w:after="450" w:line="312" w:lineRule="auto"/>
      </w:pPr>
      <w:r>
        <w:rPr>
          <w:rFonts w:ascii="宋体" w:hAnsi="宋体" w:eastAsia="宋体" w:cs="宋体"/>
          <w:color w:val="000"/>
          <w:sz w:val="28"/>
          <w:szCs w:val="28"/>
        </w:rPr>
        <w:t xml:space="preserve">地方银行不能有效地结合实际开展创造性经营，缺乏应对市场变化风险的措施和能力 关于企业融资据调查显示主要存在以下几方面的问题：一是政府政策支持力度不够，专门为非公有制企业提供融资服务的机构寥寥无几，目前我县仅有1家，注册资本150万元，担保能力在300万元以内。二是支持非公有制企业发展的投资风险基金与直接融资渠道的保障力度不够。三是金融部门对民营企业的支持力度不够，主要是银企对接不够全面，缺乏有效的合作平台。根据调查统计的资料显示：约90%以上民营中小企业因企业规模小，固定资产少，无抵押能力和担保困难，而难以向银行贷到款，特别是中小企业大多数申请的是小额贷款，因达不到银行单笔贷款的规模要求而被拒之门外，造成银企矛盾。还有一个突出问题即民营有效资金不多，符合抵押资产较少，难以达到抵押贷款条件，其大多数是租用原乡镇的土地和厂房等租赁经营性质的小型企业，其新增资产普遍不符合法定产权抵押要求，从而使民营企业融资更加困难。四是在贷款程序和手续方面过于繁琐复杂。如符合国家产业扶持政策的企业贷款，需要经县、市、省、国家多个相关部门报批、审核，几经周折争取到的项目费又被层层扣减，最后拿到手里只有一半或者更少。</w:t>
      </w:r>
    </w:p>
    <w:p>
      <w:pPr>
        <w:ind w:left="0" w:right="0" w:firstLine="560"/>
        <w:spacing w:before="450" w:after="450" w:line="312" w:lineRule="auto"/>
      </w:pPr>
      <w:r>
        <w:rPr>
          <w:rFonts w:ascii="宋体" w:hAnsi="宋体" w:eastAsia="宋体" w:cs="宋体"/>
          <w:color w:val="000"/>
          <w:sz w:val="28"/>
          <w:szCs w:val="28"/>
        </w:rPr>
        <w:t xml:space="preserve">政务环境还需进一步改善从我县调查的情况来看：近年来，随着改革不断深入，政府部门的服务意识不断强化，政务环境有了明显改善，但仍存在一些问题，一是税费负担重，“三乱”尚未彻底根治。据企业反映，近年来“三乱”现象有明显改变，由过去的普遍现象，表现为现在的极个别现象，据调查，认为“三乱”现象没有的占50%，认为不多了的占25%，认为偶尔有的占25%；二是还存在着权力部门化，部门利益化，利益寻租化的现象。有些职能部门的同志在执法过程中，往往用以管理代替服务、以罚代管的方式，行政执法缺乏人文关怀；三是某些职能部门在行政执法过程中，缺乏主动服务意识，企业创业环境需进一步优化 我们在调查中发现我县的非公有制企业创业环境也存在着问题：一是物流系统还不够完善，企业货物外运不够顺畅，运输时间长；二是产业不配套，围绕行业龙头企业的协作配套企业不多，不能发挥集群聚集效应，增大了企业运营成本；三是围绕民营企业需要的社会化服务体系还不够健全完善，企业不知道是哪个机构能够解决他们在管理中运行的某些问题，而管理服务机构又不知企业到底需要什么样的服务，导致信息不畅；四是缺乏为企业培训专业技术人员机构，企业专业技术人才难求。</w:t>
      </w:r>
    </w:p>
    <w:p>
      <w:pPr>
        <w:ind w:left="0" w:right="0" w:firstLine="560"/>
        <w:spacing w:before="450" w:after="450" w:line="312" w:lineRule="auto"/>
      </w:pPr>
      <w:r>
        <w:rPr>
          <w:rFonts w:ascii="宋体" w:hAnsi="宋体" w:eastAsia="宋体" w:cs="宋体"/>
          <w:color w:val="000"/>
          <w:sz w:val="28"/>
          <w:szCs w:val="28"/>
        </w:rPr>
        <w:t xml:space="preserve">抓住机遇，强化舆论机制，营造大力支持促进非公有制企业发展的良好舆论氛围首先，要统一思想，广泛宣传民营企业在经济建设中的地位和作用，宣传大力支持非公有制企业的政策；其次，要引导非公有制企业树立信心，充分认识当前发展面临的机遇和挑战。据有关资料反映，我国国民经济已连续10年达到7%以上的高速增长，表明我国经济高速发展的时期已经来临。非公有制企业的经营者要一定要抓住机遇，乘势而上，发展企业。</w:t>
      </w:r>
    </w:p>
    <w:p>
      <w:pPr>
        <w:ind w:left="0" w:right="0" w:firstLine="560"/>
        <w:spacing w:before="450" w:after="450" w:line="312" w:lineRule="auto"/>
      </w:pPr>
      <w:r>
        <w:rPr>
          <w:rFonts w:ascii="宋体" w:hAnsi="宋体" w:eastAsia="宋体" w:cs="宋体"/>
          <w:color w:val="000"/>
          <w:sz w:val="28"/>
          <w:szCs w:val="28"/>
        </w:rPr>
        <w:t xml:space="preserve">优化服务机制，为非公有制企业的加快发展创造良好环境：</w:t>
      </w:r>
    </w:p>
    <w:p>
      <w:pPr>
        <w:ind w:left="0" w:right="0" w:firstLine="560"/>
        <w:spacing w:before="450" w:after="450" w:line="312" w:lineRule="auto"/>
      </w:pPr>
      <w:r>
        <w:rPr>
          <w:rFonts w:ascii="宋体" w:hAnsi="宋体" w:eastAsia="宋体" w:cs="宋体"/>
          <w:color w:val="000"/>
          <w:sz w:val="28"/>
          <w:szCs w:val="28"/>
        </w:rPr>
        <w:t xml:space="preserve">二是加大民主监督力度，落实有关政策，依法保护非公有制企业的合法权益。</w:t>
      </w:r>
    </w:p>
    <w:p>
      <w:pPr>
        <w:ind w:left="0" w:right="0" w:firstLine="560"/>
        <w:spacing w:before="450" w:after="450" w:line="312" w:lineRule="auto"/>
      </w:pPr>
      <w:r>
        <w:rPr>
          <w:rFonts w:ascii="宋体" w:hAnsi="宋体" w:eastAsia="宋体" w:cs="宋体"/>
          <w:color w:val="000"/>
          <w:sz w:val="28"/>
          <w:szCs w:val="28"/>
        </w:rPr>
        <w:t xml:space="preserve">1、建立非公有制企业权益保护机构，受理和协商解决企业投诉和反映的各种问题。</w:t>
      </w:r>
    </w:p>
    <w:p>
      <w:pPr>
        <w:ind w:left="0" w:right="0" w:firstLine="560"/>
        <w:spacing w:before="450" w:after="450" w:line="312" w:lineRule="auto"/>
      </w:pPr>
      <w:r>
        <w:rPr>
          <w:rFonts w:ascii="宋体" w:hAnsi="宋体" w:eastAsia="宋体" w:cs="宋体"/>
          <w:color w:val="000"/>
          <w:sz w:val="28"/>
          <w:szCs w:val="28"/>
        </w:rPr>
        <w:t xml:space="preserve">2、对现行的行政收费项目、标准再一次彻底的清理，并实事求是的通过听证，予以调整审定。</w:t>
      </w:r>
    </w:p>
    <w:p>
      <w:pPr>
        <w:ind w:left="0" w:right="0" w:firstLine="560"/>
        <w:spacing w:before="450" w:after="450" w:line="312" w:lineRule="auto"/>
      </w:pPr>
      <w:r>
        <w:rPr>
          <w:rFonts w:ascii="宋体" w:hAnsi="宋体" w:eastAsia="宋体" w:cs="宋体"/>
          <w:color w:val="000"/>
          <w:sz w:val="28"/>
          <w:szCs w:val="28"/>
        </w:rPr>
        <w:t xml:space="preserve">3、对财政投入的项目、额度及相关政策，要予以公示，接受社会监督。</w:t>
      </w:r>
    </w:p>
    <w:p>
      <w:pPr>
        <w:ind w:left="0" w:right="0" w:firstLine="560"/>
        <w:spacing w:before="450" w:after="450" w:line="312" w:lineRule="auto"/>
      </w:pPr>
      <w:r>
        <w:rPr>
          <w:rFonts w:ascii="宋体" w:hAnsi="宋体" w:eastAsia="宋体" w:cs="宋体"/>
          <w:color w:val="000"/>
          <w:sz w:val="28"/>
          <w:szCs w:val="28"/>
        </w:rPr>
        <w:t xml:space="preserve">4、建议实行税费统一征收，从源头上杜绝有收费项目的单位向企业乱收费的现象。</w:t>
      </w:r>
    </w:p>
    <w:p>
      <w:pPr>
        <w:ind w:left="0" w:right="0" w:firstLine="560"/>
        <w:spacing w:before="450" w:after="450" w:line="312" w:lineRule="auto"/>
      </w:pPr>
      <w:r>
        <w:rPr>
          <w:rFonts w:ascii="宋体" w:hAnsi="宋体" w:eastAsia="宋体" w:cs="宋体"/>
          <w:color w:val="000"/>
          <w:sz w:val="28"/>
          <w:szCs w:val="28"/>
        </w:rPr>
        <w:t xml:space="preserve">5、用政策和严格的纪律制止任何单位以任何借口向企业拉赞助、搞摊派。</w:t>
      </w:r>
    </w:p>
    <w:p>
      <w:pPr>
        <w:ind w:left="0" w:right="0" w:firstLine="560"/>
        <w:spacing w:before="450" w:after="450" w:line="312" w:lineRule="auto"/>
      </w:pPr>
      <w:r>
        <w:rPr>
          <w:rFonts w:ascii="宋体" w:hAnsi="宋体" w:eastAsia="宋体" w:cs="宋体"/>
          <w:color w:val="000"/>
          <w:sz w:val="28"/>
          <w:szCs w:val="28"/>
        </w:rPr>
        <w:t xml:space="preserve">6、建立诚信招商环境，落实招商引资政策。</w:t>
      </w:r>
    </w:p>
    <w:p>
      <w:pPr>
        <w:ind w:left="0" w:right="0" w:firstLine="560"/>
        <w:spacing w:before="450" w:after="450" w:line="312" w:lineRule="auto"/>
      </w:pPr>
      <w:r>
        <w:rPr>
          <w:rFonts w:ascii="宋体" w:hAnsi="宋体" w:eastAsia="宋体" w:cs="宋体"/>
          <w:color w:val="000"/>
          <w:sz w:val="28"/>
          <w:szCs w:val="28"/>
        </w:rPr>
        <w:t xml:space="preserve">三是强化金融服务环境，首先要强化政府支持力度，优化企业外部融资环境。一方面要认真贯彻《中小企业促进法》，由政府牵头成立“民营企业贷款信用担保公司”，为民营企业发展融资提供贷款保证;另一方面要注意优化企业外部融资环境。民营企业要赢得银行信用和支持，也必须健全各项制度，强化财务管理，保证会计信息真实性和合法性。同时，应鼓励民间创办投资公司，培育、建立独资、合资、合作风险投资主体，推动技术与资本的有效结合。</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企业调查报告及篇六</w:t>
      </w:r>
    </w:p>
    <w:p>
      <w:pPr>
        <w:ind w:left="0" w:right="0" w:firstLine="560"/>
        <w:spacing w:before="450" w:after="450" w:line="312" w:lineRule="auto"/>
      </w:pPr>
      <w:r>
        <w:rPr>
          <w:rFonts w:ascii="宋体" w:hAnsi="宋体" w:eastAsia="宋体" w:cs="宋体"/>
          <w:color w:val="000"/>
          <w:sz w:val="28"/>
          <w:szCs w:val="28"/>
        </w:rPr>
        <w:t xml:space="preserve">随着地方政府招商引资力度的加强，各地越来越热衷于建立自己的工业园，以推动地方经济的可持续发展。据统计，全省目前已经设立县级工业园102家，工业园的成立，不仅促进了地方经济发展，广开了税源，而且解决了当地资源利用以及就业压力等难题，成为许多地方经济发展的支柱。因此，了解掌握园区企业生存状态、抓好园区企业税收征管具有特殊的意义。那么，在县级工业园，企业生存状态如何？企业税负如何？以及企业纳税情况又如何？我们试着从被称为“经济发动机”的工业园的调查中寻求答案。</w:t>
      </w:r>
    </w:p>
    <w:p>
      <w:pPr>
        <w:ind w:left="0" w:right="0" w:firstLine="560"/>
        <w:spacing w:before="450" w:after="450" w:line="312" w:lineRule="auto"/>
      </w:pPr>
      <w:r>
        <w:rPr>
          <w:rFonts w:ascii="宋体" w:hAnsi="宋体" w:eastAsia="宋体" w:cs="宋体"/>
          <w:color w:val="000"/>
          <w:sz w:val="28"/>
          <w:szCs w:val="28"/>
        </w:rPr>
        <w:t xml:space="preserve">工业园于20xx年经区政府批准成立，园区位于区镇东南方向三公里处，面积3平方公里，经过几年的发展，已经初具规模，具有典型的工矿区特征。现有红耐金属材料有限公司在内的36户企业，绝大多数企业为浙江客商，主要经营金属回收加工、塑料加工、造纸、制药、化工等行业。据统计，20xx年园区实现gdp4.6亿元，较上年增长21%，占区gdp的26.4%；园区实现税收xx71万元（含增值税，下同），较上年增长32%，占全区财政收入的24.3%，因此，说工业园是经济发动机毫不为过。</w:t>
      </w:r>
    </w:p>
    <w:p>
      <w:pPr>
        <w:ind w:left="0" w:right="0" w:firstLine="560"/>
        <w:spacing w:before="450" w:after="450" w:line="312" w:lineRule="auto"/>
      </w:pPr>
      <w:r>
        <w:rPr>
          <w:rFonts w:ascii="宋体" w:hAnsi="宋体" w:eastAsia="宋体" w:cs="宋体"/>
          <w:color w:val="000"/>
          <w:sz w:val="28"/>
          <w:szCs w:val="28"/>
        </w:rPr>
        <w:t xml:space="preserve">（一）据调查，企业规模呈现两极分化。投资额超过500万元的有6户，20xx年实现gdp3.2亿元，实现税收862万元，占园区的70%。投资额在100万元以下的有30户，20xx年实现gdp为1.4亿元，税收收入为309万元。</w:t>
      </w:r>
    </w:p>
    <w:p>
      <w:pPr>
        <w:ind w:left="0" w:right="0" w:firstLine="560"/>
        <w:spacing w:before="450" w:after="450" w:line="312" w:lineRule="auto"/>
      </w:pPr>
      <w:r>
        <w:rPr>
          <w:rFonts w:ascii="宋体" w:hAnsi="宋体" w:eastAsia="宋体" w:cs="宋体"/>
          <w:color w:val="000"/>
          <w:sz w:val="28"/>
          <w:szCs w:val="28"/>
        </w:rPr>
        <w:t xml:space="preserve">（二）污染严重且耗能高。园区企业借助螺滩水电站的电力能源优势，大力发展金属回收加工、塑料加工、造纸、制药化工等行业，这些企业都是污染严重及耗能大户行业，而这些正是国家限制发展的。据调查，园区企业的耗能比是国家标准的3.7倍，园区企业只有药业一户通过省级环保检测，20xx年，附近村庄就发生过因水体污染引发家畜死亡的事件。</w:t>
      </w:r>
    </w:p>
    <w:p>
      <w:pPr>
        <w:ind w:left="0" w:right="0" w:firstLine="560"/>
        <w:spacing w:before="450" w:after="450" w:line="312" w:lineRule="auto"/>
      </w:pPr>
      <w:r>
        <w:rPr>
          <w:rFonts w:ascii="宋体" w:hAnsi="宋体" w:eastAsia="宋体" w:cs="宋体"/>
          <w:color w:val="000"/>
          <w:sz w:val="28"/>
          <w:szCs w:val="28"/>
        </w:rPr>
        <w:t xml:space="preserve">（三）企业受市场影响波动较大、金属加工利润薄，效益普遍低下。园区企业经营的塑料加工、制药行业属劳动密集型，技术含量要求低。20xx年，园区有31家企业实现赢利，利润327万元，利润率仅为7%，低于省测定的平均利润率3个百分点。</w:t>
      </w:r>
    </w:p>
    <w:p>
      <w:pPr>
        <w:ind w:left="0" w:right="0" w:firstLine="560"/>
        <w:spacing w:before="450" w:after="450" w:line="312" w:lineRule="auto"/>
      </w:pPr>
      <w:r>
        <w:rPr>
          <w:rFonts w:ascii="宋体" w:hAnsi="宋体" w:eastAsia="宋体" w:cs="宋体"/>
          <w:color w:val="000"/>
          <w:sz w:val="28"/>
          <w:szCs w:val="28"/>
        </w:rPr>
        <w:t xml:space="preserve">（四）地方政府优惠政策多。由于工业园是地方政府的“金娃娃”，因此，地方政府出台很多保护性优惠政策。例如，税收减免返还、未经政府批准执法部门不得入户检查、土地低价出让等等。</w:t>
      </w:r>
    </w:p>
    <w:p>
      <w:pPr>
        <w:ind w:left="0" w:right="0" w:firstLine="560"/>
        <w:spacing w:before="450" w:after="450" w:line="312" w:lineRule="auto"/>
      </w:pPr>
      <w:r>
        <w:rPr>
          <w:rFonts w:ascii="宋体" w:hAnsi="宋体" w:eastAsia="宋体" w:cs="宋体"/>
          <w:color w:val="000"/>
          <w:sz w:val="28"/>
          <w:szCs w:val="28"/>
        </w:rPr>
        <w:t xml:space="preserve">20xx年，工业园税收收入首次突破1000万元大关（增值税xx05万元，地方税收入66万元），20xx年上半年累计实现税收1532万元，这说明园区企业对区财政的稳定增长起到了关键作用。但是，在调查中也发现一些问题：</w:t>
      </w:r>
    </w:p>
    <w:p>
      <w:pPr>
        <w:ind w:left="0" w:right="0" w:firstLine="560"/>
        <w:spacing w:before="450" w:after="450" w:line="312" w:lineRule="auto"/>
      </w:pPr>
      <w:r>
        <w:rPr>
          <w:rFonts w:ascii="宋体" w:hAnsi="宋体" w:eastAsia="宋体" w:cs="宋体"/>
          <w:color w:val="000"/>
          <w:sz w:val="28"/>
          <w:szCs w:val="28"/>
        </w:rPr>
        <w:t xml:space="preserve">（一）纳税大户的纳税意识远远高出规模小且税额少的纳税人。在税收例行检查中我们发现，园区规模大、纳税多的纳税人财务制度比较健全，少报或漏报税额相对少，主要涉及印花税等小税种，这主要得益于他们在原浙江发展时积累的纳税观念。而一些小规模纳税人不但财务制度混乱，而且偷税现象比较普遍。</w:t>
      </w:r>
    </w:p>
    <w:p>
      <w:pPr>
        <w:ind w:left="0" w:right="0" w:firstLine="560"/>
        <w:spacing w:before="450" w:after="450" w:line="312" w:lineRule="auto"/>
      </w:pPr>
      <w:r>
        <w:rPr>
          <w:rFonts w:ascii="宋体" w:hAnsi="宋体" w:eastAsia="宋体" w:cs="宋体"/>
          <w:color w:val="000"/>
          <w:sz w:val="28"/>
          <w:szCs w:val="28"/>
        </w:rPr>
        <w:t xml:space="preserve">（二）企业纳税极不均衡。大企业不一定是纳税大户。据调查，园区投资额在千万元的企业有四家，占企业数量的10%，但实际缴纳税款不足一成。在20xx年的纳税中，金属回收加工企业纳税人占90%，说明高投入、高耗能的金属加工行业对税收增长起到了关键的作用。个别企业纳税贡献率更是达到了60%以上。如园区某铜加工企业，20xx年1-8月累计实现地方税收145万元，占园区税收的70.8%。</w:t>
      </w:r>
    </w:p>
    <w:p>
      <w:pPr>
        <w:ind w:left="0" w:right="0" w:firstLine="560"/>
        <w:spacing w:before="450" w:after="450" w:line="312" w:lineRule="auto"/>
      </w:pPr>
      <w:r>
        <w:rPr>
          <w:rFonts w:ascii="宋体" w:hAnsi="宋体" w:eastAsia="宋体" w:cs="宋体"/>
          <w:color w:val="000"/>
          <w:sz w:val="28"/>
          <w:szCs w:val="28"/>
        </w:rPr>
        <w:t xml:space="preserve">（三）土地使用税、房产税普遍未开征。由于工业园区的特殊性，一般设在城郊，而且距离城镇较远的地方。按照土地使用税和房产税条例规定，只有城市、县城、建制镇和工矿区的企业才是土地使用税和房产税的纳税人。这样，园区既不属于建制镇范围，也不属于条例规定的工矿区，因此不能开征土地使用税、房产税，成为税收的盲区。</w:t>
      </w:r>
    </w:p>
    <w:p>
      <w:pPr>
        <w:ind w:left="0" w:right="0" w:firstLine="560"/>
        <w:spacing w:before="450" w:after="450" w:line="312" w:lineRule="auto"/>
      </w:pPr>
      <w:r>
        <w:rPr>
          <w:rFonts w:ascii="宋体" w:hAnsi="宋体" w:eastAsia="宋体" w:cs="宋体"/>
          <w:color w:val="000"/>
          <w:sz w:val="28"/>
          <w:szCs w:val="28"/>
        </w:rPr>
        <w:t xml:space="preserve">（四）企业所得税总量偏小，印花税普遍未按规定申报。大多数工业园区成立时间较晚，按照总局[20xx]8号关于划分企业所得税征管范围文件精神，绝大多数企业的企业所得税在国税部门征收，由于各种原因，企业所得税一直成为工业园区税收征管的软肋。20xx年，工业园合计征收企业所得税21.3万元，占税收总量的2%。从检查结果来看，园区自行申报印花税的企业仅有一户。</w:t>
      </w:r>
    </w:p>
    <w:p>
      <w:pPr>
        <w:ind w:left="0" w:right="0" w:firstLine="560"/>
        <w:spacing w:before="450" w:after="450" w:line="312" w:lineRule="auto"/>
      </w:pPr>
      <w:r>
        <w:rPr>
          <w:rFonts w:ascii="宋体" w:hAnsi="宋体" w:eastAsia="宋体" w:cs="宋体"/>
          <w:color w:val="000"/>
          <w:sz w:val="28"/>
          <w:szCs w:val="28"/>
        </w:rPr>
        <w:t xml:space="preserve">（五）土建及固定资产安装未申报纳税。按照税法规定，企业在平整土地、厂房建设、固定资产安装时必须进入在建工程，待项目竣工取得地税发票后转入固定资产。在实际工作中，企业一般自购原材料，请当地村民建设厂房，采用白条入帐或不进行项目结算等方式逃避国家税收。</w:t>
      </w:r>
    </w:p>
    <w:p>
      <w:pPr>
        <w:ind w:left="0" w:right="0" w:firstLine="560"/>
        <w:spacing w:before="450" w:after="450" w:line="312" w:lineRule="auto"/>
      </w:pPr>
      <w:r>
        <w:rPr>
          <w:rFonts w:ascii="宋体" w:hAnsi="宋体" w:eastAsia="宋体" w:cs="宋体"/>
          <w:color w:val="000"/>
          <w:sz w:val="28"/>
          <w:szCs w:val="28"/>
        </w:rPr>
        <w:t xml:space="preserve">另外，税务机关对企业监管手段不够完善，政府干预税务机关正常工作也是导致税收征管力度偏软的重要原因。</w:t>
      </w:r>
    </w:p>
    <w:p>
      <w:pPr>
        <w:ind w:left="0" w:right="0" w:firstLine="560"/>
        <w:spacing w:before="450" w:after="450" w:line="312" w:lineRule="auto"/>
      </w:pPr>
      <w:r>
        <w:rPr>
          <w:rFonts w:ascii="宋体" w:hAnsi="宋体" w:eastAsia="宋体" w:cs="宋体"/>
          <w:color w:val="000"/>
          <w:sz w:val="28"/>
          <w:szCs w:val="28"/>
        </w:rPr>
        <w:t xml:space="preserve">税收是国家的经济命脉，没有税收，一切无从谈起。国家最近发布一系列针对工业园的政策，就是要加强对土地、环境、能耗和税收监管。作为政府的重要职能部门，税务机关应该继续加大征管力度，充分发挥税收的经济杠杆作用。从本地实际来看，我们认为，加强对工业园区税收的征管，要做好以下工作：</w:t>
      </w:r>
    </w:p>
    <w:p>
      <w:pPr>
        <w:ind w:left="0" w:right="0" w:firstLine="560"/>
        <w:spacing w:before="450" w:after="450" w:line="312" w:lineRule="auto"/>
      </w:pPr>
      <w:r>
        <w:rPr>
          <w:rFonts w:ascii="宋体" w:hAnsi="宋体" w:eastAsia="宋体" w:cs="宋体"/>
          <w:color w:val="000"/>
          <w:sz w:val="28"/>
          <w:szCs w:val="28"/>
        </w:rPr>
        <w:t xml:space="preserve">（一）有针对地加强税收政策宣传力度。长期以来，许多人有一种招商引资的外地客商不须缴纳地方税的思想，还有一些人认为外来企业都可以享受所得税减二免三的政策，有的还以此作为招商引资的条件，这其中包括一些地方党政领导。事实上，现在税收减免权都集中在中央、省政府，设区市以下政府不具备减免税审批权。税收宣传一要强化对纳税人的宣传，努力提高外来客商的纳税意识，提高税法的遵从度；二要强化对地方党政领导的宣传，一些领导一味强调招商引资环境，忽视依法治税，时常干预正常的税收工作，削弱了税法的刚性和严肃性，只有地方党政领导的依法纳税意识增强了，才能更好地支持税收工作。</w:t>
      </w:r>
    </w:p>
    <w:p>
      <w:pPr>
        <w:ind w:left="0" w:right="0" w:firstLine="560"/>
        <w:spacing w:before="450" w:after="450" w:line="312" w:lineRule="auto"/>
      </w:pPr>
      <w:r>
        <w:rPr>
          <w:rFonts w:ascii="宋体" w:hAnsi="宋体" w:eastAsia="宋体" w:cs="宋体"/>
          <w:color w:val="000"/>
          <w:sz w:val="28"/>
          <w:szCs w:val="28"/>
        </w:rPr>
        <w:t xml:space="preserve">（二）将年纳税额在一定数额以上的纳税人、重点税源行业纳税人作为被税务机关锁定的“重点纳税人”，实行特殊管理和监控，做到“抓住重点、锁住龙头”。对于纳税额的界定可采用两种方法：第一，以省、市局公布和要求的纳税额作为监控标准；二，按照园区企业数量的10%为依据，换句话说，将当地园区具有代表性的企业作为重点纳税人进行监管。</w:t>
      </w:r>
    </w:p>
    <w:p>
      <w:pPr>
        <w:ind w:left="0" w:right="0" w:firstLine="560"/>
        <w:spacing w:before="450" w:after="450" w:line="312" w:lineRule="auto"/>
      </w:pPr>
      <w:r>
        <w:rPr>
          <w:rFonts w:ascii="宋体" w:hAnsi="宋体" w:eastAsia="宋体" w:cs="宋体"/>
          <w:color w:val="000"/>
          <w:sz w:val="28"/>
          <w:szCs w:val="28"/>
        </w:rPr>
        <w:t xml:space="preserve">（三）全力推进信息化建设，与有关部门建立健全纳税信息共享。国税、地税要信息共享，逐步建立工业园区企业纳税信息库，实现各税种联网查询。地税部门还要加强与工商、银行、土管、房产、海关的协调联动，构建固定的信息传递渠道，通过信息共享建立起协查护税的网络。</w:t>
      </w:r>
    </w:p>
    <w:p>
      <w:pPr>
        <w:ind w:left="0" w:right="0" w:firstLine="560"/>
        <w:spacing w:before="450" w:after="450" w:line="312" w:lineRule="auto"/>
      </w:pPr>
      <w:r>
        <w:rPr>
          <w:rFonts w:ascii="宋体" w:hAnsi="宋体" w:eastAsia="宋体" w:cs="宋体"/>
          <w:color w:val="000"/>
          <w:sz w:val="28"/>
          <w:szCs w:val="28"/>
        </w:rPr>
        <w:t xml:space="preserve">（四）抓住大案、典型案件，重拳出击，保证税法的刚性和严肃性，震慑偷逃税分子。县级工业园，情况复杂，企业的纳税意识参差不齐，有的借口招商引资政策拒不纳税，有的隐蔽收入做假帐大肆偷逃国家税收，侵蚀国家税基。因此，必须依靠税务稽查的力量重拳出击，依法打击犯罪分子的嚣张气焰，维护税法的刚性和严肃性，为其他企业营造公平公正的竞争环境。</w:t>
      </w:r>
    </w:p>
    <w:p>
      <w:pPr>
        <w:ind w:left="0" w:right="0" w:firstLine="560"/>
        <w:spacing w:before="450" w:after="450" w:line="312" w:lineRule="auto"/>
      </w:pPr>
      <w:r>
        <w:rPr>
          <w:rFonts w:ascii="宋体" w:hAnsi="宋体" w:eastAsia="宋体" w:cs="宋体"/>
          <w:color w:val="000"/>
          <w:sz w:val="28"/>
          <w:szCs w:val="28"/>
        </w:rPr>
        <w:t xml:space="preserve">（五）尽快确立各县级工业园区的工矿区地位，为土地使用税和房产税的征收提供法律依据。当前，由于县级工业园的地理特殊性，土地使用税和房产税基本上都未开征。实际情况是，一些工业园已经具备工矿区条件，只是因为未纳入规定范围，才导致目前这种尴尬局面，因此，尽快确立确立各县级工业园区的工矿区地位势在必行。</w:t>
      </w:r>
    </w:p>
    <w:p>
      <w:pPr>
        <w:ind w:left="0" w:right="0" w:firstLine="560"/>
        <w:spacing w:before="450" w:after="450" w:line="312" w:lineRule="auto"/>
      </w:pPr>
      <w:r>
        <w:rPr>
          <w:rFonts w:ascii="宋体" w:hAnsi="宋体" w:eastAsia="宋体" w:cs="宋体"/>
          <w:color w:val="000"/>
          <w:sz w:val="28"/>
          <w:szCs w:val="28"/>
        </w:rPr>
        <w:t xml:space="preserve">（六）开展日常检查和纳税评估。利用“一户式”储存信息资料和行为税负及相关信息，进行评估分析。全面开展案头评估分析。对严重偏离指标参数的企业，长年微利、零税负申报的纳税异常企业进行重点纳税评估和检查。企业年度汇算清缴结束后，应按照《省地方税务系统纳税评估管理实施办法》，开展企业所得税等税种的纳税评估，通过对同一户企业历年纵向对比从和同一行业企业税负横向分析，掌握重点管理企业的税收负担。</w:t>
      </w:r>
    </w:p>
    <w:p>
      <w:pPr>
        <w:ind w:left="0" w:right="0" w:firstLine="560"/>
        <w:spacing w:before="450" w:after="450" w:line="312" w:lineRule="auto"/>
      </w:pPr>
      <w:r>
        <w:rPr>
          <w:rFonts w:ascii="宋体" w:hAnsi="宋体" w:eastAsia="宋体" w:cs="宋体"/>
          <w:color w:val="000"/>
          <w:sz w:val="28"/>
          <w:szCs w:val="28"/>
        </w:rPr>
        <w:t xml:space="preserve">（七）因地制宜，设立行业管理机构，对工业园区税收进行专项重点管理。对工业园区企业这种特定纳税人的税收管理，采取设置专门的征管机构实行行业管理是比较科学合理的。由于园区企业大多来自江浙等发达地区，具有丰富的税收经验，财务管理水平相对较高，高素质的管理对象需要高素质的管理者。在传统的粗放式管理下，一个管理员既负责个体税收，又要承担企业管理，难以实现新时期下科学化、精细化和规范化管理。行业管理能发现企业存在的普遍性问题，有针对性地加以解决，从而有效堵塞征管上的漏洞，减少偷漏税现象的发生，达到管深管透的目的。</w:t>
      </w:r>
    </w:p>
    <w:p>
      <w:pPr>
        <w:ind w:left="0" w:right="0" w:firstLine="560"/>
        <w:spacing w:before="450" w:after="450" w:line="312" w:lineRule="auto"/>
      </w:pPr>
      <w:r>
        <w:rPr>
          <w:rFonts w:ascii="宋体" w:hAnsi="宋体" w:eastAsia="宋体" w:cs="宋体"/>
          <w:color w:val="000"/>
          <w:sz w:val="28"/>
          <w:szCs w:val="28"/>
        </w:rPr>
        <w:t xml:space="preserve">加强工业园区税收征管对于贯彻国家宏观调控政策、落实资源能源利用水平、增加国家财政收入都具有十分重要的意义，因此，我们要把工业园区税收征管当作一项政治任务来抓紧抓实抓好，把各项政策落到实处。</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企业调查报告及篇七</w:t>
      </w:r>
    </w:p>
    <w:p>
      <w:pPr>
        <w:ind w:left="0" w:right="0" w:firstLine="560"/>
        <w:spacing w:before="450" w:after="450" w:line="312" w:lineRule="auto"/>
      </w:pPr>
      <w:r>
        <w:rPr>
          <w:rFonts w:ascii="宋体" w:hAnsi="宋体" w:eastAsia="宋体" w:cs="宋体"/>
          <w:color w:val="000"/>
          <w:sz w:val="28"/>
          <w:szCs w:val="28"/>
        </w:rPr>
        <w:t xml:space="preserve">从工商、税务及第三次经济普查反馈的信息来看，近年县纺织服装、鞋帽加工制造行业有了一定的发展，为进一步了解该行业的生产状况、市场行情、发展前景及存在的问题，县统计局有关人员深入、的部分服装企业开展调研，在调研的基础上，形成了此分析报告。</w:t>
      </w:r>
    </w:p>
    <w:p>
      <w:pPr>
        <w:ind w:left="0" w:right="0" w:firstLine="560"/>
        <w:spacing w:before="450" w:after="450" w:line="312" w:lineRule="auto"/>
      </w:pPr>
      <w:r>
        <w:rPr>
          <w:rFonts w:ascii="宋体" w:hAnsi="宋体" w:eastAsia="宋体" w:cs="宋体"/>
          <w:color w:val="000"/>
          <w:sz w:val="28"/>
          <w:szCs w:val="28"/>
        </w:rPr>
        <w:t xml:space="preserve">1、企业多，行业集中。有数据显示，到目前为止，县注册的纺织、服装加工制造、鞋帽加工制造企业（以上简称服装纺织企业）共有69家（其中有10家停产），占全部工业企业的20%。仅从数量上看，可算是除物流外第二大产业。这些企业除小部分是纺织业，大部分是服装加工制造，另有小部分是鞋、手套、箱包生产企业。据我们粗略统计，纺织企业有12家，占14.3%，服装生产加工企业44家，占62.8%，另外13家则是手套、箱包、鞋及其它针织服饰日用品企业。从行业分布来看，这些企业涉及纺织业，服装服饰加工造制业，皮革、毛皮、羽毛制品及制鞋业三个大类，具体到小类只有9个，占全部小类的19.5%，所以行业分布相对集中。从我们到调查的企业来看，最多的是棉服的加工制造，调查了10家企业，有6家是以丝棉做填充物的棉衣加工。</w:t>
      </w:r>
    </w:p>
    <w:p>
      <w:pPr>
        <w:ind w:left="0" w:right="0" w:firstLine="560"/>
        <w:spacing w:before="450" w:after="450" w:line="312" w:lineRule="auto"/>
      </w:pPr>
      <w:r>
        <w:rPr>
          <w:rFonts w:ascii="宋体" w:hAnsi="宋体" w:eastAsia="宋体" w:cs="宋体"/>
          <w:color w:val="000"/>
          <w:sz w:val="28"/>
          <w:szCs w:val="28"/>
        </w:rPr>
        <w:t xml:space="preserve">2、规模小，贡献可观。在县大大小小的69家纺织服装企业中，上规模、上层次的企业不多。就企业从业人员来看，大部分都是六、七十到百来个员工，有200多人的就是“领头羊”了，少的只有20多人，纯作坊式的企业，多的如鸿裕纺织制造有限公司，有近400员工，是县服装行业的龙头。从实现的销售收入来看，上20xx万的不到三分之一。根据国税分局给我们提供的21家一般纳税人企业，销售收入达到规上标准（20xx万）的只有6家。在全县所有规上企业中，服装纺织企业有17家（其中3家停产），占26.4%。销售收入较大的企业有纺织、服装、纺织、服饰等。虽然县的服装行业还上不了场面，也不被人待见，但在近几年金属、造纸等产业大幅下降的情况下，服装企业却逆势上行，对保持县经济稳定发展、解决下岗工人再就业做出了较大贡献。今年1—7月，县服装企业上交税收2242万元，比上年增长187.5%，占全部工业企业税收的19.5%，服装企业解决就业人数近5000人，在全县的出口创汇中，生产类企业的出口为1870万元，自来服装企业的达904万元，占48.4%。</w:t>
      </w:r>
    </w:p>
    <w:p>
      <w:pPr>
        <w:ind w:left="0" w:right="0" w:firstLine="560"/>
        <w:spacing w:before="450" w:after="450" w:line="312" w:lineRule="auto"/>
      </w:pPr>
      <w:r>
        <w:rPr>
          <w:rFonts w:ascii="宋体" w:hAnsi="宋体" w:eastAsia="宋体" w:cs="宋体"/>
          <w:color w:val="000"/>
          <w:sz w:val="28"/>
          <w:szCs w:val="28"/>
        </w:rPr>
        <w:t xml:space="preserve">3、租用厂房，分布散乱。通过走访调查我们发现，县的服装企业除少部分落户工业园区有自建厂房外，园区外的基本都是租赁厂房。企业老板对厂址的选择主要从生产成本、招工便利、交通条作等要素来考虑，很少考虑安全隐患、企业文化、发展主题等因素。老城区原供销、商业、粮食部门的一些旧仓库、旧厂房因价格低，就成了首选之地。正因为这种考虑，造成县服装企业没有集中成片，在分布上，工业园区内16家，园区外的，24家，20家，其它的分布在镇等乡镇。园区外的，散落在城乡结合部的一些民房仓库里。的则主要分布在南门社区、西门社区和北门村委的一些偏避的地方。</w:t>
      </w:r>
    </w:p>
    <w:p>
      <w:pPr>
        <w:ind w:left="0" w:right="0" w:firstLine="560"/>
        <w:spacing w:before="450" w:after="450" w:line="312" w:lineRule="auto"/>
      </w:pPr>
      <w:r>
        <w:rPr>
          <w:rFonts w:ascii="宋体" w:hAnsi="宋体" w:eastAsia="宋体" w:cs="宋体"/>
          <w:color w:val="000"/>
          <w:sz w:val="28"/>
          <w:szCs w:val="28"/>
        </w:rPr>
        <w:t xml:space="preserve">1、沿海产业向内转移的需要。县作为一个劳务输出县，前些年许多富余劳动力到福建、浙江、江苏等发达地区的服装企业打工，因诚实好学，深得老板的赏识，逐渐地在企业能独挡一面，当这些企业在沿海地区遭遇招工难、劳动成本提高，在急需向内地转移的时候，他们的家乡就成了这些企业转移的首选，并被委派管理企业。如县忠信玩具就是这种情况。</w:t>
      </w:r>
    </w:p>
    <w:p>
      <w:pPr>
        <w:ind w:left="0" w:right="0" w:firstLine="560"/>
        <w:spacing w:before="450" w:after="450" w:line="312" w:lineRule="auto"/>
      </w:pPr>
      <w:r>
        <w:rPr>
          <w:rFonts w:ascii="宋体" w:hAnsi="宋体" w:eastAsia="宋体" w:cs="宋体"/>
          <w:color w:val="000"/>
          <w:sz w:val="28"/>
          <w:szCs w:val="28"/>
        </w:rPr>
        <w:t xml:space="preserve">2、外出务工人员回乡创业的需要。开自己的公司，给自己打工，是许多打工者的奋斗目标，他们当中有些人灵活好学，当他们掌握了生产技能，取到了管理真经，积累了客户资源，回乡创业便是水到渠成的事。调查中我们发现，的服装企业中，这类情况特别多，企业的老板大多是沙坊、金江在外打工后回乡创业的。</w:t>
      </w:r>
    </w:p>
    <w:p>
      <w:pPr>
        <w:ind w:left="0" w:right="0" w:firstLine="560"/>
        <w:spacing w:before="450" w:after="450" w:line="312" w:lineRule="auto"/>
      </w:pPr>
      <w:r>
        <w:rPr>
          <w:rFonts w:ascii="宋体" w:hAnsi="宋体" w:eastAsia="宋体" w:cs="宋体"/>
          <w:color w:val="000"/>
          <w:sz w:val="28"/>
          <w:szCs w:val="28"/>
        </w:rPr>
        <w:t xml:space="preserve">3、城市化进程中沉淀劳动力寻找就业机会的需要。在城镇化进程中，大量的农村人口因在城镇购房，或小孩到城镇学校就学而向城镇转移，积淀了大量女工，她们在照顾好小孩上学，家庭日常生活后还有大量的闲余时间，服装生产加工这个劳动密集型、生产技术要求不高的行业正适合了双方的需求。</w:t>
      </w:r>
    </w:p>
    <w:p>
      <w:pPr>
        <w:ind w:left="0" w:right="0" w:firstLine="560"/>
        <w:spacing w:before="450" w:after="450" w:line="312" w:lineRule="auto"/>
      </w:pPr>
      <w:r>
        <w:rPr>
          <w:rFonts w:ascii="宋体" w:hAnsi="宋体" w:eastAsia="宋体" w:cs="宋体"/>
          <w:color w:val="000"/>
          <w:sz w:val="28"/>
          <w:szCs w:val="28"/>
        </w:rPr>
        <w:t xml:space="preserve">4、资金、技术要求较低的有利条件。相对于其它电子、化工、医药等行业，服装企业对生产技术要求较低，创业初期，只租赁厂房，特别是做代加工的，不需要前期建设投资，不需要购买原材料资金，对资金需求也不大，代加工和订单生产，还不需要开拓销售市场，低门槛的入行条件，吸引了很多人往这方面创业。</w:t>
      </w:r>
    </w:p>
    <w:p>
      <w:pPr>
        <w:ind w:left="0" w:right="0" w:firstLine="560"/>
        <w:spacing w:before="450" w:after="450" w:line="312" w:lineRule="auto"/>
      </w:pPr>
      <w:r>
        <w:rPr>
          <w:rFonts w:ascii="宋体" w:hAnsi="宋体" w:eastAsia="宋体" w:cs="宋体"/>
          <w:color w:val="000"/>
          <w:sz w:val="28"/>
          <w:szCs w:val="28"/>
        </w:rPr>
        <w:t xml:space="preserve">1、场地狭小，难以扩大再生产。县的服装企业大部分是租用老厂房，旧仓库，只能因地利用，企业很难铺开场面，扩大生产。调查中普遍反映，急需要有新的场地，增加生产车间。特别是的企业，显得更为急需。我们在走进原酒厂的院落发现，这里有三家服装加工企业，每家只有一个只能容纳60、70人左右的车间，任何一家企业想扩大生产，都没有场地。而在位于南门郭家坡原罐头厂内的金威服饰，因再也没有可租用的场房，只能在空地上搭建一个简易钢棚，现在这个简易钢棚也不能满足生产需要，急需寻找新的生产场地。</w:t>
      </w:r>
    </w:p>
    <w:p>
      <w:pPr>
        <w:ind w:left="0" w:right="0" w:firstLine="560"/>
        <w:spacing w:before="450" w:after="450" w:line="312" w:lineRule="auto"/>
      </w:pPr>
      <w:r>
        <w:rPr>
          <w:rFonts w:ascii="宋体" w:hAnsi="宋体" w:eastAsia="宋体" w:cs="宋体"/>
          <w:color w:val="000"/>
          <w:sz w:val="28"/>
          <w:szCs w:val="28"/>
        </w:rPr>
        <w:t xml:space="preserve">2、品质低下，没有品牌效应。通过调查发现，县的服装企业大多是从事简单的代加工，或订单生产，工艺粗浅，附加值低。少数企业自营生产的，其产品也都是位于价值链低端的大众服装，如面向中老年或中低层消费的棉衣、荚克、运动衣、校服、劳保服等，没有自己的品牌，甚至贴牌都较少，销售方式大多是外贸出口，或委托出口，或自营出口。这种生产方式决定了产品的附加值很低，只能通过廉价的劳动力赚取低微的利润。在走访过的几家企业后，因这些企业都在犄角旮沓里，加上环境差，总给人一种上不了厅堂的丑媳妇感觉。任何企业要想长远发展，必须有自己的品牌，有自己的灵魂，才能在市场的激烈竞争中立于不败之地。</w:t>
      </w:r>
    </w:p>
    <w:p>
      <w:pPr>
        <w:ind w:left="0" w:right="0" w:firstLine="560"/>
        <w:spacing w:before="450" w:after="450" w:line="312" w:lineRule="auto"/>
      </w:pPr>
      <w:r>
        <w:rPr>
          <w:rFonts w:ascii="宋体" w:hAnsi="宋体" w:eastAsia="宋体" w:cs="宋体"/>
          <w:color w:val="000"/>
          <w:sz w:val="28"/>
          <w:szCs w:val="28"/>
        </w:rPr>
        <w:t xml:space="preserve">3、分布散乱，不利形成聚集效应。</w:t>
      </w:r>
    </w:p>
    <w:p>
      <w:pPr>
        <w:ind w:left="0" w:right="0" w:firstLine="560"/>
        <w:spacing w:before="450" w:after="450" w:line="312" w:lineRule="auto"/>
      </w:pPr>
      <w:r>
        <w:rPr>
          <w:rFonts w:ascii="宋体" w:hAnsi="宋体" w:eastAsia="宋体" w:cs="宋体"/>
          <w:color w:val="000"/>
          <w:sz w:val="28"/>
          <w:szCs w:val="28"/>
        </w:rPr>
        <w:t xml:space="preserve">县的服装企业虽然小有气候，但没有统一规划，也没有政策引导，分布杂乱，不能有效形成聚集效应，也不利于企业互通有无，不利于下游或上游产品延伸。如，有的企业拿了订单，因这种那样的原因，期内不能完成，而旁边的企业刚好没有订单，这时可以相互帮助。又如，服装生产需要许多针、线、尺上游产品，下游需要包装、运输、产品展示等服务行业，杂乱无序的企业分布，都不利于聚集效应的产生。</w:t>
      </w:r>
    </w:p>
    <w:p>
      <w:pPr>
        <w:ind w:left="0" w:right="0" w:firstLine="560"/>
        <w:spacing w:before="450" w:after="450" w:line="312" w:lineRule="auto"/>
      </w:pPr>
      <w:r>
        <w:rPr>
          <w:rFonts w:ascii="宋体" w:hAnsi="宋体" w:eastAsia="宋体" w:cs="宋体"/>
          <w:color w:val="000"/>
          <w:sz w:val="28"/>
          <w:szCs w:val="28"/>
        </w:rPr>
        <w:t xml:space="preserve">4、设施简陋，安全隐患多</w:t>
      </w:r>
    </w:p>
    <w:p>
      <w:pPr>
        <w:ind w:left="0" w:right="0" w:firstLine="560"/>
        <w:spacing w:before="450" w:after="450" w:line="312" w:lineRule="auto"/>
      </w:pPr>
      <w:r>
        <w:rPr>
          <w:rFonts w:ascii="宋体" w:hAnsi="宋体" w:eastAsia="宋体" w:cs="宋体"/>
          <w:color w:val="000"/>
          <w:sz w:val="28"/>
          <w:szCs w:val="28"/>
        </w:rPr>
        <w:t xml:space="preserve">从我们走访的情况看，大都是租用废弃、破烂的仓库、办公楼和民房作为生产车间，正因为是租用的，企业不愿在改善生产条件上投入资金。有些企业生产车间、管理人员办公室、甚至员工食堂都混在一起，设施简陋，光线差，地面潮，冬冷夏热。许多企业没有除尘、降温、防火设备，存在很多安全隐患。一是电线老化、产品乱堆乱放，没有消防设施、有的企业消防车都进不去，存在极大的火灾隐患；二是大部分厂房年久失修，有些新建简易棚也很脆弱，存在很大的房屋倒塌隐患；三是小孩放假放学后，因没有去处，许多员工带小孩进厂玩耍，小孩有人身安全隐患。这些隐患在的服装企业内更加突出，9月5号凌晨卡斯特的大火，前些时候阿克米服饰的小孩身亡事故，已向我们敲响了警钟。服装企业的安全问题，必须引起有关部门的高度重视。</w:t>
      </w:r>
    </w:p>
    <w:p>
      <w:pPr>
        <w:ind w:left="0" w:right="0" w:firstLine="560"/>
        <w:spacing w:before="450" w:after="450" w:line="312" w:lineRule="auto"/>
      </w:pPr>
      <w:r>
        <w:rPr>
          <w:rFonts w:ascii="宋体" w:hAnsi="宋体" w:eastAsia="宋体" w:cs="宋体"/>
          <w:color w:val="000"/>
          <w:sz w:val="28"/>
          <w:szCs w:val="28"/>
        </w:rPr>
        <w:t xml:space="preserve">有句话叫着：存在就有其合理性。县的服装企业虽然还处于低端层次，还有很多问题，但在激烈市场竞争中它们存活下来，并逐步发展成一个产业，在解决就业、增加财政收入方面作了较大的贡献，政府应正确引导，加大扶持，使其健康发展，成为的支柱产业，品牌产业。</w:t>
      </w:r>
    </w:p>
    <w:p>
      <w:pPr>
        <w:ind w:left="0" w:right="0" w:firstLine="560"/>
        <w:spacing w:before="450" w:after="450" w:line="312" w:lineRule="auto"/>
      </w:pPr>
      <w:r>
        <w:rPr>
          <w:rFonts w:ascii="宋体" w:hAnsi="宋体" w:eastAsia="宋体" w:cs="宋体"/>
          <w:color w:val="000"/>
          <w:sz w:val="28"/>
          <w:szCs w:val="28"/>
        </w:rPr>
        <w:t xml:space="preserve">1、设立服装产业园，完善配套服务。调查中我们了解到，许多企业急需扩大再生产，但苦于没场地，如果政府能划出一块地方建一个服装产业园，他们是很愿意进产业园的。在产业园的选址上，要考虑招工、交通等因素，太远，员工不方便照顾家庭、小孩，可能会放弃工作，导致招工难。同时，要完善相关的配套设施，比如，开通公交车，园区内开办幼儿园或托儿所，建立服装产品公共展示馆等，使企业能放心，员工能安心。</w:t>
      </w:r>
    </w:p>
    <w:p>
      <w:pPr>
        <w:ind w:left="0" w:right="0" w:firstLine="560"/>
        <w:spacing w:before="450" w:after="450" w:line="312" w:lineRule="auto"/>
      </w:pPr>
      <w:r>
        <w:rPr>
          <w:rFonts w:ascii="宋体" w:hAnsi="宋体" w:eastAsia="宋体" w:cs="宋体"/>
          <w:color w:val="000"/>
          <w:sz w:val="28"/>
          <w:szCs w:val="28"/>
        </w:rPr>
        <w:t xml:space="preserve">2、加强技能培训，提高员工素质。随着我国人口红利的逐渐弱化，劳动密集型企业劳动成本的优势也在慢慢消失，熟练的技工人才，成为企业竞争立于不败之地的重要条件。建议劳动部门要加强服装行业技术培训，将缝纫、裁剪作为常规技能培训列入每年的培训计划，并对有意进入服装企业的进行深培精培。同时，还要加强对员工的文明意识、质量意识、安全意识教育，提高员工的整体素质。</w:t>
      </w:r>
    </w:p>
    <w:p>
      <w:pPr>
        <w:ind w:left="0" w:right="0" w:firstLine="560"/>
        <w:spacing w:before="450" w:after="450" w:line="312" w:lineRule="auto"/>
      </w:pPr>
      <w:r>
        <w:rPr>
          <w:rFonts w:ascii="宋体" w:hAnsi="宋体" w:eastAsia="宋体" w:cs="宋体"/>
          <w:color w:val="000"/>
          <w:sz w:val="28"/>
          <w:szCs w:val="28"/>
        </w:rPr>
        <w:t xml:space="preserve">3、加大持扶力度，提高产品品质。建议政府出台一些鼓励发展服装企业的政策，对纳税、出口、就业等做出贡献的进行奖励，或给予政策优恵。同时引导企业进入园区发展，从资金、用地方面给予扶持；帮扶单位要积极帮助企业解决资金、招工、技术等方面遇到的困难，特别要促进企业提高安全意识，彻底消除现有生产中的安全隐患，决不能有任何侥幸心里。招商人员要重点突出对服装企业招商，有意识招一些服装品牌企业，让品牌企业带动整个服装行业升级换代，使县的服装行业有自己的产品，有自己的品牌，而不是仅做别人的加工厂。</w:t>
      </w:r>
    </w:p>
    <w:p>
      <w:pPr>
        <w:ind w:left="0" w:right="0" w:firstLine="560"/>
        <w:spacing w:before="450" w:after="450" w:line="312" w:lineRule="auto"/>
      </w:pPr>
      <w:r>
        <w:rPr>
          <w:rFonts w:ascii="宋体" w:hAnsi="宋体" w:eastAsia="宋体" w:cs="宋体"/>
          <w:color w:val="000"/>
          <w:sz w:val="28"/>
          <w:szCs w:val="28"/>
        </w:rPr>
        <w:t xml:space="preserve">另外，站在统计的角度，希望有关职能部门和帮扶单位，能做好企业的宣传解释工作，对已达到规上企业申报条件的，要及时申报规上工业，尽早进入统计联网直报平台，以便正确反映工业发展的真实情况。</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企业调查报告及篇八</w:t>
      </w:r>
    </w:p>
    <w:p>
      <w:pPr>
        <w:ind w:left="0" w:right="0" w:firstLine="560"/>
        <w:spacing w:before="450" w:after="450" w:line="312" w:lineRule="auto"/>
      </w:pPr>
      <w:r>
        <w:rPr>
          <w:rFonts w:ascii="宋体" w:hAnsi="宋体" w:eastAsia="宋体" w:cs="宋体"/>
          <w:color w:val="000"/>
          <w:sz w:val="28"/>
          <w:szCs w:val="28"/>
        </w:rPr>
        <w:t xml:space="preserve">应当如何处理传统会计与财务会计之间的关系,使得两者能够在财务信息的生成和披露中起到相辅相成的作用呢?作者以为应当理两者的边界,让它们各司其职、各擅胜场。</w:t>
      </w:r>
    </w:p>
    <w:p>
      <w:pPr>
        <w:ind w:left="0" w:right="0" w:firstLine="560"/>
        <w:spacing w:before="450" w:after="450" w:line="312" w:lineRule="auto"/>
      </w:pPr>
      <w:r>
        <w:rPr>
          <w:rFonts w:ascii="宋体" w:hAnsi="宋体" w:eastAsia="宋体" w:cs="宋体"/>
          <w:color w:val="000"/>
          <w:sz w:val="28"/>
          <w:szCs w:val="28"/>
        </w:rPr>
        <w:t xml:space="preserve">(二)使传统会计学回归原本独立学科的地位在使得财务会计学回复其边缘学科的同时,理应让传统会计学回归其应有的地位,成为会计学的学科分支之一。传统会计学负责处理已符合会计确认标准和会计计量条件的经济业务的核算(反映),生成最为基础性的会计信息,为此,作者呼吁,加强对传统会计学进行深入的理论研究和实务处理方法、程序等方面的规范化研究,使其能够更好地为财务信息提供服务。</w:t>
      </w:r>
    </w:p>
    <w:p>
      <w:pPr>
        <w:ind w:left="0" w:right="0" w:firstLine="560"/>
        <w:spacing w:before="450" w:after="450" w:line="312" w:lineRule="auto"/>
      </w:pPr>
      <w:r>
        <w:rPr>
          <w:rFonts w:ascii="宋体" w:hAnsi="宋体" w:eastAsia="宋体" w:cs="宋体"/>
          <w:color w:val="000"/>
          <w:sz w:val="28"/>
          <w:szCs w:val="28"/>
        </w:rPr>
        <w:t xml:space="preserve">(一)重新划分三大学科分支</w:t>
      </w:r>
    </w:p>
    <w:p>
      <w:pPr>
        <w:ind w:left="0" w:right="0" w:firstLine="560"/>
        <w:spacing w:before="450" w:after="450" w:line="312" w:lineRule="auto"/>
      </w:pPr>
      <w:r>
        <w:rPr>
          <w:rFonts w:ascii="宋体" w:hAnsi="宋体" w:eastAsia="宋体" w:cs="宋体"/>
          <w:color w:val="000"/>
          <w:sz w:val="28"/>
          <w:szCs w:val="28"/>
        </w:rPr>
        <w:t xml:space="preserve">而就会计的职能来看,虽然有诸多主张,但其中有几项职能是共同认可的,如反映(核算)、监督(控制)及预测(评价和决策)职能,作者在此以会计学的这三项基本职能,将其三大分支划分为:传统会计学、财务会计学和管理会计学,对应的会计基本职能是反映、预测(包含计划、评价和决策等职能)和监督(包含考核、评价和决策等职能)。将此三个学科理解为会计学的三大分支或许更容易被接受,并不难发现现今的财务会计学为何面对信息使用者的需求时力不从心却又不得不持续疲于应对的原因。传统会计学是反映过去的经济业务的,以历史成本为最主要的计量方法,生成的会计信息最主要解决的就是可靠性问题;财务会计学是重在计划、预测和决策,生成的财务信息主要解决的是相关性问题;管理会计学解决的是内部提供信息的问题,侧重是相关性。这三个会计各司其职、各擅其事,“大分工而小合作”,共同支撑起在会计学指导下所构建的信息大厦,并与其他会计学科如税务会计、环境会计、人力资源会计、行为会计等一起构成会计学。</w:t>
      </w:r>
    </w:p>
    <w:p>
      <w:pPr>
        <w:ind w:left="0" w:right="0" w:firstLine="560"/>
        <w:spacing w:before="450" w:after="450" w:line="312" w:lineRule="auto"/>
      </w:pPr>
      <w:r>
        <w:rPr>
          <w:rFonts w:ascii="宋体" w:hAnsi="宋体" w:eastAsia="宋体" w:cs="宋体"/>
          <w:color w:val="000"/>
          <w:sz w:val="28"/>
          <w:szCs w:val="28"/>
        </w:rPr>
        <w:t xml:space="preserve">(二)三大分支各司所职、各行所道</w:t>
      </w:r>
    </w:p>
    <w:p>
      <w:pPr>
        <w:ind w:left="0" w:right="0" w:firstLine="560"/>
        <w:spacing w:before="450" w:after="450" w:line="312" w:lineRule="auto"/>
      </w:pPr>
      <w:r>
        <w:rPr>
          <w:rFonts w:ascii="宋体" w:hAnsi="宋体" w:eastAsia="宋体" w:cs="宋体"/>
          <w:color w:val="000"/>
          <w:sz w:val="28"/>
          <w:szCs w:val="28"/>
        </w:rPr>
        <w:t xml:space="preserve">1、传统会计学司职基础会计信息的生成传统会计学指导下从事核算的会计人员按照“会计核算”概念的界财会研究定范畴和方法,开展会计工作,直到最终生成会计信息。该会计信息以历史成本计量为主,只在很少的情况下使用其他会计计量属性(如某项经济业务的不确定性很小或不重要,像期末存货计量,某种材料的市场价格下跌造成库存该材料的价值减损,因市场上有明确的该材料销售单价,此情况下确定其可变现净值时的不确定性很小,便可以使用以可变现净值对其账面价值进行调整),因此,称此阶段的会计信息为基础会计信息,原因有二:其一是正如前述其生成过程是最基础的,可靠性是最高的;其二是该会计信息是财务会计和管理会计利用以生成财务信息和管理信息的基础。此外,还可能会有些项目需要说明(如商业票据的贴现、资产抵押等),列作表外说明,形成会计报表的附注。会计报表与其附注构成会计报告。这样得到的会计信息和会计报告,以“可靠性”为依重,能够保障会计信息的真实,从而达到解除或延迟受托责任,同时,它也是第二部分财务会计生成财务信息和管理会计生成管理信息的信息源头。因此,传统会计学解决了一套表(财会报告)的第一层面(会计报告)和履行了第一司职(反映)。</w:t>
      </w:r>
    </w:p>
    <w:p>
      <w:pPr>
        <w:ind w:left="0" w:right="0" w:firstLine="560"/>
        <w:spacing w:before="450" w:after="450" w:line="312" w:lineRule="auto"/>
      </w:pPr>
      <w:r>
        <w:rPr>
          <w:rFonts w:ascii="宋体" w:hAnsi="宋体" w:eastAsia="宋体" w:cs="宋体"/>
          <w:color w:val="000"/>
          <w:sz w:val="28"/>
          <w:szCs w:val="28"/>
        </w:rPr>
        <w:t xml:space="preserve">2、财务会计学司职财务信息的生成财务会计学指导下的财务人员或会计人员使用传统会计生成的基础会计信息,运用专门的处理方法,以除历史成本外的会计计量属性,对经济业务按照“相关性”为重的原则对基础会计信息予以具体分析并进行二次加工处理,同时对基础会计信息中未能包含的经济业务中的不确定性予以适当的削减后进行会计处理,两部分结合生成基于不同会计计量属性的财务信息和财务报表,并将依旧无法进入财务信息的信息列作表外附注或补充资料、辅助报表、其他财务报告,而后共同构成财务报告。这里的财务信息和财务报告是完全对外提供并以“相关性”为重,保障其决策有用性,使其能够更好地满足信息使用者对决策有用的信息的不同层次的需求,助推信息使用者从财务报告中“各取所需”而做出科学、合理的决策,并辅助基础会计信息对企业管理层受托责任的解除和延迟。财务会计生成的财务信息包含对传统会计生成的基础会计信息二次加工而生成的财务信息和传统会计未予确认和计量而财务会计进行确认和计量而生成的财务信息两部分,这两部分与基础会计信息在数量关系上的差异和非货币形式表现的数量关系部分,正是“相关性”的最好体现,虽然对基础会计信息的再加工会增加一些工作量,但采用计算机技术进行处理将不会是大问题。因此,财务会计学解决了一套表(财会报告)的第二层面(财务报表及其附注等)和履行了第二司职(预测、决策等)。</w:t>
      </w:r>
    </w:p>
    <w:p>
      <w:pPr>
        <w:ind w:left="0" w:right="0" w:firstLine="560"/>
        <w:spacing w:before="450" w:after="450" w:line="312" w:lineRule="auto"/>
      </w:pPr>
      <w:r>
        <w:rPr>
          <w:rFonts w:ascii="宋体" w:hAnsi="宋体" w:eastAsia="宋体" w:cs="宋体"/>
          <w:color w:val="000"/>
          <w:sz w:val="28"/>
          <w:szCs w:val="28"/>
        </w:rPr>
        <w:t xml:space="preserve">3、管理会计学司职管理信息的生成管理会计学指导下的会计人员(也可能不是会计人员)利用基础会计信息和财务信息,结合管理会计的方法,具体、详细地进行针对性剖析各个环节、各个项目、各个作业,生成管理信息和管理报告,该管理报告主要是向企业内部各层次提供,为企业经营过程提供决策所需信息或直接参与到决策中去,通常不必对外披露,即使有适合和应当对外披露的,也只是其中的一小部分内容,披露时应当列入“企业信息披露体系”(见下图2)中“其他与财务、会计相关的报告”之内。因此,管理会计学解决了一套表(财会报告)的第二层面(管理报告)和第三司职(监督、分析、评价、决策等)。</w:t>
      </w:r>
    </w:p>
    <w:p>
      <w:pPr>
        <w:ind w:left="0" w:right="0" w:firstLine="560"/>
        <w:spacing w:before="450" w:after="450" w:line="312" w:lineRule="auto"/>
      </w:pPr>
      <w:r>
        <w:rPr>
          <w:rFonts w:ascii="宋体" w:hAnsi="宋体" w:eastAsia="宋体" w:cs="宋体"/>
          <w:color w:val="000"/>
          <w:sz w:val="28"/>
          <w:szCs w:val="28"/>
        </w:rPr>
        <w:t xml:space="preserve">(三)三大分支共构的财务信息体系</w:t>
      </w:r>
    </w:p>
    <w:p>
      <w:pPr>
        <w:ind w:left="0" w:right="0" w:firstLine="560"/>
        <w:spacing w:before="450" w:after="450" w:line="312" w:lineRule="auto"/>
      </w:pPr>
      <w:r>
        <w:rPr>
          <w:rFonts w:ascii="宋体" w:hAnsi="宋体" w:eastAsia="宋体" w:cs="宋体"/>
          <w:color w:val="000"/>
          <w:sz w:val="28"/>
          <w:szCs w:val="28"/>
        </w:rPr>
        <w:t xml:space="preserve">财务会计学是传统会计学与企业理财学相互借鉴融合而形成的边缘学科。让财务会计学回复其边缘学科之本位,与同为边缘学科的管理会计学构成“一主外一主内”的格局和架构,同时重新回归传统会计学,三者共同构建起现代会计学的主体框架,形成倒“金字塔”骨架,使会计信息简明可靠、财务信息边界清晰相关、管理信息(这里专指管理会计学指导下生成的信息)解析分明。三大学科各司其职,共同发挥效用,走出现代会计学指导下科学、合理的财务信息生成和披露系统之路。企业的会计模式应当由原来的财务会计模式修正为如下图2所示的模式。如果将整个企业信息系统比喻成一驾马车,而企业财务信息系统是车辆部分的话,那么企业财务信息生成和披露系统将分别是其中的两只车轮。企业财务信息生成系统的具体骨架简述如下图3所示:综上所述,企业财务信息生成系统可简约概括为:“一套报表,二个层面,三方司职,多种属性,总体满足,各取所需”。</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企业调查报告及篇九</w:t>
      </w:r>
    </w:p>
    <w:p>
      <w:pPr>
        <w:ind w:left="0" w:right="0" w:firstLine="560"/>
        <w:spacing w:before="450" w:after="450" w:line="312" w:lineRule="auto"/>
      </w:pPr>
      <w:r>
        <w:rPr>
          <w:rFonts w:ascii="宋体" w:hAnsi="宋体" w:eastAsia="宋体" w:cs="宋体"/>
          <w:color w:val="000"/>
          <w:sz w:val="28"/>
          <w:szCs w:val="28"/>
        </w:rPr>
        <w:t xml:space="preserve">集团公司领导：</w:t>
      </w:r>
    </w:p>
    <w:p>
      <w:pPr>
        <w:ind w:left="0" w:right="0" w:firstLine="560"/>
        <w:spacing w:before="450" w:after="450" w:line="312" w:lineRule="auto"/>
      </w:pPr>
      <w:r>
        <w:rPr>
          <w:rFonts w:ascii="宋体" w:hAnsi="宋体" w:eastAsia="宋体" w:cs="宋体"/>
          <w:color w:val="000"/>
          <w:sz w:val="28"/>
          <w:szCs w:val="28"/>
        </w:rPr>
        <w:t xml:space="preserve">鉴于贸易部提出拟与a发展有限公司以预付货款的形式开展白糖采购业务，根据公司客户信用管理制度的要求，20xx年10月20日到25日，财务部会同我司总经理助理、贸易部一行六人，对位于湛江的a发展有限公司（以下简称a公司）进行了实地走访、资料查阅和人员交淡，现将获得的客户资信情况，客观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a发展有限公司位于湛江市0201房-02房，公司成立于20xx年3月8日，企业类型为有限责任公司，注册资本人民币20xx万元，实收资本20xx万元，法定代表人发。</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销售：化肥、农药（不含杀鼠剂及危险化学品）、农膜（以上两项限于农垦系统内经营），农畜产品（除烟叶、蚕茧、粮食、棉花、种子、种苗），饲料，蔗渣，桔水，纸，制糖机械，农业机械，金属材料，建筑材料（除化学危险品），矿产品（除钨、锑、锡、离子型稀土矿仓储（除化学危险品及危险废物的仓储）；货物及技术进出口；农资招标代理。</w:t>
      </w:r>
    </w:p>
    <w:p>
      <w:pPr>
        <w:ind w:left="0" w:right="0" w:firstLine="560"/>
        <w:spacing w:before="450" w:after="450" w:line="312" w:lineRule="auto"/>
      </w:pPr>
      <w:r>
        <w:rPr>
          <w:rFonts w:ascii="宋体" w:hAnsi="宋体" w:eastAsia="宋体" w:cs="宋体"/>
          <w:color w:val="000"/>
          <w:sz w:val="28"/>
          <w:szCs w:val="28"/>
        </w:rPr>
        <w:t xml:space="preserve">三、资格证照</w:t>
      </w:r>
    </w:p>
    <w:p>
      <w:pPr>
        <w:ind w:left="0" w:right="0" w:firstLine="560"/>
        <w:spacing w:before="450" w:after="450" w:line="312" w:lineRule="auto"/>
      </w:pPr>
      <w:r>
        <w:rPr>
          <w:rFonts w:ascii="宋体" w:hAnsi="宋体" w:eastAsia="宋体" w:cs="宋体"/>
          <w:color w:val="000"/>
          <w:sz w:val="28"/>
          <w:szCs w:val="28"/>
        </w:rPr>
        <w:t xml:space="preserve">1、企业法人营业执照。湛江市工商行政管理局核发，注册号为：，</w:t>
      </w:r>
    </w:p>
    <w:p>
      <w:pPr>
        <w:ind w:left="0" w:right="0" w:firstLine="560"/>
        <w:spacing w:before="450" w:after="450" w:line="312" w:lineRule="auto"/>
      </w:pPr>
      <w:r>
        <w:rPr>
          <w:rFonts w:ascii="宋体" w:hAnsi="宋体" w:eastAsia="宋体" w:cs="宋体"/>
          <w:color w:val="000"/>
          <w:sz w:val="28"/>
          <w:szCs w:val="28"/>
        </w:rPr>
        <w:t xml:space="preserve">已通过20xx年度检验。</w:t>
      </w:r>
    </w:p>
    <w:p>
      <w:pPr>
        <w:ind w:left="0" w:right="0" w:firstLine="560"/>
        <w:spacing w:before="450" w:after="450" w:line="312" w:lineRule="auto"/>
      </w:pPr>
      <w:r>
        <w:rPr>
          <w:rFonts w:ascii="宋体" w:hAnsi="宋体" w:eastAsia="宋体" w:cs="宋体"/>
          <w:color w:val="000"/>
          <w:sz w:val="28"/>
          <w:szCs w:val="28"/>
        </w:rPr>
        <w:t xml:space="preserve">2、组织机构代码证。湛江市质量技术监督局核发，登记号为：。</w:t>
      </w:r>
    </w:p>
    <w:p>
      <w:pPr>
        <w:ind w:left="0" w:right="0" w:firstLine="560"/>
        <w:spacing w:before="450" w:after="450" w:line="312" w:lineRule="auto"/>
      </w:pPr>
      <w:r>
        <w:rPr>
          <w:rFonts w:ascii="宋体" w:hAnsi="宋体" w:eastAsia="宋体" w:cs="宋体"/>
          <w:color w:val="000"/>
          <w:sz w:val="28"/>
          <w:szCs w:val="28"/>
        </w:rPr>
        <w:t xml:space="preserve">3、国税税务登记证。广东省湛江市国家税务局核发，编号为：。</w:t>
      </w:r>
    </w:p>
    <w:p>
      <w:pPr>
        <w:ind w:left="0" w:right="0" w:firstLine="560"/>
        <w:spacing w:before="450" w:after="450" w:line="312" w:lineRule="auto"/>
      </w:pPr>
      <w:r>
        <w:rPr>
          <w:rFonts w:ascii="宋体" w:hAnsi="宋体" w:eastAsia="宋体" w:cs="宋体"/>
          <w:color w:val="000"/>
          <w:sz w:val="28"/>
          <w:szCs w:val="28"/>
        </w:rPr>
        <w:t xml:space="preserve">4、食品流通许可证。湛江市工商行政管理局核发，许可范围：批发兼零售。</w:t>
      </w:r>
    </w:p>
    <w:p>
      <w:pPr>
        <w:ind w:left="0" w:right="0" w:firstLine="560"/>
        <w:spacing w:before="450" w:after="450" w:line="312" w:lineRule="auto"/>
      </w:pPr>
      <w:r>
        <w:rPr>
          <w:rFonts w:ascii="宋体" w:hAnsi="宋体" w:eastAsia="宋体" w:cs="宋体"/>
          <w:color w:val="000"/>
          <w:sz w:val="28"/>
          <w:szCs w:val="28"/>
        </w:rPr>
        <w:t xml:space="preserve">四、投资者情况</w:t>
      </w:r>
    </w:p>
    <w:p>
      <w:pPr>
        <w:ind w:left="0" w:right="0" w:firstLine="560"/>
        <w:spacing w:before="450" w:after="450" w:line="312" w:lineRule="auto"/>
      </w:pPr>
      <w:r>
        <w:rPr>
          <w:rFonts w:ascii="宋体" w:hAnsi="宋体" w:eastAsia="宋体" w:cs="宋体"/>
          <w:color w:val="000"/>
          <w:sz w:val="28"/>
          <w:szCs w:val="28"/>
        </w:rPr>
        <w:t xml:space="preserve">1、a农业生产资料有限公司</w:t>
      </w:r>
    </w:p>
    <w:p>
      <w:pPr>
        <w:ind w:left="0" w:right="0" w:firstLine="560"/>
        <w:spacing w:before="450" w:after="450" w:line="312" w:lineRule="auto"/>
      </w:pPr>
      <w:r>
        <w:rPr>
          <w:rFonts w:ascii="宋体" w:hAnsi="宋体" w:eastAsia="宋体" w:cs="宋体"/>
          <w:color w:val="000"/>
          <w:sz w:val="28"/>
          <w:szCs w:val="28"/>
        </w:rPr>
        <w:t xml:space="preserve">认缴出资额400万元人民币，足额缴纳，占总股本90%。</w:t>
      </w:r>
    </w:p>
    <w:p>
      <w:pPr>
        <w:ind w:left="0" w:right="0" w:firstLine="560"/>
        <w:spacing w:before="450" w:after="450" w:line="312" w:lineRule="auto"/>
      </w:pPr>
      <w:r>
        <w:rPr>
          <w:rFonts w:ascii="宋体" w:hAnsi="宋体" w:eastAsia="宋体" w:cs="宋体"/>
          <w:color w:val="000"/>
          <w:sz w:val="28"/>
          <w:szCs w:val="28"/>
        </w:rPr>
        <w:t xml:space="preserve">2、a集团公司</w:t>
      </w:r>
    </w:p>
    <w:p>
      <w:pPr>
        <w:ind w:left="0" w:right="0" w:firstLine="560"/>
        <w:spacing w:before="450" w:after="450" w:line="312" w:lineRule="auto"/>
      </w:pPr>
      <w:r>
        <w:rPr>
          <w:rFonts w:ascii="宋体" w:hAnsi="宋体" w:eastAsia="宋体" w:cs="宋体"/>
          <w:color w:val="000"/>
          <w:sz w:val="28"/>
          <w:szCs w:val="28"/>
        </w:rPr>
        <w:t xml:space="preserve">认缴出资额50万元人民币，足额缴纳，占总股本10%。</w:t>
      </w:r>
    </w:p>
    <w:p>
      <w:pPr>
        <w:ind w:left="0" w:right="0" w:firstLine="560"/>
        <w:spacing w:before="450" w:after="450" w:line="312" w:lineRule="auto"/>
      </w:pPr>
      <w:r>
        <w:rPr>
          <w:rFonts w:ascii="宋体" w:hAnsi="宋体" w:eastAsia="宋体" w:cs="宋体"/>
          <w:color w:val="000"/>
          <w:sz w:val="28"/>
          <w:szCs w:val="28"/>
        </w:rPr>
        <w:t xml:space="preserve">五、重大纠纷</w:t>
      </w:r>
    </w:p>
    <w:p>
      <w:pPr>
        <w:ind w:left="0" w:right="0" w:firstLine="560"/>
        <w:spacing w:before="450" w:after="450" w:line="312" w:lineRule="auto"/>
      </w:pPr>
      <w:r>
        <w:rPr>
          <w:rFonts w:ascii="宋体" w:hAnsi="宋体" w:eastAsia="宋体" w:cs="宋体"/>
          <w:color w:val="000"/>
          <w:sz w:val="28"/>
          <w:szCs w:val="28"/>
        </w:rPr>
        <w:t xml:space="preserve">经查，a公司没有正在被强制执行案件记录。</w:t>
      </w:r>
    </w:p>
    <w:p>
      <w:pPr>
        <w:ind w:left="0" w:right="0" w:firstLine="560"/>
        <w:spacing w:before="450" w:after="450" w:line="312" w:lineRule="auto"/>
      </w:pPr>
      <w:r>
        <w:rPr>
          <w:rFonts w:ascii="宋体" w:hAnsi="宋体" w:eastAsia="宋体" w:cs="宋体"/>
          <w:color w:val="000"/>
          <w:sz w:val="28"/>
          <w:szCs w:val="28"/>
        </w:rPr>
        <w:t xml:space="preserve">六、考察、查证与座谈情况</w:t>
      </w:r>
    </w:p>
    <w:p>
      <w:pPr>
        <w:ind w:left="0" w:right="0" w:firstLine="560"/>
        <w:spacing w:before="450" w:after="450" w:line="312" w:lineRule="auto"/>
      </w:pPr>
      <w:r>
        <w:rPr>
          <w:rFonts w:ascii="宋体" w:hAnsi="宋体" w:eastAsia="宋体" w:cs="宋体"/>
          <w:color w:val="000"/>
          <w:sz w:val="28"/>
          <w:szCs w:val="28"/>
        </w:rPr>
        <w:t xml:space="preserve">1、a公司为a（局）集团公司属下企业。农垦系统为条条管理，其上级为2（集团公司），是部两大直属企业之一。</w:t>
      </w:r>
    </w:p>
    <w:p>
      <w:pPr>
        <w:ind w:left="0" w:right="0" w:firstLine="560"/>
        <w:spacing w:before="450" w:after="450" w:line="312" w:lineRule="auto"/>
      </w:pPr>
      <w:r>
        <w:rPr>
          <w:rFonts w:ascii="宋体" w:hAnsi="宋体" w:eastAsia="宋体" w:cs="宋体"/>
          <w:color w:val="000"/>
          <w:sz w:val="28"/>
          <w:szCs w:val="28"/>
        </w:rPr>
        <w:t xml:space="preserve">2、该公司位于湛江市的办公区，办公室为向湛江市农垦集团公司租用，干净整洁，证照齐全，经营正常。</w:t>
      </w:r>
    </w:p>
    <w:p>
      <w:pPr>
        <w:ind w:left="0" w:right="0" w:firstLine="560"/>
        <w:spacing w:before="450" w:after="450" w:line="312" w:lineRule="auto"/>
      </w:pPr>
      <w:r>
        <w:rPr>
          <w:rFonts w:ascii="宋体" w:hAnsi="宋体" w:eastAsia="宋体" w:cs="宋体"/>
          <w:color w:val="000"/>
          <w:sz w:val="28"/>
          <w:szCs w:val="28"/>
        </w:rPr>
        <w:t xml:space="preserve">3、蔗糖为a（局）集团公司两大支柱产业之一，其拥有的”牌白糖为中国名牌产品。湛江生产商之一。</w:t>
      </w:r>
    </w:p>
    <w:p>
      <w:pPr>
        <w:ind w:left="0" w:right="0" w:firstLine="560"/>
        <w:spacing w:before="450" w:after="450" w:line="312" w:lineRule="auto"/>
      </w:pPr>
      <w:r>
        <w:rPr>
          <w:rFonts w:ascii="宋体" w:hAnsi="宋体" w:eastAsia="宋体" w:cs="宋体"/>
          <w:color w:val="000"/>
          <w:sz w:val="28"/>
          <w:szCs w:val="28"/>
        </w:rPr>
        <w:t xml:space="preserve">4、考察组实地考察了a集团属下位于雷州半岛的丰收糖厂，时值糖厂榨季，厂区运输甘蔗的卡车络绎不绝，生产线运转正常，并有新鲜白糖产出运走，日产白糖约500吨。</w:t>
      </w:r>
    </w:p>
    <w:p>
      <w:pPr>
        <w:ind w:left="0" w:right="0" w:firstLine="560"/>
        <w:spacing w:before="450" w:after="450" w:line="312" w:lineRule="auto"/>
      </w:pPr>
      <w:r>
        <w:rPr>
          <w:rFonts w:ascii="宋体" w:hAnsi="宋体" w:eastAsia="宋体" w:cs="宋体"/>
          <w:color w:val="000"/>
          <w:sz w:val="28"/>
          <w:szCs w:val="28"/>
        </w:rPr>
        <w:t xml:space="preserve">5、据a公司营销部经理d介绍，白糖销售占a公司业务量的百分之九十以上，为主营业务，每年有销售考核任务。该公司希望发展采购量稳定的大客户，年提白糖量超两万吨就可成为该公司的重点客户，有良好合作意愿。</w:t>
      </w:r>
    </w:p>
    <w:p>
      <w:pPr>
        <w:ind w:left="0" w:right="0" w:firstLine="560"/>
        <w:spacing w:before="450" w:after="450" w:line="312" w:lineRule="auto"/>
      </w:pPr>
      <w:r>
        <w:rPr>
          <w:rFonts w:ascii="宋体" w:hAnsi="宋体" w:eastAsia="宋体" w:cs="宋体"/>
          <w:color w:val="000"/>
          <w:sz w:val="28"/>
          <w:szCs w:val="28"/>
        </w:rPr>
        <w:t xml:space="preserve">七、综合评价</w:t>
      </w:r>
    </w:p>
    <w:p>
      <w:pPr>
        <w:ind w:left="0" w:right="0" w:firstLine="560"/>
        <w:spacing w:before="450" w:after="450" w:line="312" w:lineRule="auto"/>
      </w:pPr>
      <w:r>
        <w:rPr>
          <w:rFonts w:ascii="宋体" w:hAnsi="宋体" w:eastAsia="宋体" w:cs="宋体"/>
          <w:color w:val="000"/>
          <w:sz w:val="28"/>
          <w:szCs w:val="28"/>
        </w:rPr>
        <w:t xml:space="preserve">a公司为大型集团国企成员，实力较强，管理严格，经营正常，符合a级客户信用等级要求。根据广业及我司客户信用管理制度标准要求，建议评为a级信用。</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宋体" w:hAnsi="宋体" w:eastAsia="宋体" w:cs="宋体"/>
          <w:color w:val="000"/>
          <w:sz w:val="28"/>
          <w:szCs w:val="28"/>
        </w:rPr>
        <w:t xml:space="preserve">附件：1、a公司工商局机读档案登记资料；</w:t>
      </w:r>
    </w:p>
    <w:p>
      <w:pPr>
        <w:ind w:left="0" w:right="0" w:firstLine="560"/>
        <w:spacing w:before="450" w:after="450" w:line="312" w:lineRule="auto"/>
      </w:pPr>
      <w:r>
        <w:rPr>
          <w:rFonts w:ascii="宋体" w:hAnsi="宋体" w:eastAsia="宋体" w:cs="宋体"/>
          <w:color w:val="000"/>
          <w:sz w:val="28"/>
          <w:szCs w:val="28"/>
        </w:rPr>
        <w:t xml:space="preserve">2、a公司企业法人营业执照；</w:t>
      </w:r>
    </w:p>
    <w:p>
      <w:pPr>
        <w:ind w:left="0" w:right="0" w:firstLine="560"/>
        <w:spacing w:before="450" w:after="450" w:line="312" w:lineRule="auto"/>
      </w:pPr>
      <w:r>
        <w:rPr>
          <w:rFonts w:ascii="宋体" w:hAnsi="宋体" w:eastAsia="宋体" w:cs="宋体"/>
          <w:color w:val="000"/>
          <w:sz w:val="28"/>
          <w:szCs w:val="28"/>
        </w:rPr>
        <w:t xml:space="preserve">3、a公司组织机构代码证；</w:t>
      </w:r>
    </w:p>
    <w:p>
      <w:pPr>
        <w:ind w:left="0" w:right="0" w:firstLine="560"/>
        <w:spacing w:before="450" w:after="450" w:line="312" w:lineRule="auto"/>
      </w:pPr>
      <w:r>
        <w:rPr>
          <w:rFonts w:ascii="宋体" w:hAnsi="宋体" w:eastAsia="宋体" w:cs="宋体"/>
          <w:color w:val="000"/>
          <w:sz w:val="28"/>
          <w:szCs w:val="28"/>
        </w:rPr>
        <w:t xml:space="preserve">4、a公司国家税务登记证。</w:t>
      </w:r>
    </w:p>
    <w:p>
      <w:pPr>
        <w:ind w:left="0" w:right="0" w:firstLine="560"/>
        <w:spacing w:before="450" w:after="450" w:line="312" w:lineRule="auto"/>
      </w:pPr>
      <w:r>
        <w:rPr>
          <w:rFonts w:ascii="宋体" w:hAnsi="宋体" w:eastAsia="宋体" w:cs="宋体"/>
          <w:color w:val="000"/>
          <w:sz w:val="28"/>
          <w:szCs w:val="28"/>
        </w:rPr>
        <w:t xml:space="preserve">资信调查小组</w:t>
      </w:r>
    </w:p>
    <w:p>
      <w:pPr>
        <w:ind w:left="0" w:right="0" w:firstLine="560"/>
        <w:spacing w:before="450" w:after="450" w:line="312" w:lineRule="auto"/>
      </w:pPr>
      <w:r>
        <w:rPr>
          <w:rFonts w:ascii="宋体" w:hAnsi="宋体" w:eastAsia="宋体" w:cs="宋体"/>
          <w:color w:val="000"/>
          <w:sz w:val="28"/>
          <w:szCs w:val="28"/>
        </w:rPr>
        <w:t xml:space="preserve">二〇**年十月二十六日</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企业调查报告及篇十</w:t>
      </w:r>
    </w:p>
    <w:p>
      <w:pPr>
        <w:ind w:left="0" w:right="0" w:firstLine="560"/>
        <w:spacing w:before="450" w:after="450" w:line="312" w:lineRule="auto"/>
      </w:pPr>
      <w:r>
        <w:rPr>
          <w:rFonts w:ascii="宋体" w:hAnsi="宋体" w:eastAsia="宋体" w:cs="宋体"/>
          <w:color w:val="000"/>
          <w:sz w:val="28"/>
          <w:szCs w:val="28"/>
        </w:rPr>
        <w:t xml:space="preserve">了解企业对毕业生的需求，最真实的掌握企业招聘大学生的现状，了解企业用人标准，同时对毕业生就业起到积极的引导作用，从而能够有针对性地为大学毕业生、为高校、为企业提供相关有价值的信息。</w:t>
      </w:r>
    </w:p>
    <w:p>
      <w:pPr>
        <w:ind w:left="0" w:right="0" w:firstLine="560"/>
        <w:spacing w:before="450" w:after="450" w:line="312" w:lineRule="auto"/>
      </w:pPr>
      <w:r>
        <w:rPr>
          <w:rFonts w:ascii="宋体" w:hAnsi="宋体" w:eastAsia="宋体" w:cs="宋体"/>
          <w:color w:val="000"/>
          <w:sz w:val="28"/>
          <w:szCs w:val="28"/>
        </w:rPr>
        <w:t xml:space="preserve">第二是对那些具有一定工作经验的求职者要放慢自己离开的脚步。薪酬的增加不能作为跳槽的唯一标准，企业对员工职业生涯的规划是否有利于员工的发展，企业的培训机制是否能够满足员工自身能力的提高，企业的晋升机制是否能购满足员工自身发展的要求，这些都是在挑选新的工作时要慎重考虑的问题。陈越权在《企业对人才需求》分析中谈到：企业与人才两方面的矛盾所表现出的现象为：大学生在校期间普遍感到迷茫，不知道自己所学的东西有什么用；企业招聘毕业生后不得不进行大量的培训，企业用人成本升高；大学生就业压力居高不下；企业为了降低成本，总是希望使用有工作经验的人，而绝大多数毕业生没有工作经验；为了就业，大学生毕业往往无法择业，就业后往往还要进行二次择业，自己浪费了时间，企业浪费了人力资源；由于无法择业，毕业生对工作的满意度下降，企业的人员稳定度下降；由于毕业生对工作的不满情绪，往往还会孳生对整个社会的不满，从而影响整个社会的稳定、和谐。</w:t>
      </w:r>
    </w:p>
    <w:p>
      <w:pPr>
        <w:ind w:left="0" w:right="0" w:firstLine="560"/>
        <w:spacing w:before="450" w:after="450" w:line="312" w:lineRule="auto"/>
      </w:pPr>
      <w:r>
        <w:rPr>
          <w:rFonts w:ascii="宋体" w:hAnsi="宋体" w:eastAsia="宋体" w:cs="宋体"/>
          <w:color w:val="000"/>
          <w:sz w:val="28"/>
          <w:szCs w:val="28"/>
        </w:rPr>
        <w:t xml:space="preserve">2.27% ：没有一个企业对大学生的专业技能表示很满意，不到两成的企业对大学生的专业技能表示满意，约一成的企业表示不满意或很不满意。这可能也是企业看文凭而不唯文凭的另一个原因。</w:t>
      </w:r>
    </w:p>
    <w:p>
      <w:pPr>
        <w:ind w:left="0" w:right="0" w:firstLine="560"/>
        <w:spacing w:before="450" w:after="450" w:line="312" w:lineRule="auto"/>
      </w:pPr>
      <w:r>
        <w:rPr>
          <w:rFonts w:ascii="宋体" w:hAnsi="宋体" w:eastAsia="宋体" w:cs="宋体"/>
          <w:color w:val="000"/>
          <w:sz w:val="28"/>
          <w:szCs w:val="28"/>
        </w:rPr>
        <w:t xml:space="preserve">在专业对口问题上，从问卷反馈的情况看，学校和相关教育部门必须加强对行业发展方向和专业设置的研究，在专业设置方面要更多的大胆和决断，教育应该有一定的远见。</w:t>
      </w:r>
    </w:p>
    <w:p>
      <w:pPr>
        <w:ind w:left="0" w:right="0" w:firstLine="560"/>
        <w:spacing w:before="450" w:after="450" w:line="312" w:lineRule="auto"/>
      </w:pPr>
      <w:r>
        <w:rPr>
          <w:rFonts w:ascii="宋体" w:hAnsi="宋体" w:eastAsia="宋体" w:cs="宋体"/>
          <w:color w:val="000"/>
          <w:sz w:val="28"/>
          <w:szCs w:val="28"/>
        </w:rPr>
        <w:t xml:space="preserve">企业对毕业生能力和品质的要求————调查显示，企业认为的‘实干和综合素质’这个选项。此外，还有12%的企业认为，大学生最缺乏敬业和团队精神。显然，问题的真正答案是，大学生也好，求职者也好没有了解企业到底需要什么样的人才，往往以个人的意志和爱好来迎合企业的需求，当然会出现南辕北辙的局面。” 那么企业需要什么样的人才呢？考虑到企业发展和目前知识的更新速度，企业需要什么样的人才，不能单从知识的层面上来讲了，因为知识是学不完的，也是永远不够用的，像外语和计算机，从层面上来讲只是一个工具的问题，远远上升不到素质层面，所以本次调查从毕业生的能力和品质入手，期望揭示企业在这两个方面的需求是什么。</w:t>
      </w:r>
    </w:p>
    <w:p>
      <w:pPr>
        <w:ind w:left="0" w:right="0" w:firstLine="560"/>
        <w:spacing w:before="450" w:after="450" w:line="312" w:lineRule="auto"/>
      </w:pPr>
      <w:r>
        <w:rPr>
          <w:rFonts w:ascii="宋体" w:hAnsi="宋体" w:eastAsia="宋体" w:cs="宋体"/>
          <w:color w:val="000"/>
          <w:sz w:val="28"/>
          <w:szCs w:val="28"/>
        </w:rPr>
        <w:t xml:space="preserve">就本次调查而言，在能力方面，企业最看重的能力排在前三位的是：创新能力、沟通能力和学习能力，然后依次为协作能力、执行能力和社交能力；在品质方面，企业最看重的品质排在前三位的为：敬业、诚实和责任心，然后依次为积极、团队合作精神和吃苦耐劳。所以，就就业来说，大学生在校期间除了学习自己本专业的基础知识外，对企业所要求的能力和品质要有一个认识，并着重培养自己的这些能力，养成好的习惯，从而练就好的品质。学校在教授学生知识的同时，从育人角度来讲，如果要以为企业培养人才出发，也应该着重培养学生的上诉企业最看重的能力，帮助学生克服企业所最不能忍受的缺点，树立企业最看重的品质。</w:t>
      </w:r>
    </w:p>
    <w:p>
      <w:pPr>
        <w:ind w:left="0" w:right="0" w:firstLine="560"/>
        <w:spacing w:before="450" w:after="450" w:line="312" w:lineRule="auto"/>
      </w:pPr>
      <w:r>
        <w:rPr>
          <w:rFonts w:ascii="宋体" w:hAnsi="宋体" w:eastAsia="宋体" w:cs="宋体"/>
          <w:color w:val="000"/>
          <w:sz w:val="28"/>
          <w:szCs w:val="28"/>
        </w:rPr>
        <w:t xml:space="preserve">企业对毕业生所持的各种证书的看法————从问卷反馈，企业对毕业生所持的证书的看法如下：首先，对证书的数量，企业反馈的信息是：没有企业认为证书越多越好从评估结果可以看出，学历证书还是高据证书榜首，英语四级证书紧随其后，但有约二十分的差距，计算机二级证、职业证书和三好/优干证书以约二十分的差距再次之。 该结果仅从企业招聘的角度，以问卷反馈的数据为基础，在总的概率上对证书在企业心中的地位做简单评估，供在校大学生在自己还没有明确规划时做参考。对于各种证书在各个行业中地位，由于数据量以及调查范围的限制。</w:t>
      </w:r>
    </w:p>
    <w:p>
      <w:pPr>
        <w:ind w:left="0" w:right="0" w:firstLine="560"/>
        <w:spacing w:before="450" w:after="450" w:line="312" w:lineRule="auto"/>
      </w:pPr>
      <w:r>
        <w:rPr>
          <w:rFonts w:ascii="宋体" w:hAnsi="宋体" w:eastAsia="宋体" w:cs="宋体"/>
          <w:color w:val="000"/>
          <w:sz w:val="28"/>
          <w:szCs w:val="28"/>
        </w:rPr>
        <w:t xml:space="preserve">下面是对机械类专业的调查的一些情况</w:t>
      </w:r>
    </w:p>
    <w:p>
      <w:pPr>
        <w:ind w:left="0" w:right="0" w:firstLine="560"/>
        <w:spacing w:before="450" w:after="450" w:line="312" w:lineRule="auto"/>
      </w:pPr>
      <w:r>
        <w:rPr>
          <w:rFonts w:ascii="宋体" w:hAnsi="宋体" w:eastAsia="宋体" w:cs="宋体"/>
          <w:color w:val="000"/>
          <w:sz w:val="28"/>
          <w:szCs w:val="28"/>
        </w:rPr>
        <w:t xml:space="preserve">目前机械行业最缺的人才：一是复合型管理人才，即既懂技术又懂管理，能按市场经济规律组织产品生产，把握企业方向的高级人才；二是具有创新意识的高级技术人才；三是既懂技术又懂营销，了解市场行情，又能改进、设计开发产品的人才；四是高级技工。</w:t>
      </w:r>
    </w:p>
    <w:p>
      <w:pPr>
        <w:ind w:left="0" w:right="0" w:firstLine="560"/>
        <w:spacing w:before="450" w:after="450" w:line="312" w:lineRule="auto"/>
      </w:pPr>
      <w:r>
        <w:rPr>
          <w:rFonts w:ascii="宋体" w:hAnsi="宋体" w:eastAsia="宋体" w:cs="宋体"/>
          <w:color w:val="000"/>
          <w:sz w:val="28"/>
          <w:szCs w:val="28"/>
        </w:rPr>
        <w:t xml:space="preserve">原机械类16个专业调整后合并为“机械设计制造及其自动化”。“材料成型及控制工程”、“工业设计”、“过程装备与控制工程”四个专业。人们预测，机械类人才今后仍会有较大需求。高层次技术人才将成为各企业争夺的对象。</w:t>
      </w:r>
    </w:p>
    <w:p>
      <w:pPr>
        <w:ind w:left="0" w:right="0" w:firstLine="560"/>
        <w:spacing w:before="450" w:after="450" w:line="312" w:lineRule="auto"/>
      </w:pPr>
      <w:r>
        <w:rPr>
          <w:rFonts w:ascii="宋体" w:hAnsi="宋体" w:eastAsia="宋体" w:cs="宋体"/>
          <w:color w:val="000"/>
          <w:sz w:val="28"/>
          <w:szCs w:val="28"/>
        </w:rPr>
        <w:t xml:space="preserve">经济效益也会回升。1999年1月6日全国机械工作会议将机械工业年增长速度确定为8%，提出要实现利润100亿元，使现有国有及国有控股大中型机械亏损企业1/3基本摆脱困境。那些国家重点发展产业，大中型企业，既是青年人事业发展的巨大舞台，同时在就业形势日趋严峻的今后几年，还将在环境稳定及社会福利保障等方面显示出它的优越性。</w:t>
      </w:r>
    </w:p>
    <w:p>
      <w:pPr>
        <w:ind w:left="0" w:right="0" w:firstLine="560"/>
        <w:spacing w:before="450" w:after="450" w:line="312" w:lineRule="auto"/>
      </w:pPr>
      <w:r>
        <w:rPr>
          <w:rFonts w:ascii="宋体" w:hAnsi="宋体" w:eastAsia="宋体" w:cs="宋体"/>
          <w:color w:val="000"/>
          <w:sz w:val="28"/>
          <w:szCs w:val="28"/>
        </w:rPr>
        <w:t xml:space="preserve">机械类大部分专业毕业生在人才市场上仍属“热销”人才(原机械类16个专业调整后合并为“机械设计制造及其自动化”、“材料成型及控制工程”、“工业设计”、“过程装备与控制工程”四个专业)。尽管近几年机械行业在人们心目中的地位大打折扣，但由于机械行业的重要性和庞大规模，仍然需要一支庞大的专业人才队伍。今后一段时间内，机械类人才仍会有较大需求。具有开发能力的数控人才将成为各企业争夺的目标，机械设计制造与加工专业人才近年供需比也很高。</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企业调查报告及篇十一</w:t>
      </w:r>
    </w:p>
    <w:p>
      <w:pPr>
        <w:ind w:left="0" w:right="0" w:firstLine="560"/>
        <w:spacing w:before="450" w:after="450" w:line="312" w:lineRule="auto"/>
      </w:pPr>
      <w:r>
        <w:rPr>
          <w:rFonts w:ascii="宋体" w:hAnsi="宋体" w:eastAsia="宋体" w:cs="宋体"/>
          <w:color w:val="000"/>
          <w:sz w:val="28"/>
          <w:szCs w:val="28"/>
        </w:rPr>
        <w:t xml:space="preserve">二、产权清晰，责权明确；三、建立健全了激励机制和约束机制；四、建立了规范的法人治理结构；五、建立了和谐的外部环境；六、掌握了一批具有竞争实力的劳务分承包方。下面谈谈山东建工集团的基本情况和改制的具体作法：</w:t>
      </w:r>
    </w:p>
    <w:p>
      <w:pPr>
        <w:ind w:left="0" w:right="0" w:firstLine="560"/>
        <w:spacing w:before="450" w:after="450" w:line="312" w:lineRule="auto"/>
      </w:pPr>
      <w:r>
        <w:rPr>
          <w:rFonts w:ascii="宋体" w:hAnsi="宋体" w:eastAsia="宋体" w:cs="宋体"/>
          <w:color w:val="000"/>
          <w:sz w:val="28"/>
          <w:szCs w:val="28"/>
        </w:rPr>
        <w:t xml:space="preserve">一、抓住第一次改革机遇，实行“项目法”施工，实现企业经营机制的转换和施工管理体制的彻底改革，为企业发展奠定了坚实的基础。</w:t>
      </w:r>
    </w:p>
    <w:p>
      <w:pPr>
        <w:ind w:left="0" w:right="0" w:firstLine="560"/>
        <w:spacing w:before="450" w:after="450" w:line="312" w:lineRule="auto"/>
      </w:pPr>
      <w:r>
        <w:rPr>
          <w:rFonts w:ascii="宋体" w:hAnsi="宋体" w:eastAsia="宋体" w:cs="宋体"/>
          <w:color w:val="000"/>
          <w:sz w:val="28"/>
          <w:szCs w:val="28"/>
        </w:rPr>
        <w:t xml:space="preserve">山东建工由于受计划经济的影响，至1990年企业已陷入难以为继的亏损边缘，在这种情况下，企业为求生存、求发展，在没有任何上级部门指示和安排情况下，打破了传统的生产经营模式，自觉在省内率先推行“项目法”施工改革，并且一举获得成功。从一九九一年开始企业发展一年一个新台阶，一年向前迈出一大步，不仅扭转了企业陷入亏损边缘的被动局面，而且经济效益逐年较大幅度的增长。例如：施工产值1990年仅完成2600多万元，到20xx年已达到12亿元，增长了462倍；实现利润1990年亏损84万元，到20xx年实现利润6255万元；竣工工程质量1990年优良品率为25%，20xx年提高到81.88%，同时加强配套改革，建立了企业技术、质量、安全、文明施工、财务、劳资、材料、设备、经营和预决算的十大业务系统并组建劳务及人才、材料供应、设备租赁、资金和生活服务等五大模拟市场。并进行了用工、人事和分配制度等三项制度改革，按月度对二级单位进行跟踪考核，建立健全了企业监督检查、审计考核体系，确保了企业稳步发展，为后来建立现代企业制度奠定了坚实的基础。</w:t>
      </w:r>
    </w:p>
    <w:p>
      <w:pPr>
        <w:ind w:left="0" w:right="0" w:firstLine="560"/>
        <w:spacing w:before="450" w:after="450" w:line="312" w:lineRule="auto"/>
      </w:pPr>
      <w:r>
        <w:rPr>
          <w:rFonts w:ascii="宋体" w:hAnsi="宋体" w:eastAsia="宋体" w:cs="宋体"/>
          <w:color w:val="000"/>
          <w:sz w:val="28"/>
          <w:szCs w:val="28"/>
        </w:rPr>
        <w:t xml:space="preserve">二、抓住第二次改革机遇，在实行集团化经营的同时建立现代企业制度。</w:t>
      </w:r>
    </w:p>
    <w:p>
      <w:pPr>
        <w:ind w:left="0" w:right="0" w:firstLine="560"/>
        <w:spacing w:before="450" w:after="450" w:line="312" w:lineRule="auto"/>
      </w:pPr>
      <w:r>
        <w:rPr>
          <w:rFonts w:ascii="宋体" w:hAnsi="宋体" w:eastAsia="宋体" w:cs="宋体"/>
          <w:color w:val="000"/>
          <w:sz w:val="28"/>
          <w:szCs w:val="28"/>
        </w:rPr>
        <w:t xml:space="preserve">现代企业制度作为一种微观经济，涉及到企业内外部机制的各方面，主要是建立和完善以下几个方面的制度。</w:t>
      </w:r>
    </w:p>
    <w:p>
      <w:pPr>
        <w:ind w:left="0" w:right="0" w:firstLine="560"/>
        <w:spacing w:before="450" w:after="450" w:line="312" w:lineRule="auto"/>
      </w:pPr>
      <w:r>
        <w:rPr>
          <w:rFonts w:ascii="宋体" w:hAnsi="宋体" w:eastAsia="宋体" w:cs="宋体"/>
          <w:color w:val="000"/>
          <w:sz w:val="28"/>
          <w:szCs w:val="28"/>
        </w:rPr>
        <w:t xml:space="preserve">1、建立健全企业法人财产制度。山东建工集团按照国家的规定，对企业资产、债权债务由国资局和会计师事务所进行了资产评估、产权界定，核实企业法人财产占有量，进行国有资产登记，确定企业法人财产权。使企业资产、企业资本金的股权结构均做到了产权清晰。</w:t>
      </w:r>
    </w:p>
    <w:p>
      <w:pPr>
        <w:ind w:left="0" w:right="0" w:firstLine="560"/>
        <w:spacing w:before="450" w:after="450" w:line="312" w:lineRule="auto"/>
      </w:pPr>
      <w:r>
        <w:rPr>
          <w:rFonts w:ascii="宋体" w:hAnsi="宋体" w:eastAsia="宋体" w:cs="宋体"/>
          <w:color w:val="000"/>
          <w:sz w:val="28"/>
          <w:szCs w:val="28"/>
        </w:rPr>
        <w:t xml:space="preserve">2、建立健全法人治理结构。山东建工集团在建立有限责任的改制过程中，始终把建立新型的领导体制放在重要地位。依法建立和完善了股东会、董事会、监事会和经理层的领导管理体制。使权力机构、决策机构、审计机构和执行层既相互分离，又相互制衡，并做到责权明确，各司其职，依法依规行使职权。</w:t>
      </w:r>
    </w:p>
    <w:p>
      <w:pPr>
        <w:ind w:left="0" w:right="0" w:firstLine="560"/>
        <w:spacing w:before="450" w:after="450" w:line="312" w:lineRule="auto"/>
      </w:pPr>
      <w:r>
        <w:rPr>
          <w:rFonts w:ascii="宋体" w:hAnsi="宋体" w:eastAsia="宋体" w:cs="宋体"/>
          <w:color w:val="000"/>
          <w:sz w:val="28"/>
          <w:szCs w:val="28"/>
        </w:rPr>
        <w:t xml:space="preserve">3、建立健全企业财务会计制度。山东建工集团按照有关规定，建立健全了企业财务会计制度，主要是成本预测、计划、核算，企业资金管理（包括资金使用、回收、清欠）等制度，进一步完善了企业财务管理，确保了企业效益的稳步增长。</w:t>
      </w:r>
    </w:p>
    <w:p>
      <w:pPr>
        <w:ind w:left="0" w:right="0" w:firstLine="560"/>
        <w:spacing w:before="450" w:after="450" w:line="312" w:lineRule="auto"/>
      </w:pPr>
      <w:r>
        <w:rPr>
          <w:rFonts w:ascii="宋体" w:hAnsi="宋体" w:eastAsia="宋体" w:cs="宋体"/>
          <w:color w:val="000"/>
          <w:sz w:val="28"/>
          <w:szCs w:val="28"/>
        </w:rPr>
        <w:t xml:space="preserve">这两项指标的完成是改制前十年完成总和的近20倍。山东建工集团发展如此之快，就是得益于项目法施工和企业股份制改造。</w:t>
      </w:r>
    </w:p>
    <w:p>
      <w:pPr>
        <w:ind w:left="0" w:right="0" w:firstLine="560"/>
        <w:spacing w:before="450" w:after="450" w:line="312" w:lineRule="auto"/>
      </w:pPr>
      <w:r>
        <w:rPr>
          <w:rFonts w:ascii="宋体" w:hAnsi="宋体" w:eastAsia="宋体" w:cs="宋体"/>
          <w:color w:val="000"/>
          <w:sz w:val="28"/>
          <w:szCs w:val="28"/>
        </w:rPr>
        <w:t xml:space="preserve">三、抓住第三次改革机遇，进行企业内部股份制改造，建立母子公司投资主体。</w:t>
      </w:r>
    </w:p>
    <w:p>
      <w:pPr>
        <w:ind w:left="0" w:right="0" w:firstLine="560"/>
        <w:spacing w:before="450" w:after="450" w:line="312" w:lineRule="auto"/>
      </w:pPr>
      <w:r>
        <w:rPr>
          <w:rFonts w:ascii="宋体" w:hAnsi="宋体" w:eastAsia="宋体" w:cs="宋体"/>
          <w:color w:val="000"/>
          <w:sz w:val="28"/>
          <w:szCs w:val="28"/>
        </w:rPr>
        <w:t xml:space="preserve">山东建工集团在企业制度上进行再创新，实施国退民进企业改造。具体作法是：</w:t>
      </w:r>
    </w:p>
    <w:p>
      <w:pPr>
        <w:ind w:left="0" w:right="0" w:firstLine="560"/>
        <w:spacing w:before="450" w:after="450" w:line="312" w:lineRule="auto"/>
      </w:pPr>
      <w:r>
        <w:rPr>
          <w:rFonts w:ascii="宋体" w:hAnsi="宋体" w:eastAsia="宋体" w:cs="宋体"/>
          <w:color w:val="000"/>
          <w:sz w:val="28"/>
          <w:szCs w:val="28"/>
        </w:rPr>
        <w:t xml:space="preserve">调整国有股权结构，进一步理顺国有股与企业的关系。主要是将48%的国有股，变现退出28.88%，国有股权实际参股19.12%。国有股所得的红利，主要用于对企业经营者的奖励。</w:t>
      </w:r>
    </w:p>
    <w:p>
      <w:pPr>
        <w:ind w:left="0" w:right="0" w:firstLine="560"/>
        <w:spacing w:before="450" w:after="450" w:line="312" w:lineRule="auto"/>
      </w:pPr>
      <w:r>
        <w:rPr>
          <w:rFonts w:ascii="宋体" w:hAnsi="宋体" w:eastAsia="宋体" w:cs="宋体"/>
          <w:color w:val="000"/>
          <w:sz w:val="28"/>
          <w:szCs w:val="28"/>
        </w:rPr>
        <w:t xml:space="preserve">他们把国有股变现退出的股份，全部转让给企业经营者、经营者群体和技术业务骨干。调整后的股权结构是，经营者持股120万元，经营者群体每人持股48～96万元。中层领导每人持股8～24万元。从而加大了企业骨干的经营风险，也进一步规范完善了企业激励机制和约束机制。</w:t>
      </w:r>
    </w:p>
    <w:p>
      <w:pPr>
        <w:ind w:left="0" w:right="0" w:firstLine="560"/>
        <w:spacing w:before="450" w:after="450" w:line="312" w:lineRule="auto"/>
      </w:pPr>
      <w:r>
        <w:rPr>
          <w:rFonts w:ascii="宋体" w:hAnsi="宋体" w:eastAsia="宋体" w:cs="宋体"/>
          <w:color w:val="000"/>
          <w:sz w:val="28"/>
          <w:szCs w:val="28"/>
        </w:rPr>
        <w:t xml:space="preserve">四、进行企业战略性调整，实施企业战略管理。</w:t>
      </w:r>
    </w:p>
    <w:p>
      <w:pPr>
        <w:ind w:left="0" w:right="0" w:firstLine="560"/>
        <w:spacing w:before="450" w:after="450" w:line="312" w:lineRule="auto"/>
      </w:pPr>
      <w:r>
        <w:rPr>
          <w:rFonts w:ascii="宋体" w:hAnsi="宋体" w:eastAsia="宋体" w:cs="宋体"/>
          <w:color w:val="000"/>
          <w:sz w:val="28"/>
          <w:szCs w:val="28"/>
        </w:rPr>
        <w:t xml:space="preserve">1、切实搞好企业组织结构调整：</w:t>
      </w:r>
    </w:p>
    <w:p>
      <w:pPr>
        <w:ind w:left="0" w:right="0" w:firstLine="560"/>
        <w:spacing w:before="450" w:after="450" w:line="312" w:lineRule="auto"/>
      </w:pPr>
      <w:r>
        <w:rPr>
          <w:rFonts w:ascii="宋体" w:hAnsi="宋体" w:eastAsia="宋体" w:cs="宋体"/>
          <w:color w:val="000"/>
          <w:sz w:val="28"/>
          <w:szCs w:val="28"/>
        </w:rPr>
        <w:t xml:space="preserve">一是企业管理组织结构的调整，坚持企业管理制度创新原则，建立适应市场环境的管理机制，突出管理机构精干高效，减少管理层次，减少扯皮，明确岗位责任目标，解决多头管理的问题。从总公司到子公司甩掉传统的直线职能式管理模式，实行扁平化的矩阵式管理模式，突出业务系统化管理。集团总公司机关共77人，设五部一室即：市场经营管理部、企业战略管理部、工程项目管理部、财务融资管理部、质量技术监督管理部办公室等部室制管理，保留党群系统。实行部室制改革，不单纯是为了精简几个机构、裁减几个冗员，而是突出精干高效、做到减机构，不减职能，不削弱职能，减人不减工作效率、不减岗位责任。做到人人有事做，人人能做事，事事有人做，责任有人负。</w:t>
      </w:r>
    </w:p>
    <w:p>
      <w:pPr>
        <w:ind w:left="0" w:right="0" w:firstLine="560"/>
        <w:spacing w:before="450" w:after="450" w:line="312" w:lineRule="auto"/>
      </w:pPr>
      <w:r>
        <w:rPr>
          <w:rFonts w:ascii="宋体" w:hAnsi="宋体" w:eastAsia="宋体" w:cs="宋体"/>
          <w:color w:val="000"/>
          <w:sz w:val="28"/>
          <w:szCs w:val="28"/>
        </w:rPr>
        <w:t xml:space="preserve">二是生产组织结构的调整，就是在坚持制度创新，机制创新的前提下，进一步规范改制子公司运作，突出解决机制不活、发展不均衡的问题，对发展缓慢、施工任务少、产值效益差、无大发展前途的子公司，实行内部兼并、重组方式调整。扶持发展快的骨干子公司，切实建立优胜劣汰机制，提高总公司经营管理的集中度。</w:t>
      </w:r>
    </w:p>
    <w:p>
      <w:pPr>
        <w:ind w:left="0" w:right="0" w:firstLine="560"/>
        <w:spacing w:before="450" w:after="450" w:line="312" w:lineRule="auto"/>
      </w:pPr>
      <w:r>
        <w:rPr>
          <w:rFonts w:ascii="宋体" w:hAnsi="宋体" w:eastAsia="宋体" w:cs="宋体"/>
          <w:color w:val="000"/>
          <w:sz w:val="28"/>
          <w:szCs w:val="28"/>
        </w:rPr>
        <w:t xml:space="preserve">三是劳务分承包的调整，在过去众多的劳务承包单位中，经过严格的考核筛选确定了69家具有一定实力的劳务承包单位。每年对劳务承包单位进行考评，淘汰后5名，同时引进5家新的劳务承包单位，通过优胜劣汰保证劳务承包单位的素质。</w:t>
      </w:r>
    </w:p>
    <w:p>
      <w:pPr>
        <w:ind w:left="0" w:right="0" w:firstLine="560"/>
        <w:spacing w:before="450" w:after="450" w:line="312" w:lineRule="auto"/>
      </w:pPr>
      <w:r>
        <w:rPr>
          <w:rFonts w:ascii="宋体" w:hAnsi="宋体" w:eastAsia="宋体" w:cs="宋体"/>
          <w:color w:val="000"/>
          <w:sz w:val="28"/>
          <w:szCs w:val="28"/>
        </w:rPr>
        <w:t xml:space="preserve">2、实施企业五大创新，全面提高企业市场竞争能力。</w:t>
      </w:r>
    </w:p>
    <w:p>
      <w:pPr>
        <w:ind w:left="0" w:right="0" w:firstLine="560"/>
        <w:spacing w:before="450" w:after="450" w:line="312" w:lineRule="auto"/>
      </w:pPr>
      <w:r>
        <w:rPr>
          <w:rFonts w:ascii="宋体" w:hAnsi="宋体" w:eastAsia="宋体" w:cs="宋体"/>
          <w:color w:val="000"/>
          <w:sz w:val="28"/>
          <w:szCs w:val="28"/>
        </w:rPr>
        <w:t xml:space="preserve">一是企业制度创新。两级公司建立了经营者决策失误、造成损失责任追究制度，以提高</w:t>
      </w:r>
    </w:p>
    <w:p>
      <w:pPr>
        <w:ind w:left="0" w:right="0" w:firstLine="560"/>
        <w:spacing w:before="450" w:after="450" w:line="312" w:lineRule="auto"/>
      </w:pPr>
      <w:r>
        <w:rPr>
          <w:rFonts w:ascii="宋体" w:hAnsi="宋体" w:eastAsia="宋体" w:cs="宋体"/>
          <w:color w:val="000"/>
          <w:sz w:val="28"/>
          <w:szCs w:val="28"/>
        </w:rPr>
        <w:t xml:space="preserve">经营决策者在进行重大事项决策时科学性，最大限度的减少失误。</w:t>
      </w:r>
    </w:p>
    <w:p>
      <w:pPr>
        <w:ind w:left="0" w:right="0" w:firstLine="560"/>
        <w:spacing w:before="450" w:after="450" w:line="312" w:lineRule="auto"/>
      </w:pPr>
      <w:r>
        <w:rPr>
          <w:rFonts w:ascii="宋体" w:hAnsi="宋体" w:eastAsia="宋体" w:cs="宋体"/>
          <w:color w:val="000"/>
          <w:sz w:val="28"/>
          <w:szCs w:val="28"/>
        </w:rPr>
        <w:t xml:space="preserve">二是企业管理创新。关键是搞好项目管理，加强项目经理部的建设。。其次是强化企业基础管理，明确职能划分，突出岗位责任到位、高效服务到位和战略管理到位。</w:t>
      </w:r>
    </w:p>
    <w:p>
      <w:pPr>
        <w:ind w:left="0" w:right="0" w:firstLine="560"/>
        <w:spacing w:before="450" w:after="450" w:line="312" w:lineRule="auto"/>
      </w:pPr>
      <w:r>
        <w:rPr>
          <w:rFonts w:ascii="宋体" w:hAnsi="宋体" w:eastAsia="宋体" w:cs="宋体"/>
          <w:color w:val="000"/>
          <w:sz w:val="28"/>
          <w:szCs w:val="28"/>
        </w:rPr>
        <w:t xml:space="preserve">三是经营方式创新。首先是经营者、经营者群体及经营系统人员要认真学习wto的基本规则和原则。特别要学会和运用菲迪克条款。其次要运用现代管理手段完善投标网络，实行网上信息发布，建立标书评价、分析和统一审查制度，最大限度的提高中标率。三是经营方式加快向集约型转变。正确处理产值与经济效益的关系，对规模大、垫资多、取费低的工程要进行前期评估，决定是否承接。</w:t>
      </w:r>
    </w:p>
    <w:p>
      <w:pPr>
        <w:ind w:left="0" w:right="0" w:firstLine="560"/>
        <w:spacing w:before="450" w:after="450" w:line="312" w:lineRule="auto"/>
      </w:pPr>
      <w:r>
        <w:rPr>
          <w:rFonts w:ascii="宋体" w:hAnsi="宋体" w:eastAsia="宋体" w:cs="宋体"/>
          <w:color w:val="000"/>
          <w:sz w:val="28"/>
          <w:szCs w:val="28"/>
        </w:rPr>
        <w:t xml:space="preserve">四是科技人才创新。科技创新的重点是以信息化带动产业化升级，加大推广应用新技术、新材料、新设备、新工艺的力度。投资20xx万元建设工业园研发中心，引进5名博士生，建立新型建材科研基地。加大微机开发利用，对大型新开工程全面实行微机管理和施工现场远程监控。人才创新的重点是加快培养造就一支适应入世环境的、与国际惯例接轨的高素质复合型人才队伍，以满足企业发展需要，山东建工集团现在拥有博士生5名，硕士研究生20余名，大本以上学历管理人员600人。</w:t>
      </w:r>
    </w:p>
    <w:p>
      <w:pPr>
        <w:ind w:left="0" w:right="0" w:firstLine="560"/>
        <w:spacing w:before="450" w:after="450" w:line="312" w:lineRule="auto"/>
      </w:pPr>
      <w:r>
        <w:rPr>
          <w:rFonts w:ascii="宋体" w:hAnsi="宋体" w:eastAsia="宋体" w:cs="宋体"/>
          <w:color w:val="000"/>
          <w:sz w:val="28"/>
          <w:szCs w:val="28"/>
        </w:rPr>
        <w:t xml:space="preserve">五是企业文化创新。创建企业品牌，树立企业形象，着力建设好企业的精神文化、物质文化和制度文化，使企业文化建设逐步向企业文化管理过渡。得益于领导集团能审时度势，正确领会和执行党的企业改革的方针政策，积极争取地方政府的支持，抓住每一次机遇，不断深化企业改革。</w:t>
      </w:r>
    </w:p>
    <w:p>
      <w:pPr>
        <w:ind w:left="0" w:right="0" w:firstLine="560"/>
        <w:spacing w:before="450" w:after="450" w:line="312" w:lineRule="auto"/>
      </w:pPr>
      <w:r>
        <w:rPr>
          <w:rFonts w:ascii="宋体" w:hAnsi="宋体" w:eastAsia="宋体" w:cs="宋体"/>
          <w:color w:val="000"/>
          <w:sz w:val="28"/>
          <w:szCs w:val="28"/>
        </w:rPr>
        <w:t xml:space="preserve">1、认清形势，理清思路，提高认识，转变观念。</w:t>
      </w:r>
    </w:p>
    <w:p>
      <w:pPr>
        <w:ind w:left="0" w:right="0" w:firstLine="560"/>
        <w:spacing w:before="450" w:after="450" w:line="312" w:lineRule="auto"/>
      </w:pPr>
      <w:r>
        <w:rPr>
          <w:rFonts w:ascii="宋体" w:hAnsi="宋体" w:eastAsia="宋体" w:cs="宋体"/>
          <w:color w:val="000"/>
          <w:sz w:val="28"/>
          <w:szCs w:val="28"/>
        </w:rPr>
        <w:t xml:space="preserve">我们建筑行业是属于竞争性行业，是最早进入市场的行业之一。企业的经营机制、组织结构是否适应市场经济的要求，是提高企业市场竞争能力和市场占有率的重要一环。我们公司虽然也实行了改制，但改革的步子不大，仍残留着浓厚的计划经济痕迹。内部经营机制不活、组织结构不合理、企业管理不完善等与企业改革发展和市场经济要求不相适应的情况还相当严重。企业粗放经营有余，集约经营不足，产权关系不明晰，企业发展后劲不足等问题也比较突出。这些问题的存在，严重影响乃至削弱了企业整体优势，阻碍了企业发展。为此，公司领导层要深入学习党的一系列改革开放的路线、方针、政策，深入探讨市场经济的发展规律和建筑市场的前景，从而认清建筑业的形势，理清企业发展思路，提高认识，统一思想，领导班子的思想观念应由计划经济向市场经济转变，经济增长方式应从粗放型向集约型转变，我们认为领导班子解放思想、转变观念，提高认识、理清思路是企业改革改制的首要条件。</w:t>
      </w:r>
    </w:p>
    <w:p>
      <w:pPr>
        <w:ind w:left="0" w:right="0" w:firstLine="560"/>
        <w:spacing w:before="450" w:after="450" w:line="312" w:lineRule="auto"/>
      </w:pPr>
      <w:r>
        <w:rPr>
          <w:rFonts w:ascii="宋体" w:hAnsi="宋体" w:eastAsia="宋体" w:cs="宋体"/>
          <w:color w:val="000"/>
          <w:sz w:val="28"/>
          <w:szCs w:val="28"/>
        </w:rPr>
        <w:t xml:space="preserve">2、必须建立规范的法人治理结构。</w:t>
      </w:r>
    </w:p>
    <w:p>
      <w:pPr>
        <w:ind w:left="0" w:right="0" w:firstLine="560"/>
        <w:spacing w:before="450" w:after="450" w:line="312" w:lineRule="auto"/>
      </w:pPr>
      <w:r>
        <w:rPr>
          <w:rFonts w:ascii="宋体" w:hAnsi="宋体" w:eastAsia="宋体" w:cs="宋体"/>
          <w:color w:val="000"/>
          <w:sz w:val="28"/>
          <w:szCs w:val="28"/>
        </w:rPr>
        <w:t xml:space="preserve">十五届四中全会指出：“公司法人治理结构是公司制的核心。要明确股东会、董事会、监事会和经理层的职责，形成各负其责、协调运转、有效制衡的公司法人治理结构。” 山东建工集团改革的成功经验已证明在进行股份制改造中，通过经营者持大股、管理业务骨干多持股，不仅实现了投资主体多元化、股权结构多元化，而且是建立有效制衡法人治理结构的基本前提，由于股东会、董事会和监事会组成人员代表不同的所有者利益，所以才能形成相互约束、有效制衡的法人治理结构，才能保证对企业经营决策的正确性，最大限度地减少决策失误。</w:t>
      </w:r>
    </w:p>
    <w:p>
      <w:pPr>
        <w:ind w:left="0" w:right="0" w:firstLine="560"/>
        <w:spacing w:before="450" w:after="450" w:line="312" w:lineRule="auto"/>
      </w:pPr>
      <w:r>
        <w:rPr>
          <w:rFonts w:ascii="宋体" w:hAnsi="宋体" w:eastAsia="宋体" w:cs="宋体"/>
          <w:color w:val="000"/>
          <w:sz w:val="28"/>
          <w:szCs w:val="28"/>
        </w:rPr>
        <w:t xml:space="preserve">3、必须建立行之有效的风险机制。</w:t>
      </w:r>
    </w:p>
    <w:p>
      <w:pPr>
        <w:ind w:left="0" w:right="0" w:firstLine="560"/>
        <w:spacing w:before="450" w:after="450" w:line="312" w:lineRule="auto"/>
      </w:pPr>
      <w:r>
        <w:rPr>
          <w:rFonts w:ascii="宋体" w:hAnsi="宋体" w:eastAsia="宋体" w:cs="宋体"/>
          <w:color w:val="000"/>
          <w:sz w:val="28"/>
          <w:szCs w:val="28"/>
        </w:rPr>
        <w:t xml:space="preserve">实践证明，经营者持大股、技术业务骨干多持股明显优于人人持股。特别是经营者持大股是确保股份制改造成功的重要保证，只有经营者持大股才能形成较强的`风险机制，才能充分发挥经营者的创造力。经营者出资越多，思想压力越大，压力越大，工作动力越大，工作积极性和主观能动性就越高，其智慧和潜能更能淋漓尽致的发挥。技术业务骨干多持股，能促进他们关心企业发展，增强企业的凝聚力。通过经营者持大股、技术业务骨干多持股，较好的把职工切身利益与企业命运紧密联系在一起，形成了以资产为核心的有效激励约束机制。</w:t>
      </w:r>
    </w:p>
    <w:p>
      <w:pPr>
        <w:ind w:left="0" w:right="0" w:firstLine="560"/>
        <w:spacing w:before="450" w:after="450" w:line="312" w:lineRule="auto"/>
      </w:pPr>
      <w:r>
        <w:rPr>
          <w:rFonts w:ascii="宋体" w:hAnsi="宋体" w:eastAsia="宋体" w:cs="宋体"/>
          <w:color w:val="000"/>
          <w:sz w:val="28"/>
          <w:szCs w:val="28"/>
        </w:rPr>
        <w:t xml:space="preserve">4、必须统一全体员工的思想认识，加强企业凝聚力。</w:t>
      </w:r>
    </w:p>
    <w:p>
      <w:pPr>
        <w:ind w:left="0" w:right="0" w:firstLine="560"/>
        <w:spacing w:before="450" w:after="450" w:line="312" w:lineRule="auto"/>
      </w:pPr>
      <w:r>
        <w:rPr>
          <w:rFonts w:ascii="宋体" w:hAnsi="宋体" w:eastAsia="宋体" w:cs="宋体"/>
          <w:color w:val="000"/>
          <w:sz w:val="28"/>
          <w:szCs w:val="28"/>
        </w:rPr>
        <w:t xml:space="preserve">5、必须发挥党组织的政治核心作用，加强和改善党的领导是加快国有企业改革和发展的根本保证。</w:t>
      </w:r>
    </w:p>
    <w:p>
      <w:pPr>
        <w:ind w:left="0" w:right="0" w:firstLine="560"/>
        <w:spacing w:before="450" w:after="450" w:line="312" w:lineRule="auto"/>
      </w:pPr>
      <w:r>
        <w:rPr>
          <w:rFonts w:ascii="宋体" w:hAnsi="宋体" w:eastAsia="宋体" w:cs="宋体"/>
          <w:color w:val="000"/>
          <w:sz w:val="28"/>
          <w:szCs w:val="28"/>
        </w:rPr>
        <w:t xml:space="preserve">总之，党的十五届四中和五中全会，为国有企业改革和发展进一步指明了方向，只要我们进一步解放思想、抓住机遇、转变观念，勇于改革，以敢闯、敢试、敢干的胆略进行制度创新，就能开拓企业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企业调查报告及篇十二</w:t>
      </w:r>
    </w:p>
    <w:p>
      <w:pPr>
        <w:ind w:left="0" w:right="0" w:firstLine="560"/>
        <w:spacing w:before="450" w:after="450" w:line="312" w:lineRule="auto"/>
      </w:pPr>
      <w:r>
        <w:rPr>
          <w:rFonts w:ascii="宋体" w:hAnsi="宋体" w:eastAsia="宋体" w:cs="宋体"/>
          <w:color w:val="000"/>
          <w:sz w:val="28"/>
          <w:szCs w:val="28"/>
        </w:rPr>
        <w:t xml:space="preserve">在市场经济中，进销存管理是企业运作的重要环节。随着企业规模的发展壮大，商品数量急剧增加，有关商品的各种信息量也成倍增加。企业需要实时动态地对商品的各种信息进行统计分析为了便好地增加业务量，另外不少企业通过分公司或代理商把产品推向最终用户，这些分公司或代理商分布在不同的地理位置，跨空间、跨时间的频繁业务信息交流是这些企业业务活动的主要特点。在这种形势下，传统的人工传递信息和数据的管理方式就无法满足企业需求了。</w:t>
      </w:r>
    </w:p>
    <w:p>
      <w:pPr>
        <w:ind w:left="0" w:right="0" w:firstLine="560"/>
        <w:spacing w:before="450" w:after="450" w:line="312" w:lineRule="auto"/>
      </w:pPr>
      <w:r>
        <w:rPr>
          <w:rFonts w:ascii="宋体" w:hAnsi="宋体" w:eastAsia="宋体" w:cs="宋体"/>
          <w:color w:val="000"/>
          <w:sz w:val="28"/>
          <w:szCs w:val="28"/>
        </w:rPr>
        <w:t xml:space="preserve">1.1 编写目的</w:t>
      </w:r>
    </w:p>
    <w:p>
      <w:pPr>
        <w:ind w:left="0" w:right="0" w:firstLine="560"/>
        <w:spacing w:before="450" w:after="450" w:line="312" w:lineRule="auto"/>
      </w:pPr>
      <w:r>
        <w:rPr>
          <w:rFonts w:ascii="宋体" w:hAnsi="宋体" w:eastAsia="宋体" w:cs="宋体"/>
          <w:color w:val="000"/>
          <w:sz w:val="28"/>
          <w:szCs w:val="28"/>
        </w:rPr>
        <w:t xml:space="preserve">此份软件产品需求分析报告是为进销存管理信息系统编写的，开发这个软件旨在建立一个高效率、高准确率、通用性好的进销存管理系统，借助计算机进行信息管理，在很大程度上提高管理者分析与决策的科学性，提高企业经营管理水平。通过这份软件产品需求分析报告详尽说明了该软件产品的需求规格，包括对产品进行的准确的定义。</w:t>
      </w:r>
    </w:p>
    <w:p>
      <w:pPr>
        <w:ind w:left="0" w:right="0" w:firstLine="560"/>
        <w:spacing w:before="450" w:after="450" w:line="312" w:lineRule="auto"/>
      </w:pPr>
      <w:r>
        <w:rPr>
          <w:rFonts w:ascii="宋体" w:hAnsi="宋体" w:eastAsia="宋体" w:cs="宋体"/>
          <w:color w:val="000"/>
          <w:sz w:val="28"/>
          <w:szCs w:val="28"/>
        </w:rPr>
        <w:t xml:space="preserve">1.2 开发目的及意义</w:t>
      </w:r>
    </w:p>
    <w:p>
      <w:pPr>
        <w:ind w:left="0" w:right="0" w:firstLine="560"/>
        <w:spacing w:before="450" w:after="450" w:line="312" w:lineRule="auto"/>
      </w:pPr>
      <w:r>
        <w:rPr>
          <w:rFonts w:ascii="宋体" w:hAnsi="宋体" w:eastAsia="宋体" w:cs="宋体"/>
          <w:color w:val="000"/>
          <w:sz w:val="28"/>
          <w:szCs w:val="28"/>
        </w:rPr>
        <w:t xml:space="preserve">本设计为一个基本的b/s结构的进销存管理系统，即利用网络、信息化手段来实现商品信息的跨时间、空间的管理。本系统对企业中常见的采购、库存、销售等商业活动以及相关的供应商和客户等基本信息进行管理。功能贴近实际，内容精练。</w:t>
      </w:r>
    </w:p>
    <w:p>
      <w:pPr>
        <w:ind w:left="0" w:right="0" w:firstLine="560"/>
        <w:spacing w:before="450" w:after="450" w:line="312" w:lineRule="auto"/>
      </w:pPr>
      <w:r>
        <w:rPr>
          <w:rFonts w:ascii="宋体" w:hAnsi="宋体" w:eastAsia="宋体" w:cs="宋体"/>
          <w:color w:val="000"/>
          <w:sz w:val="28"/>
          <w:szCs w:val="28"/>
        </w:rPr>
        <w:t xml:space="preserve">1.3 预期读者和阅读建议</w:t>
      </w:r>
    </w:p>
    <w:p>
      <w:pPr>
        <w:ind w:left="0" w:right="0" w:firstLine="560"/>
        <w:spacing w:before="450" w:after="450" w:line="312" w:lineRule="auto"/>
      </w:pPr>
      <w:r>
        <w:rPr>
          <w:rFonts w:ascii="宋体" w:hAnsi="宋体" w:eastAsia="宋体" w:cs="宋体"/>
          <w:color w:val="000"/>
          <w:sz w:val="28"/>
          <w:szCs w:val="28"/>
        </w:rPr>
        <w:t xml:space="preserve">本软件产品需求分析报告所针对的各种不同的预期读者，可能包括：</w:t>
      </w:r>
    </w:p>
    <w:p>
      <w:pPr>
        <w:ind w:left="0" w:right="0" w:firstLine="560"/>
        <w:spacing w:before="450" w:after="450" w:line="312" w:lineRule="auto"/>
      </w:pPr>
      <w:r>
        <w:rPr>
          <w:rFonts w:ascii="宋体" w:hAnsi="宋体" w:eastAsia="宋体" w:cs="宋体"/>
          <w:color w:val="000"/>
          <w:sz w:val="28"/>
          <w:szCs w:val="28"/>
        </w:rPr>
        <w:t xml:space="preserve">用户； 开发人员； 企业管理者； 营销人员； 测试人员； 文档编写入员。</w:t>
      </w:r>
    </w:p>
    <w:p>
      <w:pPr>
        <w:ind w:left="0" w:right="0" w:firstLine="560"/>
        <w:spacing w:before="450" w:after="450" w:line="312" w:lineRule="auto"/>
      </w:pPr>
      <w:r>
        <w:rPr>
          <w:rFonts w:ascii="宋体" w:hAnsi="宋体" w:eastAsia="宋体" w:cs="宋体"/>
          <w:color w:val="000"/>
          <w:sz w:val="28"/>
          <w:szCs w:val="28"/>
        </w:rPr>
        <w:t xml:space="preserve">根据软件本身的系统机构，我们本小组从功能的角度对系统的功能进行了初步的模块划分，主要区分了每个功能的边界，这是第一次将系统功能进行细化的过程，分析结果如下表2-1所示。</w:t>
      </w:r>
    </w:p>
    <w:p>
      <w:pPr>
        <w:ind w:left="0" w:right="0" w:firstLine="560"/>
        <w:spacing w:before="450" w:after="450" w:line="312" w:lineRule="auto"/>
      </w:pPr>
      <w:r>
        <w:rPr>
          <w:rFonts w:ascii="宋体" w:hAnsi="宋体" w:eastAsia="宋体" w:cs="宋体"/>
          <w:color w:val="000"/>
          <w:sz w:val="28"/>
          <w:szCs w:val="28"/>
        </w:rPr>
        <w:t xml:space="preserve">根据表2-1用户描述的需求，将系统功能模块划分如表2-2所示，并对其模块的划分和功能进行描述。划分模块的目的是使系统的结构更加清晰，开发难度降低并有利于团队的开发。</w:t>
      </w:r>
    </w:p>
    <w:p>
      <w:pPr>
        <w:ind w:left="0" w:right="0" w:firstLine="560"/>
        <w:spacing w:before="450" w:after="450" w:line="312" w:lineRule="auto"/>
      </w:pPr>
      <w:r>
        <w:rPr>
          <w:rFonts w:ascii="宋体" w:hAnsi="宋体" w:eastAsia="宋体" w:cs="宋体"/>
          <w:color w:val="000"/>
          <w:sz w:val="28"/>
          <w:szCs w:val="28"/>
        </w:rPr>
        <w:t xml:space="preserve">2.1 系统功能</w:t>
      </w:r>
    </w:p>
    <w:p>
      <w:pPr>
        <w:ind w:left="0" w:right="0" w:firstLine="560"/>
        <w:spacing w:before="450" w:after="450" w:line="312" w:lineRule="auto"/>
      </w:pPr>
      <w:r>
        <w:rPr>
          <w:rFonts w:ascii="宋体" w:hAnsi="宋体" w:eastAsia="宋体" w:cs="宋体"/>
          <w:color w:val="000"/>
          <w:sz w:val="28"/>
          <w:szCs w:val="28"/>
        </w:rPr>
        <w:t xml:space="preserve">本系统的功能主要包括系统登录、基本资料维护、采购、销售、库存管理和系统维护等，根据具体情况，该系统的功能可分为四类：第一类是基本信息业务，主要负责客户信息、供应商信息、商品信息、入库信息、出库信息的管理；第二类是进货业务，主要负责对货物生成采购单，并采购入库；第三类是销售业务，主要负责对商品的销售，并销售出库；第四类是库存管理业务，主要负责库存盘点。</w:t>
      </w:r>
    </w:p>
    <w:p>
      <w:pPr>
        <w:ind w:left="0" w:right="0" w:firstLine="560"/>
        <w:spacing w:before="450" w:after="450" w:line="312" w:lineRule="auto"/>
      </w:pPr>
      <w:r>
        <w:rPr>
          <w:rFonts w:ascii="宋体" w:hAnsi="宋体" w:eastAsia="宋体" w:cs="宋体"/>
          <w:color w:val="000"/>
          <w:sz w:val="28"/>
          <w:szCs w:val="28"/>
        </w:rPr>
        <w:t xml:space="preserve">2.1.1 系统功能树图</w:t>
      </w:r>
    </w:p>
    <w:p>
      <w:pPr>
        <w:ind w:left="0" w:right="0" w:firstLine="560"/>
        <w:spacing w:before="450" w:after="450" w:line="312" w:lineRule="auto"/>
      </w:pPr>
      <w:r>
        <w:rPr>
          <w:rFonts w:ascii="宋体" w:hAnsi="宋体" w:eastAsia="宋体" w:cs="宋体"/>
          <w:color w:val="000"/>
          <w:sz w:val="28"/>
          <w:szCs w:val="28"/>
        </w:rPr>
        <w:t xml:space="preserve">2.1.2 子系统一</w:t>
      </w:r>
    </w:p>
    <w:p>
      <w:pPr>
        <w:ind w:left="0" w:right="0" w:firstLine="560"/>
        <w:spacing w:before="450" w:after="450" w:line="312" w:lineRule="auto"/>
      </w:pPr>
      <w:r>
        <w:rPr>
          <w:rFonts w:ascii="宋体" w:hAnsi="宋体" w:eastAsia="宋体" w:cs="宋体"/>
          <w:color w:val="000"/>
          <w:sz w:val="28"/>
          <w:szCs w:val="28"/>
        </w:rPr>
        <w:t xml:space="preserve">（请改成具体的名称，如“用户管理子系统”。若未划分子系统，则删除本标题，直接写“模块”，并将3.1.2.1等标题升级为四级标题。）</w:t>
      </w:r>
    </w:p>
    <w:p>
      <w:pPr>
        <w:ind w:left="0" w:right="0" w:firstLine="560"/>
        <w:spacing w:before="450" w:after="450" w:line="312" w:lineRule="auto"/>
      </w:pPr>
      <w:r>
        <w:rPr>
          <w:rFonts w:ascii="宋体" w:hAnsi="宋体" w:eastAsia="宋体" w:cs="宋体"/>
          <w:color w:val="000"/>
          <w:sz w:val="28"/>
          <w:szCs w:val="28"/>
        </w:rPr>
        <w:t xml:space="preserve">对该子系统的描述。</w:t>
      </w:r>
    </w:p>
    <w:p>
      <w:pPr>
        <w:ind w:left="0" w:right="0" w:firstLine="560"/>
        <w:spacing w:before="450" w:after="450" w:line="312" w:lineRule="auto"/>
      </w:pPr>
      <w:r>
        <w:rPr>
          <w:rFonts w:ascii="宋体" w:hAnsi="宋体" w:eastAsia="宋体" w:cs="宋体"/>
          <w:color w:val="000"/>
          <w:sz w:val="28"/>
          <w:szCs w:val="28"/>
        </w:rPr>
        <w:t xml:space="preserve">2.1.2.1 模块一（请改成具体的名称）</w:t>
      </w:r>
    </w:p>
    <w:p>
      <w:pPr>
        <w:ind w:left="0" w:right="0" w:firstLine="560"/>
        <w:spacing w:before="450" w:after="450" w:line="312" w:lineRule="auto"/>
      </w:pPr>
      <w:r>
        <w:rPr>
          <w:rFonts w:ascii="宋体" w:hAnsi="宋体" w:eastAsia="宋体" w:cs="宋体"/>
          <w:color w:val="000"/>
          <w:sz w:val="28"/>
          <w:szCs w:val="28"/>
        </w:rPr>
        <w:t xml:space="preserve">（1）用例图</w:t>
      </w:r>
    </w:p>
    <w:p>
      <w:pPr>
        <w:ind w:left="0" w:right="0" w:firstLine="560"/>
        <w:spacing w:before="450" w:after="450" w:line="312" w:lineRule="auto"/>
      </w:pPr>
      <w:r>
        <w:rPr>
          <w:rFonts w:ascii="宋体" w:hAnsi="宋体" w:eastAsia="宋体" w:cs="宋体"/>
          <w:color w:val="000"/>
          <w:sz w:val="28"/>
          <w:szCs w:val="28"/>
        </w:rPr>
        <w:t xml:space="preserve">（2）需求说明</w:t>
      </w:r>
    </w:p>
    <w:p>
      <w:pPr>
        <w:ind w:left="0" w:right="0" w:firstLine="560"/>
        <w:spacing w:before="450" w:after="450" w:line="312" w:lineRule="auto"/>
      </w:pPr>
      <w:r>
        <w:rPr>
          <w:rFonts w:ascii="宋体" w:hAnsi="宋体" w:eastAsia="宋体" w:cs="宋体"/>
          <w:color w:val="000"/>
          <w:sz w:val="28"/>
          <w:szCs w:val="28"/>
        </w:rPr>
        <w:t xml:space="preserve">（3）输入/输出数据</w:t>
      </w:r>
    </w:p>
    <w:p>
      <w:pPr>
        <w:ind w:left="0" w:right="0" w:firstLine="560"/>
        <w:spacing w:before="450" w:after="450" w:line="312" w:lineRule="auto"/>
      </w:pPr>
      <w:r>
        <w:rPr>
          <w:rFonts w:ascii="宋体" w:hAnsi="宋体" w:eastAsia="宋体" w:cs="宋体"/>
          <w:color w:val="000"/>
          <w:sz w:val="28"/>
          <w:szCs w:val="28"/>
        </w:rPr>
        <w:t xml:space="preserve">列出输入数据(用户输入、来自外部接口的输入或者其它输入)并且定义针对这些输入数据的处理(计算)方法，以及相应地输出数据，描述对应区别：输入数据和输出数据。当有大量数据需要描述时，也可以分类描述数据，并且注明各项数据的输入、输出属性。</w:t>
      </w:r>
    </w:p>
    <w:p>
      <w:pPr>
        <w:ind w:left="0" w:right="0" w:firstLine="560"/>
        <w:spacing w:before="450" w:after="450" w:line="312" w:lineRule="auto"/>
      </w:pPr>
      <w:r>
        <w:rPr>
          <w:rFonts w:ascii="宋体" w:hAnsi="宋体" w:eastAsia="宋体" w:cs="宋体"/>
          <w:color w:val="000"/>
          <w:sz w:val="28"/>
          <w:szCs w:val="28"/>
        </w:rPr>
        <w:t xml:space="preserve">2.1.2.2 模块二</w:t>
      </w:r>
    </w:p>
    <w:p>
      <w:pPr>
        <w:ind w:left="0" w:right="0" w:firstLine="560"/>
        <w:spacing w:before="450" w:after="450" w:line="312" w:lineRule="auto"/>
      </w:pPr>
      <w:r>
        <w:rPr>
          <w:rFonts w:ascii="宋体" w:hAnsi="宋体" w:eastAsia="宋体" w:cs="宋体"/>
          <w:color w:val="000"/>
          <w:sz w:val="28"/>
          <w:szCs w:val="28"/>
        </w:rPr>
        <w:t xml:space="preserve">（1）用例图</w:t>
      </w:r>
    </w:p>
    <w:p>
      <w:pPr>
        <w:ind w:left="0" w:right="0" w:firstLine="560"/>
        <w:spacing w:before="450" w:after="450" w:line="312" w:lineRule="auto"/>
      </w:pPr>
      <w:r>
        <w:rPr>
          <w:rFonts w:ascii="宋体" w:hAnsi="宋体" w:eastAsia="宋体" w:cs="宋体"/>
          <w:color w:val="000"/>
          <w:sz w:val="28"/>
          <w:szCs w:val="28"/>
        </w:rPr>
        <w:t xml:space="preserve">（2）需求说明</w:t>
      </w:r>
    </w:p>
    <w:p>
      <w:pPr>
        <w:ind w:left="0" w:right="0" w:firstLine="560"/>
        <w:spacing w:before="450" w:after="450" w:line="312" w:lineRule="auto"/>
      </w:pPr>
      <w:r>
        <w:rPr>
          <w:rFonts w:ascii="宋体" w:hAnsi="宋体" w:eastAsia="宋体" w:cs="宋体"/>
          <w:color w:val="000"/>
          <w:sz w:val="28"/>
          <w:szCs w:val="28"/>
        </w:rPr>
        <w:t xml:space="preserve">（3）输入/输出数据</w:t>
      </w:r>
    </w:p>
    <w:p>
      <w:pPr>
        <w:ind w:left="0" w:right="0" w:firstLine="560"/>
        <w:spacing w:before="450" w:after="450" w:line="312" w:lineRule="auto"/>
      </w:pPr>
      <w:r>
        <w:rPr>
          <w:rFonts w:ascii="宋体" w:hAnsi="宋体" w:eastAsia="宋体" w:cs="宋体"/>
          <w:color w:val="000"/>
          <w:sz w:val="28"/>
          <w:szCs w:val="28"/>
        </w:rPr>
        <w:t xml:space="preserve">2.1.3子系统二</w:t>
      </w:r>
    </w:p>
    <w:p>
      <w:pPr>
        <w:ind w:left="0" w:right="0" w:firstLine="560"/>
        <w:spacing w:before="450" w:after="450" w:line="312" w:lineRule="auto"/>
      </w:pPr>
      <w:r>
        <w:rPr>
          <w:rFonts w:ascii="宋体" w:hAnsi="宋体" w:eastAsia="宋体" w:cs="宋体"/>
          <w:color w:val="000"/>
          <w:sz w:val="28"/>
          <w:szCs w:val="28"/>
        </w:rPr>
        <w:t xml:space="preserve">具体写法，参照3.1.2节。</w:t>
      </w:r>
    </w:p>
    <w:p>
      <w:pPr>
        <w:ind w:left="0" w:right="0" w:firstLine="560"/>
        <w:spacing w:before="450" w:after="450" w:line="312" w:lineRule="auto"/>
      </w:pPr>
      <w:r>
        <w:rPr>
          <w:rFonts w:ascii="宋体" w:hAnsi="宋体" w:eastAsia="宋体" w:cs="宋体"/>
          <w:color w:val="000"/>
          <w:sz w:val="28"/>
          <w:szCs w:val="28"/>
        </w:rPr>
        <w:t xml:space="preserve">请根据需要，增加3.1.4，3.1.5等小节。</w:t>
      </w:r>
    </w:p>
    <w:p>
      <w:pPr>
        <w:ind w:left="0" w:right="0" w:firstLine="560"/>
        <w:spacing w:before="450" w:after="450" w:line="312" w:lineRule="auto"/>
      </w:pPr>
      <w:r>
        <w:rPr>
          <w:rFonts w:ascii="宋体" w:hAnsi="宋体" w:eastAsia="宋体" w:cs="宋体"/>
          <w:color w:val="000"/>
          <w:sz w:val="28"/>
          <w:szCs w:val="28"/>
        </w:rPr>
        <w:t xml:space="preserve">通过本节描述可以确定，保证软件产品能和外部组件正确连接的需求。</w:t>
      </w:r>
    </w:p>
    <w:p>
      <w:pPr>
        <w:ind w:left="0" w:right="0" w:firstLine="560"/>
        <w:spacing w:before="450" w:after="450" w:line="312" w:lineRule="auto"/>
      </w:pPr>
      <w:r>
        <w:rPr>
          <w:rFonts w:ascii="宋体" w:hAnsi="宋体" w:eastAsia="宋体" w:cs="宋体"/>
          <w:color w:val="000"/>
          <w:sz w:val="28"/>
          <w:szCs w:val="28"/>
        </w:rPr>
        <w:t xml:space="preserve">3.1 用户界面</w:t>
      </w:r>
    </w:p>
    <w:p>
      <w:pPr>
        <w:ind w:left="0" w:right="0" w:firstLine="560"/>
        <w:spacing w:before="450" w:after="450" w:line="312" w:lineRule="auto"/>
      </w:pPr>
      <w:r>
        <w:rPr>
          <w:rFonts w:ascii="宋体" w:hAnsi="宋体" w:eastAsia="宋体" w:cs="宋体"/>
          <w:color w:val="000"/>
          <w:sz w:val="28"/>
          <w:szCs w:val="28"/>
        </w:rPr>
        <w:t xml:space="preserve">主要是对用户界面风格、布局等方面的描述。 以下是可能包括的一些特征：</w:t>
      </w:r>
    </w:p>
    <w:p>
      <w:pPr>
        <w:ind w:left="0" w:right="0" w:firstLine="560"/>
        <w:spacing w:before="450" w:after="450" w:line="312" w:lineRule="auto"/>
      </w:pPr>
      <w:r>
        <w:rPr>
          <w:rFonts w:ascii="宋体" w:hAnsi="宋体" w:eastAsia="宋体" w:cs="宋体"/>
          <w:color w:val="000"/>
          <w:sz w:val="28"/>
          <w:szCs w:val="28"/>
        </w:rPr>
        <w:t xml:space="preserve">将要采用的图形用户界面(gul)标准或者产品系列的风格； 有关屏幕布局或者解决方案的限制；将要使用在每一个屏幕(图形用户界面)上的软件组件，可能包括：选单； 标准按钮； 导航链接； 各种功能组件； 消息栏； 快捷键；各种显示格式的规定，可能包括： 不同情况下文字的对齐方式；不同情况下数字的表现格式与对齐方式 日期的表现方法与格式； 计时方法与时间格式； 等等。错误信息显示标准；对于用户界面的细节，例如：一个特定对话框的布局，应该写入具体的用户界面设计说明中，而不能写入软件需求规格说明中。如果采用现成的、合适的用户界面设计规范(标准)，或者另文描述，可以在这里直接说明，并且将其加入参考文献。</w:t>
      </w:r>
    </w:p>
    <w:p>
      <w:pPr>
        <w:ind w:left="0" w:right="0" w:firstLine="560"/>
        <w:spacing w:before="450" w:after="450" w:line="312" w:lineRule="auto"/>
      </w:pPr>
      <w:r>
        <w:rPr>
          <w:rFonts w:ascii="宋体" w:hAnsi="宋体" w:eastAsia="宋体" w:cs="宋体"/>
          <w:color w:val="000"/>
          <w:sz w:val="28"/>
          <w:szCs w:val="28"/>
        </w:rPr>
        <w:t xml:space="preserve">3.2 运行环境</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企业调查报告及篇十三</w:t>
      </w:r>
    </w:p>
    <w:p>
      <w:pPr>
        <w:ind w:left="0" w:right="0" w:firstLine="560"/>
        <w:spacing w:before="450" w:after="450" w:line="312" w:lineRule="auto"/>
      </w:pPr>
      <w:r>
        <w:rPr>
          <w:rFonts w:ascii="宋体" w:hAnsi="宋体" w:eastAsia="宋体" w:cs="宋体"/>
          <w:color w:val="000"/>
          <w:sz w:val="28"/>
          <w:szCs w:val="28"/>
        </w:rPr>
        <w:t xml:space="preserve">天得到一份某忧2月份新发布的一份企业招聘招聘状况调研报告，分享报告的内容如下：</w:t>
      </w:r>
    </w:p>
    <w:p>
      <w:pPr>
        <w:ind w:left="0" w:right="0" w:firstLine="560"/>
        <w:spacing w:before="450" w:after="450" w:line="312" w:lineRule="auto"/>
      </w:pPr>
      <w:r>
        <w:rPr>
          <w:rFonts w:ascii="宋体" w:hAnsi="宋体" w:eastAsia="宋体" w:cs="宋体"/>
          <w:color w:val="000"/>
          <w:sz w:val="28"/>
          <w:szCs w:val="28"/>
        </w:rPr>
        <w:t xml:space="preserve">该报告收集有效样本共1034份，1月份完成调研。这些样本企业，按规模分布，其中150-500人规模企业的比例最高，为30.7%，500人以上企业比例为21.1%；50-150人规模的企业比例为22.8%；少于50人规模的企业比例为25.4%。</w:t>
      </w:r>
    </w:p>
    <w:p>
      <w:pPr>
        <w:ind w:left="0" w:right="0" w:firstLine="560"/>
        <w:spacing w:before="450" w:after="450" w:line="312" w:lineRule="auto"/>
      </w:pPr>
      <w:r>
        <w:rPr>
          <w:rFonts w:ascii="宋体" w:hAnsi="宋体" w:eastAsia="宋体" w:cs="宋体"/>
          <w:color w:val="000"/>
          <w:sz w:val="28"/>
          <w:szCs w:val="28"/>
        </w:rPr>
        <w:t xml:space="preserve">按行业分类，高科技行业的比例最高，为21.7%，其次是生产制造行业，为15.6%，房地产行业、现代服务业、传统服务业、消费品行业、汽车行业、能源化工行业占整体样本的比例，分别是14.0%、13.4%、7.2%、5.6%、5.1%、3.3%。</w:t>
      </w:r>
    </w:p>
    <w:p>
      <w:pPr>
        <w:ind w:left="0" w:right="0" w:firstLine="560"/>
        <w:spacing w:before="450" w:after="450" w:line="312" w:lineRule="auto"/>
      </w:pPr>
      <w:r>
        <w:rPr>
          <w:rFonts w:ascii="宋体" w:hAnsi="宋体" w:eastAsia="宋体" w:cs="宋体"/>
          <w:color w:val="000"/>
          <w:sz w:val="28"/>
          <w:szCs w:val="28"/>
        </w:rPr>
        <w:t xml:space="preserve">20xx年企业整体招聘状况不佳，某忧企业招聘指数 20xx 年、20xx 年连续两年出现下滑，具体表现为招聘效率下降和人均招聘成本明显上涨；值得注意的是，招聘精准度虽然较20xx年略有上升，但由于招聘效率下降和人均招聘成本上升，抵消了招聘精准度上升的优势。</w:t>
      </w:r>
    </w:p>
    <w:p>
      <w:pPr>
        <w:ind w:left="0" w:right="0" w:firstLine="560"/>
        <w:spacing w:before="450" w:after="450" w:line="312" w:lineRule="auto"/>
      </w:pPr>
      <w:r>
        <w:rPr>
          <w:rFonts w:ascii="宋体" w:hAnsi="宋体" w:eastAsia="宋体" w:cs="宋体"/>
          <w:color w:val="000"/>
          <w:sz w:val="28"/>
          <w:szCs w:val="28"/>
        </w:rPr>
        <w:t xml:space="preserve">分析发现，20xx年企业岗位需求增量较快，市场供求紧张，导致招聘难度增大，是造成企业整体招聘状况下滑的主要原因，也给企业招聘带来了一系列的问题。</w:t>
      </w:r>
    </w:p>
    <w:p>
      <w:pPr>
        <w:ind w:left="0" w:right="0" w:firstLine="560"/>
        <w:spacing w:before="450" w:after="450" w:line="312" w:lineRule="auto"/>
      </w:pPr>
      <w:r>
        <w:rPr>
          <w:rFonts w:ascii="宋体" w:hAnsi="宋体" w:eastAsia="宋体" w:cs="宋体"/>
          <w:color w:val="000"/>
          <w:sz w:val="28"/>
          <w:szCs w:val="28"/>
        </w:rPr>
        <w:t xml:space="preserve">4）在岗位需求快速增长，职能类型更加多样化的形势下，势必导致企业增加招聘渠道，扩大招聘渠道的覆盖，因此导致企业对于渠道优化的压力日益增大，在招聘状况较好的企业中，近九成的企业均进行了渠道优化。</w:t>
      </w:r>
    </w:p>
    <w:p>
      <w:pPr>
        <w:ind w:left="0" w:right="0" w:firstLine="560"/>
        <w:spacing w:before="450" w:after="450" w:line="312" w:lineRule="auto"/>
      </w:pPr>
      <w:r>
        <w:rPr>
          <w:rFonts w:ascii="宋体" w:hAnsi="宋体" w:eastAsia="宋体" w:cs="宋体"/>
          <w:color w:val="000"/>
          <w:sz w:val="28"/>
          <w:szCs w:val="28"/>
        </w:rPr>
        <w:t xml:space="preserve">关键发现：人均招聘成本持续上涨，同比平均涨幅高达11.6%。</w:t>
      </w:r>
    </w:p>
    <w:p>
      <w:pPr>
        <w:ind w:left="0" w:right="0" w:firstLine="560"/>
        <w:spacing w:before="450" w:after="450" w:line="312" w:lineRule="auto"/>
      </w:pPr>
      <w:r>
        <w:rPr>
          <w:rFonts w:ascii="宋体" w:hAnsi="宋体" w:eastAsia="宋体" w:cs="宋体"/>
          <w:color w:val="000"/>
          <w:sz w:val="28"/>
          <w:szCs w:val="28"/>
        </w:rPr>
        <w:t xml:space="preserve">20xx年企业人均招聘成本为1357元，较20xx年同比增长 11.7%，而20xx年同比增长幅度仅为8.4%。分析认为，造成20xx年人均招聘成本上涨幅度较大的原因主要与企业需求量明显增加有关——岗位需求增多，企业势必延长招聘广告的投放时长或者增加丰富招聘渠道。</w:t>
      </w:r>
    </w:p>
    <w:p>
      <w:pPr>
        <w:ind w:left="0" w:right="0" w:firstLine="560"/>
        <w:spacing w:before="450" w:after="450" w:line="312" w:lineRule="auto"/>
      </w:pPr>
      <w:r>
        <w:rPr>
          <w:rFonts w:ascii="宋体" w:hAnsi="宋体" w:eastAsia="宋体" w:cs="宋体"/>
          <w:color w:val="000"/>
          <w:sz w:val="28"/>
          <w:szCs w:val="28"/>
        </w:rPr>
        <w:t xml:space="preserve">20xx年由于“用工荒”局面未得到改观甚至有加剧趋势，因此各规模企业一线工人招聘完成率均较20xx年有明显下滑；其中500人规模企业招聘完成率相对最低，而50-150人规模企业招聘完成率相对较好。</w:t>
      </w:r>
    </w:p>
    <w:p>
      <w:pPr>
        <w:ind w:left="0" w:right="0" w:firstLine="560"/>
        <w:spacing w:before="450" w:after="450" w:line="312" w:lineRule="auto"/>
      </w:pPr>
      <w:r>
        <w:rPr>
          <w:rFonts w:ascii="宋体" w:hAnsi="宋体" w:eastAsia="宋体" w:cs="宋体"/>
          <w:color w:val="000"/>
          <w:sz w:val="28"/>
          <w:szCs w:val="28"/>
        </w:rPr>
        <w:t xml:space="preserve">分析认为，500人规模企业的招聘完成率相对最低，主要与其招聘数量较多有关——在“用工荒”的形势下，需求数量越多，招聘难度也随之增大。</w:t>
      </w:r>
    </w:p>
    <w:p>
      <w:pPr>
        <w:ind w:left="0" w:right="0" w:firstLine="560"/>
        <w:spacing w:before="450" w:after="450" w:line="312" w:lineRule="auto"/>
      </w:pPr>
      <w:r>
        <w:rPr>
          <w:rFonts w:ascii="宋体" w:hAnsi="宋体" w:eastAsia="宋体" w:cs="宋体"/>
          <w:color w:val="000"/>
          <w:sz w:val="28"/>
          <w:szCs w:val="28"/>
        </w:rPr>
        <w:t xml:space="preserve">各规模企业试用期离职率的数据则显示，20xx 年该指标较 20xx 年均有不同程度的回落。但值得注意的是，通过访谈发现，该指标的\'回落在一定程度上，并非完全因为人岗匹配度得到提升，而是因为岗位需求迫切，招聘难度增大的情况下，企业要求放宽所致。</w:t>
      </w:r>
    </w:p>
    <w:p>
      <w:pPr>
        <w:ind w:left="0" w:right="0" w:firstLine="560"/>
        <w:spacing w:before="450" w:after="450" w:line="312" w:lineRule="auto"/>
      </w:pPr>
      <w:r>
        <w:rPr>
          <w:rFonts w:ascii="宋体" w:hAnsi="宋体" w:eastAsia="宋体" w:cs="宋体"/>
          <w:color w:val="000"/>
          <w:sz w:val="28"/>
          <w:szCs w:val="28"/>
        </w:rPr>
        <w:t xml:space="preserve">需要hr注意的是，在当前招聘难的形势下，平衡好数量与质量之间的关系，慎重放宽招聘要求，减少或避免因匹配度不高造成重复招聘带来种种问题。</w:t>
      </w:r>
    </w:p>
    <w:p>
      <w:pPr>
        <w:ind w:left="0" w:right="0" w:firstLine="560"/>
        <w:spacing w:before="450" w:after="450" w:line="312" w:lineRule="auto"/>
      </w:pPr>
      <w:r>
        <w:rPr>
          <w:rFonts w:ascii="宋体" w:hAnsi="宋体" w:eastAsia="宋体" w:cs="宋体"/>
          <w:color w:val="000"/>
          <w:sz w:val="28"/>
          <w:szCs w:val="28"/>
        </w:rPr>
        <w:t xml:space="preserve">关键词：各层级员工招聘周期不同程度延长</w:t>
      </w:r>
    </w:p>
    <w:p>
      <w:pPr>
        <w:ind w:left="0" w:right="0" w:firstLine="560"/>
        <w:spacing w:before="450" w:after="450" w:line="312" w:lineRule="auto"/>
      </w:pPr>
      <w:r>
        <w:rPr>
          <w:rFonts w:ascii="宋体" w:hAnsi="宋体" w:eastAsia="宋体" w:cs="宋体"/>
          <w:color w:val="000"/>
          <w:sz w:val="28"/>
          <w:szCs w:val="28"/>
        </w:rPr>
        <w:t xml:space="preserve">分析认为，造成招聘周期延长的主要原因有以下两条：</w:t>
      </w:r>
    </w:p>
    <w:p>
      <w:pPr>
        <w:ind w:left="0" w:right="0" w:firstLine="560"/>
        <w:spacing w:before="450" w:after="450" w:line="312" w:lineRule="auto"/>
      </w:pPr>
      <w:r>
        <w:rPr>
          <w:rFonts w:ascii="宋体" w:hAnsi="宋体" w:eastAsia="宋体" w:cs="宋体"/>
          <w:color w:val="000"/>
          <w:sz w:val="28"/>
          <w:szCs w:val="28"/>
        </w:rPr>
        <w:t xml:space="preserve">1）企业需求量快速增长，增导致招聘难度增大；</w:t>
      </w:r>
    </w:p>
    <w:p>
      <w:pPr>
        <w:ind w:left="0" w:right="0" w:firstLine="560"/>
        <w:spacing w:before="450" w:after="450" w:line="312" w:lineRule="auto"/>
      </w:pPr>
      <w:r>
        <w:rPr>
          <w:rFonts w:ascii="宋体" w:hAnsi="宋体" w:eastAsia="宋体" w:cs="宋体"/>
          <w:color w:val="000"/>
          <w:sz w:val="28"/>
          <w:szCs w:val="28"/>
        </w:rPr>
        <w:t xml:space="preserve">2）用工成本压力持续增大，企业更加注重人岗匹配程度，对人选更为谨慎；</w:t>
      </w:r>
    </w:p>
    <w:p>
      <w:pPr>
        <w:ind w:left="0" w:right="0" w:firstLine="560"/>
        <w:spacing w:before="450" w:after="450" w:line="312" w:lineRule="auto"/>
      </w:pPr>
      <w:r>
        <w:rPr>
          <w:rFonts w:ascii="宋体" w:hAnsi="宋体" w:eastAsia="宋体" w:cs="宋体"/>
          <w:color w:val="000"/>
          <w:sz w:val="28"/>
          <w:szCs w:val="28"/>
        </w:rPr>
        <w:t xml:space="preserve">关键词：渠道优化是当前提升招聘效果当务之急</w:t>
      </w:r>
    </w:p>
    <w:p>
      <w:pPr>
        <w:ind w:left="0" w:right="0" w:firstLine="560"/>
        <w:spacing w:before="450" w:after="450" w:line="312" w:lineRule="auto"/>
      </w:pPr>
      <w:r>
        <w:rPr>
          <w:rFonts w:ascii="宋体" w:hAnsi="宋体" w:eastAsia="宋体" w:cs="宋体"/>
          <w:color w:val="000"/>
          <w:sz w:val="28"/>
          <w:szCs w:val="28"/>
        </w:rPr>
        <w:t xml:space="preserve">本次调研还对招聘状况较好企业的具体招聘举措进行了统计分析，数据显示，在招聘状况较好企业中，87.2%的企业对招聘渠道进行了优化；其次是用人部门参与，达到76.3%；另外两项使用比例较高的举措分别是细化需求标准和测评使用，其比例分别为61.3%和55.6%。</w:t>
      </w:r>
    </w:p>
    <w:p>
      <w:pPr>
        <w:ind w:left="0" w:right="0" w:firstLine="560"/>
        <w:spacing w:before="450" w:after="450" w:line="312" w:lineRule="auto"/>
      </w:pPr>
      <w:r>
        <w:rPr>
          <w:rFonts w:ascii="宋体" w:hAnsi="宋体" w:eastAsia="宋体" w:cs="宋体"/>
          <w:color w:val="000"/>
          <w:sz w:val="28"/>
          <w:szCs w:val="28"/>
        </w:rPr>
        <w:t xml:space="preserve">分析500人以上规模企业的招聘举措，该规模企业不仅在招聘体系建设上较为完善，招聘行为也较为规范，例如几乎都建立了详细的岗位说明，相当一部分企业还建立了胜任力模型；另外，企业在规范化、体系化的同时，还体现出了灵活性——由于该规模企业的职能部门和招聘职位数量较多，hr很难全面了解各部门的需求状况以及特点，因此相当一部分企业按业务与hr进行分类对接，来保障招聘效果。</w:t>
      </w:r>
    </w:p>
    <w:p>
      <w:pPr>
        <w:ind w:left="0" w:right="0" w:firstLine="560"/>
        <w:spacing w:before="450" w:after="450" w:line="312" w:lineRule="auto"/>
      </w:pPr>
      <w:r>
        <w:rPr>
          <w:rFonts w:ascii="宋体" w:hAnsi="宋体" w:eastAsia="宋体" w:cs="宋体"/>
          <w:color w:val="000"/>
          <w:sz w:val="28"/>
          <w:szCs w:val="28"/>
        </w:rPr>
        <w:t xml:space="preserve">对比分析员工来源比例和成本分布状况，由于500人以上规模企业的招聘数量相对较大，因此决定了依靠传统网络完成招聘的比例较高。</w:t>
      </w:r>
    </w:p>
    <w:p>
      <w:pPr>
        <w:ind w:left="0" w:right="0" w:firstLine="560"/>
        <w:spacing w:before="450" w:after="450" w:line="312" w:lineRule="auto"/>
      </w:pPr>
      <w:r>
        <w:rPr>
          <w:rFonts w:ascii="宋体" w:hAnsi="宋体" w:eastAsia="宋体" w:cs="宋体"/>
          <w:color w:val="000"/>
          <w:sz w:val="28"/>
          <w:szCs w:val="28"/>
        </w:rPr>
        <w:t xml:space="preserve">这几点提的还是很不错的，比如说谈到的hr要借助数据的力量，最近我们也在细化招聘工作，每周更新招聘报表，从合格简历数、简历来源、招聘周期倒计时等方面，每周检讨，借助数据的积累形成经验，更准更有效的找到企业所需的人才。</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企业调查报告及篇十四</w:t>
      </w:r>
    </w:p>
    <w:p>
      <w:pPr>
        <w:ind w:left="0" w:right="0" w:firstLine="560"/>
        <w:spacing w:before="450" w:after="450" w:line="312" w:lineRule="auto"/>
      </w:pPr>
      <w:r>
        <w:rPr>
          <w:rFonts w:ascii="宋体" w:hAnsi="宋体" w:eastAsia="宋体" w:cs="宋体"/>
          <w:color w:val="000"/>
          <w:sz w:val="28"/>
          <w:szCs w:val="28"/>
        </w:rPr>
        <w:t xml:space="preserve">近年来，我县通过深入实施工业强县战略和“中小企业成长计划”，全县中小微民营企业不断成长壮大，个数占到全县民营企业的99%，规模以上中小企业利税贡献率占到全部规模以上企业的60%，成为推动全县经济发展的重要力量，主要呈现三个特点：一是经济运行趋势较好。目前全县共有中小微民营企业549家，平均生存期7.6年，远高于全国标准3.7年。企业数量同比稳中有增、达5%。纳入中小微民营企业信息库的504家，其中规模以上152家。1-9月份，这152家企业实现工业总产值、利税、利润分别达765.3亿元、118.9亿元、98.8亿元，同比增长16.8%、13%、16.7%。二是部分企业研发机构相继建立。全县中小民营企业拥有省级“一企一技术”研发中心2家、创新企业2家，市级“一企一技术”研发中心17家、创新企业7家，省级小企业创业辅导基地1处，省级高端装备制造产业园区1处。三是园区聚集效应初步显现。精细化工园中小微民营企业达138家，县开发区123家，西郊服务区52家。机械制造、石油化工产业向园区集中，拥有精细化工、石油装备制造两大省级产业集群。</w:t>
      </w:r>
    </w:p>
    <w:p>
      <w:pPr>
        <w:ind w:left="0" w:right="0" w:firstLine="560"/>
        <w:spacing w:before="450" w:after="450" w:line="312" w:lineRule="auto"/>
      </w:pPr>
      <w:r>
        <w:rPr>
          <w:rFonts w:ascii="宋体" w:hAnsi="宋体" w:eastAsia="宋体" w:cs="宋体"/>
          <w:color w:val="000"/>
          <w:sz w:val="28"/>
          <w:szCs w:val="28"/>
        </w:rPr>
        <w:t xml:space="preserve">县委、县政府在推进中小微企业发展方面，主要采取了以下有力举措：一是强化政策扶持。抓住国家重视中小微企业发展的机遇期，认真落实近年来省、市出台的相关政策，重点推出3000万元工业转型升级资金、300万元发展专项资金等措施，引导扶持中小微民营企业发展。在财税、金融和涉企审批、服务办事、收费等方面，给予优惠扶持、减免税费、简化手续。二是强化调度指导。设立了中小企业管理办公室，实行每季调度监测经济运行，提报重点培育企业名单，进行动态化管理，促进全县中小微民营企业健康发展。出台意见办法，将中小微民营企业发展纳入全县年度考核。三是强化为企服务。通过一站式审批服务、精简审批事项、并联审批等措施简化程序、方便企业办事，从全县及部门层面，开展“百名干部联百企”、管理提升“百千万”、创新服务“三项行动”等活动，强化部门履职服务意识，提供宣传政策、培训业务、提升管理和登记融资、培育品牌等服务，为企业帮困解忧。</w:t>
      </w:r>
    </w:p>
    <w:p>
      <w:pPr>
        <w:ind w:left="0" w:right="0" w:firstLine="560"/>
        <w:spacing w:before="450" w:after="450" w:line="312" w:lineRule="auto"/>
      </w:pPr>
      <w:r>
        <w:rPr>
          <w:rFonts w:ascii="宋体" w:hAnsi="宋体" w:eastAsia="宋体" w:cs="宋体"/>
          <w:color w:val="000"/>
          <w:sz w:val="28"/>
          <w:szCs w:val="28"/>
        </w:rPr>
        <w:t xml:space="preserve">我县中小微民营企业，已初步形成规模，蓄势发展后劲较足，但仍然存在诸多因素，制约其快速发展、做大做强。</w:t>
      </w:r>
    </w:p>
    <w:p>
      <w:pPr>
        <w:ind w:left="0" w:right="0" w:firstLine="560"/>
        <w:spacing w:before="450" w:after="450" w:line="312" w:lineRule="auto"/>
      </w:pPr>
      <w:r>
        <w:rPr>
          <w:rFonts w:ascii="宋体" w:hAnsi="宋体" w:eastAsia="宋体" w:cs="宋体"/>
          <w:color w:val="000"/>
          <w:sz w:val="28"/>
          <w:szCs w:val="28"/>
        </w:rPr>
        <w:t xml:space="preserve">(一)创业能力不足。一是氛围不浓。尽管就业难、招工难同时并存，但受主客观因素影响，人们自主创业、主动创业意识薄弱;现有企业满足现状、小成即满、小富即安现象也较普遍，对二次创业热情不高。二是人才缺乏。有创业激情、能够领办企业的优秀人才总量稀缺，鼓励成才的机制不健全。</w:t>
      </w:r>
    </w:p>
    <w:p>
      <w:pPr>
        <w:ind w:left="0" w:right="0" w:firstLine="560"/>
        <w:spacing w:before="450" w:after="450" w:line="312" w:lineRule="auto"/>
      </w:pPr>
      <w:r>
        <w:rPr>
          <w:rFonts w:ascii="宋体" w:hAnsi="宋体" w:eastAsia="宋体" w:cs="宋体"/>
          <w:color w:val="000"/>
          <w:sz w:val="28"/>
          <w:szCs w:val="28"/>
        </w:rPr>
        <w:t xml:space="preserve">(二)创新实力不强。现有中小微民营企业，总体上规模小、实力弱，从事的产业结构较单一，大部分产品技术含量、附加值较低;企业研发投入少，研发能力不强，名牌少、自主知识产权产品少，缺乏核心竞争力。</w:t>
      </w:r>
    </w:p>
    <w:p>
      <w:pPr>
        <w:ind w:left="0" w:right="0" w:firstLine="560"/>
        <w:spacing w:before="450" w:after="450" w:line="312" w:lineRule="auto"/>
      </w:pPr>
      <w:r>
        <w:rPr>
          <w:rFonts w:ascii="宋体" w:hAnsi="宋体" w:eastAsia="宋体" w:cs="宋体"/>
          <w:color w:val="000"/>
          <w:sz w:val="28"/>
          <w:szCs w:val="28"/>
        </w:rPr>
        <w:t xml:space="preserve">(三)发展要素受制。市场竞争日益激烈的情况下，有些行业产能相对过剩，原材料、物流、电力和劳动力价格成本不断上升，融资难、融资贵问题突出，不断挤压企业利润空间。小微企业用地难规划、难安置情况也不同程度存在。</w:t>
      </w:r>
    </w:p>
    <w:p>
      <w:pPr>
        <w:ind w:left="0" w:right="0" w:firstLine="560"/>
        <w:spacing w:before="450" w:after="450" w:line="312" w:lineRule="auto"/>
      </w:pPr>
      <w:r>
        <w:rPr>
          <w:rFonts w:ascii="宋体" w:hAnsi="宋体" w:eastAsia="宋体" w:cs="宋体"/>
          <w:color w:val="000"/>
          <w:sz w:val="28"/>
          <w:szCs w:val="28"/>
        </w:rPr>
        <w:t xml:space="preserve">(四)管理经营粗放。不少企业缺乏长远发展规划，不注重管理团队、营销队伍和技术人才的培养;用人机制落后，家族式管理模式明显，任人唯亲、职工晋升渠道窄、机会少，薪酬待遇低、劳动强度大，缺乏用工、留人的吸引力。</w:t>
      </w:r>
    </w:p>
    <w:p>
      <w:pPr>
        <w:ind w:left="0" w:right="0" w:firstLine="560"/>
        <w:spacing w:before="450" w:after="450" w:line="312" w:lineRule="auto"/>
      </w:pPr>
      <w:r>
        <w:rPr>
          <w:rFonts w:ascii="宋体" w:hAnsi="宋体" w:eastAsia="宋体" w:cs="宋体"/>
          <w:color w:val="000"/>
          <w:sz w:val="28"/>
          <w:szCs w:val="28"/>
        </w:rPr>
        <w:t xml:space="preserve">(五)环境还需优化。我县始终坚持工业强县战略，大力倡导“二次创业”理念，但在引导扶持服务企业发展方面还存在工作措施待完善、落实力度需加强等问题。办事审批效率有待再提高，园区公共设施不够完善，在服务企业职工生产、生活等方面还存有不便。</w:t>
      </w:r>
    </w:p>
    <w:p>
      <w:pPr>
        <w:ind w:left="0" w:right="0" w:firstLine="560"/>
        <w:spacing w:before="450" w:after="450" w:line="312" w:lineRule="auto"/>
      </w:pPr>
      <w:r>
        <w:rPr>
          <w:rFonts w:ascii="宋体" w:hAnsi="宋体" w:eastAsia="宋体" w:cs="宋体"/>
          <w:color w:val="000"/>
          <w:sz w:val="28"/>
          <w:szCs w:val="28"/>
        </w:rPr>
        <w:t xml:space="preserve">围绕中小微民营企业的设立、成长、壮大，政府及有关部门应进一步搞好引导、扶持、服务，力促其不断进档升级，打造发展经济、解决就业的坚实承载平台。</w:t>
      </w:r>
    </w:p>
    <w:p>
      <w:pPr>
        <w:ind w:left="0" w:right="0" w:firstLine="560"/>
        <w:spacing w:before="450" w:after="450" w:line="312" w:lineRule="auto"/>
      </w:pPr>
      <w:r>
        <w:rPr>
          <w:rFonts w:ascii="宋体" w:hAnsi="宋体" w:eastAsia="宋体" w:cs="宋体"/>
          <w:color w:val="000"/>
          <w:sz w:val="28"/>
          <w:szCs w:val="28"/>
        </w:rPr>
        <w:t xml:space="preserve">(一)完善规划促进发展。在继续实施《“xx”中小企业成长规划》的同时，要统筹规划鼓励促进中小微民营企业发展，适时出台全县中小微民营企业专项发展规划，以促进中小微民营企业快速健康成长。县开发区、精细化工园等园区也要科学规划布局，注意为这些企业发展预留足够的空间。要根据产业特点规划小微企业发展园。整体规划设计园内小微企业布局，统筹建设相关共用生产办公设施。借鉴外地经验，引导、培育有能力的投资者兴办多种形式的小微企业“孵化器”，对高科技小规模成长型企业规划建设“加速器”，在项目立项、审批、信贷、供地等方面提供全方位服务，使小微企业快速孵化成长。要加大公共服务设施投入力度。进一步完善园区生产、生活基础设施，健全完善企业集聚的园区配套功能，尤其是增大公交出行密度、合理布点自动存取款机分布，增加教育、医疗等公共设施或交通直达线路，方便企业职工生产、生活，提高园区承载企业的服务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2025-01-16T13:32:56+08:00</dcterms:created>
  <dcterms:modified xsi:type="dcterms:W3CDTF">2025-01-16T13:32:56+08:00</dcterms:modified>
</cp:coreProperties>
</file>

<file path=docProps/custom.xml><?xml version="1.0" encoding="utf-8"?>
<Properties xmlns="http://schemas.openxmlformats.org/officeDocument/2006/custom-properties" xmlns:vt="http://schemas.openxmlformats.org/officeDocument/2006/docPropsVTypes"/>
</file>