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公司员工评语优点和缺点 公司员工评语(实用8篇)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公司员工评语优点和缺点篇一1、工作上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公司员工评语优点和缺点篇一</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7、xxx在我司工作期间，严格遵守我司的各种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公司员工评语优点和缺点篇二</w:t>
      </w:r>
    </w:p>
    <w:p>
      <w:pPr>
        <w:ind w:left="0" w:right="0" w:firstLine="560"/>
        <w:spacing w:before="450" w:after="450" w:line="312" w:lineRule="auto"/>
      </w:pPr>
      <w:r>
        <w:rPr>
          <w:rFonts w:ascii="宋体" w:hAnsi="宋体" w:eastAsia="宋体" w:cs="宋体"/>
          <w:color w:val="000"/>
          <w:sz w:val="28"/>
          <w:szCs w:val="28"/>
        </w:rPr>
        <w:t xml:space="preserve">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5、xxx工作成绩进步大，悟性较强，能很快适应新的岗位，能随时根据工作需要调整工作方法和端正心态，不断反思自己，注重个人成长，能有效改进自己的工作方式，从而在工作中收到良好效果。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9、该员工积极向上，平时工作表现很努力，在工作时能以认真、仔细、负责的心态做好自己的工作，与同事和睦相处。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10、该员工平时工作认真，有高效率、高质量的工作表现，且在日常生活中能与其他同事团结友爱，互助进取。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14、该员工在工作上勤勤恳恳，任劳任怨，认真负责，工作能力也在学习中不断提高，关心同事，非常值得大家学习。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15、该员工作为经理特别助理，工作态度认真负责，能认真完成经理交代的各项任务，并能应对各种突发状况，其工作得到了领导的认可，值得各位同事学习。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公司员工评语优点和缺点篇三</w:t>
      </w:r>
    </w:p>
    <w:p>
      <w:pPr>
        <w:ind w:left="0" w:right="0" w:firstLine="560"/>
        <w:spacing w:before="450" w:after="450" w:line="312" w:lineRule="auto"/>
      </w:pPr>
      <w:r>
        <w:rPr>
          <w:rFonts w:ascii="宋体" w:hAnsi="宋体" w:eastAsia="宋体" w:cs="宋体"/>
          <w:color w:val="000"/>
          <w:sz w:val="28"/>
          <w:szCs w:val="28"/>
        </w:rPr>
        <w:t xml:space="preserve">在现代企业中,很多人力资源管理人员已经充分意识到工作分析是人力资源管理的一项基础职能,却往往忽视了工作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的作用;下面是有公司员工评优评语，欢迎参阅。</w:t>
      </w:r>
    </w:p>
    <w:p>
      <w:pPr>
        <w:ind w:left="0" w:right="0" w:firstLine="560"/>
        <w:spacing w:before="450" w:after="450" w:line="312" w:lineRule="auto"/>
      </w:pPr>
      <w:r>
        <w:rPr>
          <w:rFonts w:ascii="宋体" w:hAnsi="宋体" w:eastAsia="宋体" w:cs="宋体"/>
          <w:color w:val="000"/>
          <w:sz w:val="28"/>
          <w:szCs w:val="28"/>
        </w:rPr>
        <w:t xml:space="preserve">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 同志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3、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4、xxx同志注重学习，政治素质较高，大局观念强，自觉维护班子团结，工作思路方法清晰得当，廉洁自律，较好地完成了分管工作和局党组交办的各项工作任务。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6、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7、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8、政治上成熟政策理论水平高领导经验丰富，组织协调和驾驭全局能力强作风民主务实公道正派清正廉洁，在干部群众中威信高。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11、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16、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17、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18、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19、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20、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21、认真学习，提高修养。一方面注重加强政治理论学习，全面系统掌握马列主义毛泽东思想，正确学习领会邓小平理论和“三个代表”重要思想精髓，做到理论联系实际，理论指导实践。另一方面注重加强文化知识学习，平时十分注重阅读报纸杂志，从中吸取知识，年就自费参加了华中师范大学中文系的函授学习，目前还买了电脑上了网，刻苦钻研电脑知识，努力从各方面夯实自己的文化功底，积极迎接wto的挑战本文来自小草本站。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22、注重政治理论学习，大局观念强，自觉维护班子团结，勤政廉政，较好地完成了各项工作任务，其分管的管理政策法规等工作都取得了可喜的成绩。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23、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24、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25、注重政治理论学习，作为省局下派干部，能克服各种困难，创新工作方式方法，对其分管的计财以及全局的具体工作都提出不少建设性的意见，较好地完成了分管工作和局党组交办的各项工作任务。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26、注重学习，政治理论水平较高，能以大局为重，服从组织安排，勤政廉政，较好地完成了局党组交办的各项工作任务，其分管的和等工作呈现出不少新的亮点。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27、xxx同志注重政治理论学习，没有四风问题，坚持党的八项规定，践行党的群众路线要求，认真学习党的xx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28、该同志人生目的明确，信念坚定执着，工作敬业积极，学习认真踏实，生活简约充实，为人豁达宽厚，情绪乐观平稳，虽然自身还有很多缺点和不足，但仍不愧是一个好同志。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29、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30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3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公司员工评语优点和缺点篇四</w:t>
      </w:r>
    </w:p>
    <w:p>
      <w:pPr>
        <w:ind w:left="0" w:right="0" w:firstLine="560"/>
        <w:spacing w:before="450" w:after="450" w:line="312" w:lineRule="auto"/>
      </w:pPr>
      <w:r>
        <w:rPr>
          <w:rFonts w:ascii="宋体" w:hAnsi="宋体" w:eastAsia="宋体" w:cs="宋体"/>
          <w:color w:val="000"/>
          <w:sz w:val="28"/>
          <w:szCs w:val="28"/>
        </w:rPr>
        <w:t xml:space="preserve">1、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5、眼光长远、具有极佳的口才。</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9、工作认真负责，积极主动，服从整体安排，爱岗敬业，业务知识扎实，业务水平优秀，表现出色。</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公司员工评语优点和缺点篇五</w:t>
      </w:r>
    </w:p>
    <w:p>
      <w:pPr>
        <w:ind w:left="0" w:right="0" w:firstLine="560"/>
        <w:spacing w:before="450" w:after="450" w:line="312" w:lineRule="auto"/>
      </w:pPr>
      <w:r>
        <w:rPr>
          <w:rFonts w:ascii="宋体" w:hAnsi="宋体" w:eastAsia="宋体" w:cs="宋体"/>
          <w:color w:val="000"/>
          <w:sz w:val="28"/>
          <w:szCs w:val="28"/>
        </w:rPr>
        <w:t xml:space="preserve">给予员工肯定与鼓励是很有必要的，可以让员工知道自己的价值。那么你知道公司员工转正</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怎么写吗?接下来本站小编和你一起分享公司员工转正评语，希望可以帮到你。</w:t>
      </w:r>
    </w:p>
    <w:p>
      <w:pPr>
        <w:ind w:left="0" w:right="0" w:firstLine="560"/>
        <w:spacing w:before="450" w:after="450" w:line="312" w:lineRule="auto"/>
      </w:pPr>
      <w:r>
        <w:rPr>
          <w:rFonts w:ascii="宋体" w:hAnsi="宋体" w:eastAsia="宋体" w:cs="宋体"/>
          <w:color w:val="000"/>
          <w:sz w:val="28"/>
          <w:szCs w:val="28"/>
        </w:rPr>
        <w:t xml:space="preserve">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10. 王丹(辽宁电大)作为一名年轻的女老师，主管着辽宁电大服务中心近千名学生的她深知责任的重大。王丹老师的家离工作单位是学校里最远的，往返需要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11. 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12. 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13. 蔡振合(丽水)xx年首次招生，很多工作相对陌生。短期内不断熟悉工作，向“老同志”取经，逐渐取得学生信任，招生规模逐年提高。</w:t>
      </w:r>
    </w:p>
    <w:p>
      <w:pPr>
        <w:ind w:left="0" w:right="0" w:firstLine="560"/>
        <w:spacing w:before="450" w:after="450" w:line="312" w:lineRule="auto"/>
      </w:pPr>
      <w:r>
        <w:rPr>
          <w:rFonts w:ascii="宋体" w:hAnsi="宋体" w:eastAsia="宋体" w:cs="宋体"/>
          <w:color w:val="000"/>
          <w:sz w:val="28"/>
          <w:szCs w:val="28"/>
        </w:rPr>
        <w:t xml:space="preserve">14. 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15. 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1.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3. ×××同志注重政治理论学习，服从组织安排，加强与基层单位的联系，积极参与××安全专项整治的有关工作，廉洁自律，较好地完成了局党组交办的各项工作任务。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 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7.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12. 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9.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公司员工评语优点和缺点篇六</w:t>
      </w:r>
    </w:p>
    <w:p>
      <w:pPr>
        <w:ind w:left="0" w:right="0" w:firstLine="560"/>
        <w:spacing w:before="450" w:after="450" w:line="312" w:lineRule="auto"/>
      </w:pPr>
      <w:r>
        <w:rPr>
          <w:rFonts w:ascii="宋体" w:hAnsi="宋体" w:eastAsia="宋体" w:cs="宋体"/>
          <w:color w:val="000"/>
          <w:sz w:val="28"/>
          <w:szCs w:val="28"/>
        </w:rPr>
        <w:t xml:space="preserve">写好员工的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，给与一定的奖励，对于保险公司的员工怎样写评语呢？下面是有保险公司员工评语，欢迎参阅。</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31、工作认真负责，人很和蔼，对同事关心，晚上值班即使回去的再晚也无怨言，默默无闻。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32、对工作负责，吃苦耐劳。在人手紧张的情况下，经常一个人做炖品，除了做好本岗位的工作，还主动协助炸锅。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34、作为一名老员工，不但炒菜水平进步很快，而且菜肴质量很稳定。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35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36、该员工平时工作仔细、认真、负责，不但执行力强，且工作配合度也好，有积极向上的工作心态，能主动协助其他同事工作，并且能按时完成上级领导安排的相关工作!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37、对工作负责，对同事热心。通过员工投票，被选为优秀员工。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38、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40、该同志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41、工作积极热情度高，能吃苦耐劳，每次在门口挽留顾客的激情很浓。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42、在日常工作中能团结同事，互帮互助。实干精神强，得到全体员工的好评，是 酒店的好榜样。</w:t>
      </w:r>
    </w:p>
    <w:p>
      <w:pPr>
        <w:ind w:left="0" w:right="0" w:firstLine="560"/>
        <w:spacing w:before="450" w:after="450" w:line="312" w:lineRule="auto"/>
      </w:pPr>
      <w:r>
        <w:rPr>
          <w:rFonts w:ascii="宋体" w:hAnsi="宋体" w:eastAsia="宋体" w:cs="宋体"/>
          <w:color w:val="000"/>
          <w:sz w:val="28"/>
          <w:szCs w:val="28"/>
        </w:rPr>
        <w:t xml:space="preserve">43、作为领班能吃苦耐劳，服从工作安排，不管调到哪个岗位，从无怨言，在工作中能起到很好的带头作用。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44、工作认真踏实，性格直爽，出菜快，吃苦耐劳，对人和蔼，能出色地完成每天的工作。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45、在餐厅曾多次被评为最佳领班，为人不错，与同事相处融洽。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46、工作积极主动，团结员工，吃苦耐劳。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47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48、平时工作敢说敢管，工作效率高。通过员工投票，被选为优秀员工。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49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50、进店时间不长，但工作表现很好，对工作热情，尤其是微笑服务一直受到顾客的称赞，现在已经被大家推选为领班，工作很努力。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公司员工评语优点和缺点篇七</w:t>
      </w:r>
    </w:p>
    <w:p>
      <w:pPr>
        <w:ind w:left="0" w:right="0" w:firstLine="560"/>
        <w:spacing w:before="450" w:after="450" w:line="312" w:lineRule="auto"/>
      </w:pPr>
      <w:r>
        <w:rPr>
          <w:rFonts w:ascii="宋体" w:hAnsi="宋体" w:eastAsia="宋体" w:cs="宋体"/>
          <w:color w:val="000"/>
          <w:sz w:val="28"/>
          <w:szCs w:val="28"/>
        </w:rPr>
        <w:t xml:space="preserve">16、在优秀员工评语中要不断进行小型激励，让员工对企业更有信心。如某某在工作中表现优秀突出，特提出表扬等，可以让员工经常沉浸在受奖励的快乐中，能够产生持续的激励效果，增加员工的工作动力。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18、该同事良好的个人形象和素养，专业技能或业务水平优秀，为公司利益不计个人得失，对本职工作兢兢业业，锐意进取，为公司员工树立良好形象并起到带头作用;为公司创造出较好的企业效益或社会效益。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心理上的慰藉有时候比物质更加有说服力，因此在评语中对优秀员工首先要肯定其成绩，之后要对其的优秀表现有进一步的承诺。而且优秀员工要不定期的`表扬，这样才能收到意外效果，也让他们觉得工作更有乐趣。</w:t>
      </w:r>
    </w:p>
    <w:p>
      <w:pPr>
        <w:ind w:left="0" w:right="0" w:firstLine="560"/>
        <w:spacing w:before="450" w:after="450" w:line="312" w:lineRule="auto"/>
      </w:pPr>
      <w:r>
        <w:rPr>
          <w:rFonts w:ascii="宋体" w:hAnsi="宋体" w:eastAsia="宋体" w:cs="宋体"/>
          <w:color w:val="000"/>
          <w:sz w:val="28"/>
          <w:szCs w:val="28"/>
        </w:rPr>
        <w:t xml:space="preserve">24、该同志综合素质好，业务能力强，学习能力强。能比较全面地掌握xxxx知识和我单位主要职能和重点工作，有较强的沟通能力，能够胜任自身的本职工作。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26、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30、工作认真负责，积极主动，能完全胜任本职工作，爱岗敬业，乐于助人，与同事相处融洽，善于合作。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公司员工评语优点和缺点篇八</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11、今年完成了公司制定的任务,态度端正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15、悟性高，工作认真勤奋，吃苦耐劳，进步很快，在新人中起到了榜样作用。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2025-01-16T16:45:31+08:00</dcterms:created>
  <dcterms:modified xsi:type="dcterms:W3CDTF">2025-01-16T16:45:31+08:00</dcterms:modified>
</cp:coreProperties>
</file>

<file path=docProps/custom.xml><?xml version="1.0" encoding="utf-8"?>
<Properties xmlns="http://schemas.openxmlformats.org/officeDocument/2006/custom-properties" xmlns:vt="http://schemas.openxmlformats.org/officeDocument/2006/docPropsVTypes"/>
</file>