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2024年端午节国旗下演讲稿初中(实用8篇)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端午节国旗下演讲稿初中篇一老师们，同学们：大家上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节分端午自谁言，万古传闻为屈原。端午节刚过，但屈原的故事我们长留心间。</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这一片冰心，穿透了两千年的时空，依然光耀在中华大地。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中华上下五千年，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赋予端午节爱国主义情结。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这就是在承继和弘扬传统美德和民族精神！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让我们永远纪念中华民族之魂，不断弘扬中华民族精神</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我是三年级一班的肖__，今天我演讲的题目是粽叶飘香迎端午。</w:t>
      </w:r>
    </w:p>
    <w:p>
      <w:pPr>
        <w:ind w:left="0" w:right="0" w:firstLine="560"/>
        <w:spacing w:before="450" w:after="450" w:line="312" w:lineRule="auto"/>
      </w:pPr>
      <w:r>
        <w:rPr>
          <w:rFonts w:ascii="宋体" w:hAnsi="宋体" w:eastAsia="宋体" w:cs="宋体"/>
          <w:color w:val="000"/>
          <w:sz w:val="28"/>
          <w:szCs w:val="28"/>
        </w:rPr>
        <w:t xml:space="preserve">再过几天就要到五月初五了，也就是端午节。又称端阳节、午日节、五月节、艾节、端五、重午、午日、夏节。虽然名称不同，但各地人民过节的习俗是相同的。端午节是我国两千多年的旧习俗，每到这一天，家家户户都悬钟馗像，挂艾叶菖蒲，赛龙舟，吃粽子，饮雄黄酒，游百病，佩香囊，备牲醴。</w:t>
      </w:r>
    </w:p>
    <w:p>
      <w:pPr>
        <w:ind w:left="0" w:right="0" w:firstLine="560"/>
        <w:spacing w:before="450" w:after="450" w:line="312" w:lineRule="auto"/>
      </w:pPr>
      <w:r>
        <w:rPr>
          <w:rFonts w:ascii="宋体" w:hAnsi="宋体" w:eastAsia="宋体" w:cs="宋体"/>
          <w:color w:val="000"/>
          <w:sz w:val="28"/>
          <w:szCs w:val="28"/>
        </w:rPr>
        <w:t xml:space="preserve">传说端午节有四重意义。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端午节的第一个意义就是纪念战国时代楚国诗人屈原，他在五月初五这天投汨罗江自尽殉国。</w:t>
      </w:r>
    </w:p>
    <w:p>
      <w:pPr>
        <w:ind w:left="0" w:right="0" w:firstLine="560"/>
        <w:spacing w:before="450" w:after="450" w:line="312" w:lineRule="auto"/>
      </w:pPr>
      <w:r>
        <w:rPr>
          <w:rFonts w:ascii="宋体" w:hAnsi="宋体" w:eastAsia="宋体" w:cs="宋体"/>
          <w:color w:val="000"/>
          <w:sz w:val="28"/>
          <w:szCs w:val="28"/>
        </w:rPr>
        <w:t xml:space="preserve">端午节的第二个意义是纪念忠心为国的楚国大臣伍子胥。他在五月初五这天被楚王投入大江。</w:t>
      </w:r>
    </w:p>
    <w:p>
      <w:pPr>
        <w:ind w:left="0" w:right="0" w:firstLine="560"/>
        <w:spacing w:before="450" w:after="450" w:line="312" w:lineRule="auto"/>
      </w:pPr>
      <w:r>
        <w:rPr>
          <w:rFonts w:ascii="宋体" w:hAnsi="宋体" w:eastAsia="宋体" w:cs="宋体"/>
          <w:color w:val="000"/>
          <w:sz w:val="28"/>
          <w:szCs w:val="28"/>
        </w:rPr>
        <w:t xml:space="preserve">端午节第三个意义是为纪念东汉孝女曹娥救父投江而死。曹娥的父亲溺于江中，数日不见尸体，当时孝女曹娥年仅十四岁，昼夜沿江号哭。过了十七天，在五月五日也投江，五日后抱出父尸。后人为纪念曹娥的孝节，在端午这天也对她进行纪念。</w:t>
      </w:r>
    </w:p>
    <w:p>
      <w:pPr>
        <w:ind w:left="0" w:right="0" w:firstLine="560"/>
        <w:spacing w:before="450" w:after="450" w:line="312" w:lineRule="auto"/>
      </w:pPr>
      <w:r>
        <w:rPr>
          <w:rFonts w:ascii="宋体" w:hAnsi="宋体" w:eastAsia="宋体" w:cs="宋体"/>
          <w:color w:val="000"/>
          <w:sz w:val="28"/>
          <w:szCs w:val="28"/>
        </w:rPr>
        <w:t xml:space="preserve">端午节第四个意义是纪念现代革命女诗人秋瑾。秋瑾是六月五日殉国，后人为敬仰其诗，复哀其忠勇事迹，乃与诗人节合并举行纪念，而诗人节亦因纪念爱国诗人屈原而定为端午节。</w:t>
      </w:r>
    </w:p>
    <w:p>
      <w:pPr>
        <w:ind w:left="0" w:right="0" w:firstLine="560"/>
        <w:spacing w:before="450" w:after="450" w:line="312" w:lineRule="auto"/>
      </w:pPr>
      <w:r>
        <w:rPr>
          <w:rFonts w:ascii="宋体" w:hAnsi="宋体" w:eastAsia="宋体" w:cs="宋体"/>
          <w:color w:val="000"/>
          <w:sz w:val="28"/>
          <w:szCs w:val="28"/>
        </w:rPr>
        <w:t xml:space="preserve">端午节来临，各地都有不同的习俗：</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1、悬钟馗像：钟馗捉鬼，是端午节习俗。在江淮地区，家家都悬钟馗像，用以镇宅驱邪。</w:t>
      </w:r>
    </w:p>
    <w:p>
      <w:pPr>
        <w:ind w:left="0" w:right="0" w:firstLine="560"/>
        <w:spacing w:before="450" w:after="450" w:line="312" w:lineRule="auto"/>
      </w:pPr>
      <w:r>
        <w:rPr>
          <w:rFonts w:ascii="宋体" w:hAnsi="宋体" w:eastAsia="宋体" w:cs="宋体"/>
          <w:color w:val="000"/>
          <w:sz w:val="28"/>
          <w:szCs w:val="28"/>
        </w:rPr>
        <w:t xml:space="preserve">2、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3、赛龙舟：当时楚人因舍不得贤臣屈原死去，于是有许多人划船追赶拯救。他们争先恐后，追至洞庭湖时不见踪迹，是为龙舟竞渡之起源，后每年五月五日划龙舟以纪念之。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4、吃粽子：荆楚之人，在五月五日煮糯米饭或蒸粽糕投入江中，以祭祀屈原，为恐鱼吃掉，故用竹筒盛装糯米饭掷下，以后渐用粽叶包米代替竹筒。</w:t>
      </w:r>
    </w:p>
    <w:p>
      <w:pPr>
        <w:ind w:left="0" w:right="0" w:firstLine="560"/>
        <w:spacing w:before="450" w:after="450" w:line="312" w:lineRule="auto"/>
      </w:pPr>
      <w:r>
        <w:rPr>
          <w:rFonts w:ascii="宋体" w:hAnsi="宋体" w:eastAsia="宋体" w:cs="宋体"/>
          <w:color w:val="000"/>
          <w:sz w:val="28"/>
          <w:szCs w:val="28"/>
        </w:rPr>
        <w:t xml:space="preserve">5、饮雄黄酒：此种习俗，在长江流域地区的人家很盛行。</w:t>
      </w:r>
    </w:p>
    <w:p>
      <w:pPr>
        <w:ind w:left="0" w:right="0" w:firstLine="560"/>
        <w:spacing w:before="450" w:after="450" w:line="312" w:lineRule="auto"/>
      </w:pPr>
      <w:r>
        <w:rPr>
          <w:rFonts w:ascii="宋体" w:hAnsi="宋体" w:eastAsia="宋体" w:cs="宋体"/>
          <w:color w:val="000"/>
          <w:sz w:val="28"/>
          <w:szCs w:val="28"/>
        </w:rPr>
        <w:t xml:space="preserve">6、游百病：此种习俗，盛行于贵州地区。</w:t>
      </w:r>
    </w:p>
    <w:p>
      <w:pPr>
        <w:ind w:left="0" w:right="0" w:firstLine="560"/>
        <w:spacing w:before="450" w:after="450" w:line="312" w:lineRule="auto"/>
      </w:pPr>
      <w:r>
        <w:rPr>
          <w:rFonts w:ascii="宋体" w:hAnsi="宋体" w:eastAsia="宋体" w:cs="宋体"/>
          <w:color w:val="000"/>
          <w:sz w:val="28"/>
          <w:szCs w:val="28"/>
        </w:rPr>
        <w:t xml:space="preserve">7、佩香囊：端午节小孩佩香囊，不但有避邪驱瘟之意，而且有襟头点缀之风。香囊内有朱砂、雄黄、香药，外包以丝布，清香四溢，再以五色丝线弦扣成索，作各种不同形状，结成一串，形形色色，玲珑夺目。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同学们，端午就要到了，你的家里准备好了粽子吗?准备好了艾叶菖蒲吗?在这里，我祝所有的老师和同学端午快乐!</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端午节主题国旗下演讲稿范文二</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端午节国旗下演讲稿初中篇七</w:t>
      </w:r>
    </w:p>
    <w:p>
      <w:pPr>
        <w:ind w:left="0" w:right="0" w:firstLine="560"/>
        <w:spacing w:before="450" w:after="450" w:line="312" w:lineRule="auto"/>
      </w:pPr>
      <w:r>
        <w:rPr>
          <w:rFonts w:ascii="宋体" w:hAnsi="宋体" w:eastAsia="宋体" w:cs="宋体"/>
          <w:color w:val="000"/>
          <w:sz w:val="28"/>
          <w:szCs w:val="28"/>
        </w:rPr>
        <w:t xml:space="preserve">导语：还有几天就是端午节了，小编为您推荐端午节国旗下演讲稿，欢迎阅读!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大家早上好，我是来自高二1班的罗楠，今天我演讲的题目是《传承端午》。</w:t>
      </w:r>
    </w:p>
    <w:p>
      <w:pPr>
        <w:ind w:left="0" w:right="0" w:firstLine="560"/>
        <w:spacing w:before="450" w:after="450" w:line="312" w:lineRule="auto"/>
      </w:pPr>
      <w:r>
        <w:rPr>
          <w:rFonts w:ascii="宋体" w:hAnsi="宋体" w:eastAsia="宋体" w:cs="宋体"/>
          <w:color w:val="000"/>
          <w:sz w:val="28"/>
          <w:szCs w:val="28"/>
        </w:rPr>
        <w:t xml:space="preserve">门插艾，香满堂，吃粽子，洒白酒，龙舟下水喜洋洋。这都是曾经端午节上最热闹的活动，然而，时代在变迁，社会节奏加快，外来文化大举入侵，中国人不再眷顾流传几千年的传统文化，而是将目光转向了“圣诞节”“愚人节”这样的节日，面对这种现状，我们感到悲哀，甚至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当我们还沉浸在西洋节日的欢声笑语中时，据说“亚洲某国准备申报端午节为本国的文化遗产，目前已将其列入国家遗产名录。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是一个传统节日的得失，不仅是少了几项庆祝活动，更重要的是，端午节是中国的传统节日，文化内涵丰富，留存着华夏民族独特的文化记忆，每过一次传统节日，就是中华民族凝聚力和向心力的一次加强和洗礼，如今，这个拥有2024多年历史的传统佳节却眼瞅着即将成为他国的国家遗产了。</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在很长一段时间里，中国人着眼于创新，却往往容易忽视对传统的坚持，文化的缺失必然导致精神断层，而精神文明的断层又将带来什么?大家不见：我们的古建筑，古代儒学文化，传统国粹，离我们越来越远。俗语说:只有民族的才是世界的。在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作为中学生，我们不得不思考，对于传统文化到底该如何传承，我们又该怎么做呢?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端午节国旗下演讲稿初中篇八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五月五，是端阳，门插艾，香满堂。吃粽子，撒白糖，赛龙舟，喜洋洋。”昨天是我国的传统节日端午节，关于端午节的由来相信大家都很清楚，它是纪念我国著名诗人、爱国主义者屈原的节日。屈原是距今两千多年前战国时期的楚国人。当时的楚国战乱不断。屈原就生活在这样的时代环境里，他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面对压力，屈原秉持宁为玉碎，不为瓦全的思想，在与保守势力的斗争中显示了自己的高尚节操，赤诚的爱国之心。这一片冰心，穿透了两千年的时空，依然光耀在中华大地。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倡导的是屈原热爱自由，和平的精神，和面对危机以天下为己任的高度的责任感，体会到屈原对于这片土地，也就是我们脚下这片广阔大地的深厚感情。和屈原不同，我们身处的时代是盛世的\'中国。我们更应该学会爱国，学会珍惜我们看似应得的宽敞明亮的教室，我们的学习的机会，我们的衣食，这都是我们的父辈甚至我们的祖辈抱着爱国的理念和对幸福和平生活的向往，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最后我希望我们珍惜今天的生活，彼此勉励，为中华之崛起而读书，做一个奋发图强，回报父母师长，无愧于炎黄子孙的人。我的演讲完了，谢谢大家！接下来是我们班的经典诗歌朗诵《太阳的话》。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2025-01-16T14:10:50+08:00</dcterms:created>
  <dcterms:modified xsi:type="dcterms:W3CDTF">2025-01-16T14:10:50+08:00</dcterms:modified>
</cp:coreProperties>
</file>

<file path=docProps/custom.xml><?xml version="1.0" encoding="utf-8"?>
<Properties xmlns="http://schemas.openxmlformats.org/officeDocument/2006/custom-properties" xmlns:vt="http://schemas.openxmlformats.org/officeDocument/2006/docPropsVTypes"/>
</file>