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最新机关后勤个人工作总结(大全8篇)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机关后勤个人工作总结篇一</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xx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1、抓政治理论的学习。为使学习不流于形式，学出成效，我们将首先从抓学习台帐开始，采取“查、看、问”的办法，确保学习真正落到实处。2、抓业务知识的学习。各科室要根据科室、岗位特点，分类实施书面考试和操作技能比赛。3、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1、节约支出和经费包干的观念。我们将首先在行政科实施绿化养护经费包干。2、有偿使用和实施收费的观念。对县北新村集体宿舍的用水用电和行政中心电子显示屏的使用实行收费。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4、工作精益求精的观念。5、建立现代企业管理制度的观念。</w:t>
      </w:r>
    </w:p>
    <w:p>
      <w:pPr>
        <w:ind w:left="0" w:right="0" w:firstLine="560"/>
        <w:spacing w:before="450" w:after="450" w:line="312" w:lineRule="auto"/>
      </w:pPr>
      <w:r>
        <w:rPr>
          <w:rFonts w:ascii="黑体" w:hAnsi="黑体" w:eastAsia="黑体" w:cs="黑体"/>
          <w:color w:val="000000"/>
          <w:sz w:val="34"/>
          <w:szCs w:val="34"/>
          <w:b w:val="1"/>
          <w:bCs w:val="1"/>
        </w:rPr>
        <w:t xml:space="preserve">机关后勤个人工作总结篇二</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一、机关作风切实加强，后勤队伍素质明显提高</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狠抓后勤队伍建设，着力转变机关工作作风，为后勤各项工作提供了有力的政治、思想和组织保障。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建工作，强化领导干部自身建设，坚持民主集中制、责任分工制，全年召开班子办公例会和办公会议48次，集中讨论决定经济、人事、采购等重大事务。坚持严格执行党风廉政建设，做到勤政、廉洁、务实，“五好班子”创建活动综合得分98、5，综合排名新区第4，展现了领导班子的核心作用，团结带领干部职工推进后勤工作全面进步。</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能力，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积极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二、会务安排衔接顺畅，重大公务活动保障有力</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能力突显。全年布置普通会议1329场、电视电话会议37场、大型会议139场，圆满完成新区成立五周年庆典、市公安局第五届网球赛、市第十四届“网协杯”等大型活动的后勤保障工作，得到各级领导和社会各界的充分肯定。今年“五一“表彰大会上，中心服务班被新区党工委授予“09-11年度先进集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提供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能力大幅提升。不断强化机关食堂的公务接待功能，完善配套设施，狠抓软件服务，狠抓礼仪培训，提高外在形象和内在修养。同时，中心专门设置食堂核算员，监督食堂收支情况，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三、办公环境有效改善，机关运转保持高效有序</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坚持把保障机关正常运转作为重中之重，以改善办公环境、提高餐饮水平、拓展服务内容为重点，不断完善服务机制，提高服务保障能力，创造了良好的办公环境和秩序。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通过改造办公室、租赁场所等方式，协调解决了社会工作委员会、城管局、发财局、社会建设局等办公用房问题。全年开展大小维修20xx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五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xx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四、社会化运作更加成熟，机关事务工作进步明显</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约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五、扶贫帮困扎实推进，机关氛围更加团结和谐</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坚持服务大局，凝聚人心，关心帮助困难干部职工，集中力量为困难群众办好事实事。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积极为干部职工服务，举办了太极拳培训班、20xx健康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助社区群众解决困难和问题，组织开展“进家门、访民困、送温暖”活动，党支部领导深入挂点社区，走访慰问困难职工、困难群众17人次，帮助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三是扶贫帮困工作力度进一步加大。加快推进雷州帮扶工作，中心干部进行实地走访，制定帮扶方案，设法增加村集体经济收入。购买番薯等农、海产品，提高当地群众收入，切实改善生产生活。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面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责任、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1、实施局xx年度工作考核制。隸据各科室的好建议、金点子，制订更为完善、更加合理的xx年度考核意见，按考核意见严格实施考核。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宋体" w:hAnsi="宋体" w:eastAsia="宋体" w:cs="宋体"/>
          <w:color w:val="000"/>
          <w:sz w:val="28"/>
          <w:szCs w:val="28"/>
        </w:rPr>
        <w:t xml:space="preserve">20xx年以来，后勤在开发区党工委、管委会的直接领导下，切实贯彻落实科学发展观重要思想，坚持解放思想，求真务实，围绕机关后勤管理和优质服务的主题，加强政治思想工作，不断增强服务意识和提高服务质量，为机关、领导、广大干部职工服好务，在机关后勤管理、保障及服务等方面做了大量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在创建学习型机关过程中，我部门广泛采取学理论、听报告、看发展、谈体会等形式。紧密结合自身实际，认真开展“三抓”活动，有效促进了机关工作作风和思想观念转变。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1、抓观念转变，增强服务意识。传统观念认为，机关后勤管钱、管物、管车，是机关的“大管家”，其主要职责就是“管理”，造成后勤管事的多，做事的少，后勤工作很被动。我们紧扣机关后勤改革与发展实际，明确机关后勤功能定位和发展方向，提出服务是后勤部门的天职，是后勤工作之本。</w:t>
      </w:r>
    </w:p>
    <w:p>
      <w:pPr>
        <w:ind w:left="0" w:right="0" w:firstLine="560"/>
        <w:spacing w:before="450" w:after="450" w:line="312" w:lineRule="auto"/>
      </w:pPr>
      <w:r>
        <w:rPr>
          <w:rFonts w:ascii="宋体" w:hAnsi="宋体" w:eastAsia="宋体" w:cs="宋体"/>
          <w:color w:val="000"/>
          <w:sz w:val="28"/>
          <w:szCs w:val="28"/>
        </w:rPr>
        <w:t xml:space="preserve">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作风，提高后勤队伍政治思想和业务素质。我们组织全体员工在学习日开展了科学发展观、xx大报告等政治理论的学习、讨论和教育。针对岗位多，人员多的特点，对各个岗位进行了查岗，查人员是否在岗，查在岗工作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3、抓制度建设，促进规范运转。后勤在抓基础建设、建章立制的基础上，进一步完善制度，规范程序，做到按规章办事，按工作程序办事，按职责要求办事，优质高效地做好开发区机关后勤服务管理工作。我们坚持以前制订的制度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加强车队基础管理工作，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3、加大治安保卫工作。为了确保三个办公区工作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4、会务接待工作方面，做好会务接待工作。在积极做好各类会议会务接待工作上，着重做好管委会主任办公会、党工委会的会务接待工作及有关部门工作会议的接待工作。截至6月底，管委会及泗水办公区两边的会议室共接待会务800多起，一天内接待会务最多达到15起，最少也要3起。</w:t>
      </w:r>
    </w:p>
    <w:p>
      <w:pPr>
        <w:ind w:left="0" w:right="0" w:firstLine="560"/>
        <w:spacing w:before="450" w:after="450" w:line="312" w:lineRule="auto"/>
      </w:pPr>
      <w:r>
        <w:rPr>
          <w:rFonts w:ascii="宋体" w:hAnsi="宋体" w:eastAsia="宋体" w:cs="宋体"/>
          <w:color w:val="000"/>
          <w:sz w:val="28"/>
          <w:szCs w:val="28"/>
        </w:rPr>
        <w:t xml:space="preserve">5、办公环境管理方面，由于6月初部分单位搬至泗水办公区办公，后勤又聘用3名清洁工负责泗水办公区的保洁工作。三个办公区都坚持做到每天至少打扫两次，保持办公区全天候清洁。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6、值班，报纸分送方面，负责编排机关24小时值班工作，负责每天各单位、各科室的信件接收、分送工作。做到无错发信件，报刊，职工满意率达100%。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三、开拓进取，不断开展新的工作</w:t>
      </w:r>
    </w:p>
    <w:p>
      <w:pPr>
        <w:ind w:left="0" w:right="0" w:firstLine="560"/>
        <w:spacing w:before="450" w:after="450" w:line="312" w:lineRule="auto"/>
      </w:pPr>
      <w:r>
        <w:rPr>
          <w:rFonts w:ascii="宋体" w:hAnsi="宋体" w:eastAsia="宋体" w:cs="宋体"/>
          <w:color w:val="000"/>
          <w:sz w:val="28"/>
          <w:szCs w:val="28"/>
        </w:rPr>
        <w:t xml:space="preserve">1、管委会办公楼楼顶年久失修、经常漏水，根据漏水的实际及季节情况，后勤中心找了几家做屋面防水的工程队进行现场勘查后安排工程队进行维修。现已经过几次大、小雨，未发现漏水情况，使职工干部有一个良好、舒适的工作环境。</w:t>
      </w:r>
    </w:p>
    <w:p>
      <w:pPr>
        <w:ind w:left="0" w:right="0" w:firstLine="560"/>
        <w:spacing w:before="450" w:after="450" w:line="312" w:lineRule="auto"/>
      </w:pPr>
      <w:r>
        <w:rPr>
          <w:rFonts w:ascii="宋体" w:hAnsi="宋体" w:eastAsia="宋体" w:cs="宋体"/>
          <w:color w:val="000"/>
          <w:sz w:val="28"/>
          <w:szCs w:val="28"/>
        </w:rPr>
        <w:t xml:space="preserve">2、管委会办公楼室内很多办公室的墙皮斑驳脱落，严重影响管委会职工的办公环境。为了使管委会办公环境更安全、舒适，后勤找了专业粉刷工对管委会办公楼内走廊及部分房间墙面进行翻新维修。现工程已结束，广大职工反映良好。</w:t>
      </w:r>
    </w:p>
    <w:p>
      <w:pPr>
        <w:ind w:left="0" w:right="0" w:firstLine="560"/>
        <w:spacing w:before="450" w:after="450" w:line="312" w:lineRule="auto"/>
      </w:pPr>
      <w:r>
        <w:rPr>
          <w:rFonts w:ascii="宋体" w:hAnsi="宋体" w:eastAsia="宋体" w:cs="宋体"/>
          <w:color w:val="000"/>
          <w:sz w:val="28"/>
          <w:szCs w:val="28"/>
        </w:rPr>
        <w:t xml:space="preserve">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5、由于管委会部分单位搬入泗水办公区办公，管委会的杂品也是管委会办公区与泗水办公区两边发放，无形中也加大了工作量。后勤担负起杂品的采买与泗水办公区的发放工作，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四、认真分析，从根本上寻找不足</w:t>
      </w:r>
    </w:p>
    <w:p>
      <w:pPr>
        <w:ind w:left="0" w:right="0" w:firstLine="560"/>
        <w:spacing w:before="450" w:after="450" w:line="312" w:lineRule="auto"/>
      </w:pPr>
      <w:r>
        <w:rPr>
          <w:rFonts w:ascii="宋体" w:hAnsi="宋体" w:eastAsia="宋体" w:cs="宋体"/>
          <w:color w:val="000"/>
          <w:sz w:val="28"/>
          <w:szCs w:val="28"/>
        </w:rPr>
        <w:t xml:space="preserve">1、在机关后勤服务中心的队伍中仍有少数职工服务意识有所欠缺，服务不到位，下达的目标不能第一时间完成。部分干部职工无竞争意识，缺乏工作热情和主动性。</w:t>
      </w:r>
    </w:p>
    <w:p>
      <w:pPr>
        <w:ind w:left="0" w:right="0" w:firstLine="560"/>
        <w:spacing w:before="450" w:after="450" w:line="312" w:lineRule="auto"/>
      </w:pPr>
      <w:r>
        <w:rPr>
          <w:rFonts w:ascii="宋体" w:hAnsi="宋体" w:eastAsia="宋体" w:cs="宋体"/>
          <w:color w:val="000"/>
          <w:sz w:val="28"/>
          <w:szCs w:val="28"/>
        </w:rPr>
        <w:t xml:space="preserve">2、机关后勤工作管理盲目性大，管理方法不科学，制度落实不到位。有些机关后勤人员凭经验办事，靠习惯运作，不规范、随意性大，有制度却不遵从。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3、后勤改革的滞后。致使在一些具体工作中只讲服务、不讲成本；只求投入、不讲效益，造成财力、人力、物力的浪费，严重影响后勤工作的健康发展。</w:t>
      </w:r>
    </w:p>
    <w:p>
      <w:pPr>
        <w:ind w:left="0" w:right="0" w:firstLine="560"/>
        <w:spacing w:before="450" w:after="450" w:line="312" w:lineRule="auto"/>
      </w:pPr>
      <w:r>
        <w:rPr>
          <w:rFonts w:ascii="宋体" w:hAnsi="宋体" w:eastAsia="宋体" w:cs="宋体"/>
          <w:color w:val="000"/>
          <w:sz w:val="28"/>
          <w:szCs w:val="28"/>
        </w:rPr>
        <w:t xml:space="preserve">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1、整合资源，综合利用，创建节约型机关。一是端正态度，抓好管物。要用“以艰苦奋斗为荣、以骄奢淫逸为耻”的荣辱观来端正机关后勤部门的服务和管理态度。从实际出发，科学制定物资的购置、使用、管理计划。规范办公用品及设施的配备、采购、领用，切实管好家、理好财，限度地发挥资源的效能。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长期有效进行。</w:t>
      </w:r>
    </w:p>
    <w:p>
      <w:pPr>
        <w:ind w:left="0" w:right="0" w:firstLine="560"/>
        <w:spacing w:before="450" w:after="450" w:line="312" w:lineRule="auto"/>
      </w:pPr>
      <w:r>
        <w:rPr>
          <w:rFonts w:ascii="宋体" w:hAnsi="宋体" w:eastAsia="宋体" w:cs="宋体"/>
          <w:color w:val="000"/>
          <w:sz w:val="28"/>
          <w:szCs w:val="28"/>
        </w:rPr>
        <w:t xml:space="preserve">2、转变观念，树立形象，提高服务保障能力。一是转变观念，强化服务意识。机关后勤部门的工作既有管理任务，又有服务内容，两者相辅相成，相互促进。服务是立足之本，管理是成事之基。只有做好管理工作，才能做好服务工作，而服务工作的好坏，又反映出管理水平的高低。强化服务意识，就要“以职工之心为心”，将工作压力转变为动力，促进服务工作提高质量。二是树立形象，强化服务功能。服务质量是机关后勤部门的生命线，是形象好坏的关键。要强化管理、优化服务，通过全方位、多层次、专业化的管理和服务，实现服务机关干部“全方位”、服务外来宾客“很满意”的目标。三是奖惩分明，考核到位，提高工作效率。要加强对机关后勤部门的考评，建立考核制度、绩效评估体系及相应的机制，将核算的分析结果同考核结果、报酬、奖惩紧密结合起来，以不断促进后勤部门工作效率的提高。</w:t>
      </w:r>
    </w:p>
    <w:p>
      <w:pPr>
        <w:ind w:left="0" w:right="0" w:firstLine="560"/>
        <w:spacing w:before="450" w:after="450" w:line="312" w:lineRule="auto"/>
      </w:pPr>
      <w:r>
        <w:rPr>
          <w:rFonts w:ascii="宋体" w:hAnsi="宋体" w:eastAsia="宋体" w:cs="宋体"/>
          <w:color w:val="000"/>
          <w:sz w:val="28"/>
          <w:szCs w:val="28"/>
        </w:rPr>
        <w:t xml:space="preserve">3、建立体系，科学管理，提高机关后勤的协作能力。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二是创新理念，科学用人。在后勤工作中，关键在领导，力量在群众，有了高素质的服务人才，才有较高的服务质量，机关后勤部门的工作才能形成良性循环。同时应加强对后勤人员知识的更新和培训，充分挖掘干部和职工的潜能。三是完善制度，建立机制，对后勤管理进行有效管理监督。实践证明，机关后勤工作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氛围。</w:t>
      </w:r>
    </w:p>
    <w:p>
      <w:pPr>
        <w:ind w:left="0" w:right="0" w:firstLine="560"/>
        <w:spacing w:before="450" w:after="450" w:line="312" w:lineRule="auto"/>
      </w:pPr>
      <w:r>
        <w:rPr>
          <w:rFonts w:ascii="宋体" w:hAnsi="宋体" w:eastAsia="宋体" w:cs="宋体"/>
          <w:color w:val="000"/>
          <w:sz w:val="28"/>
          <w:szCs w:val="28"/>
        </w:rPr>
        <w:t xml:space="preserve">4、因地制宜，创新管理，创建特色机关后勤文化。机关工作的好坏，很大程度上取决于干部职工对机关的认同感、归宿感的高低以及干部队伍凝聚力、战斗力的强弱。为此，在机关后勤服务工作中，要切实强化以人为本的管理理念和人性化服务意识，要真心待人、真诚奉献、认真干事、情倾审计、情连工作。以情感人，以德服人，注重人文关怀，着力创建“情感管理”机制，推进和谐机关后勤建设。</w:t>
      </w:r>
    </w:p>
    <w:p>
      <w:pPr>
        <w:ind w:left="0" w:right="0" w:firstLine="560"/>
        <w:spacing w:before="450" w:after="450" w:line="312" w:lineRule="auto"/>
      </w:pPr>
      <w:r>
        <w:rPr>
          <w:rFonts w:ascii="黑体" w:hAnsi="黑体" w:eastAsia="黑体" w:cs="黑体"/>
          <w:color w:val="000000"/>
          <w:sz w:val="34"/>
          <w:szCs w:val="34"/>
          <w:b w:val="1"/>
          <w:bCs w:val="1"/>
        </w:rPr>
        <w:t xml:space="preserve">机关后勤个人工作总结篇三</w:t>
      </w:r>
    </w:p>
    <w:p>
      <w:pPr>
        <w:ind w:left="0" w:right="0" w:firstLine="560"/>
        <w:spacing w:before="450" w:after="450" w:line="312" w:lineRule="auto"/>
      </w:pPr>
      <w:r>
        <w:rPr>
          <w:rFonts w:ascii="宋体" w:hAnsi="宋体" w:eastAsia="宋体" w:cs="宋体"/>
          <w:color w:val="000"/>
          <w:sz w:val="28"/>
          <w:szCs w:val="28"/>
        </w:rPr>
        <w:t xml:space="preserve">20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三个代表”重要思想，重点学习了党的xx届六中全会精神、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 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机关后勤个人工作总结篇四</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按照县委的安排部署，我们开展了第二批群众路线教育实践活动。一是领导重视、加强学习教育。及时成立领导机构，按照实施方案的要求制定周密的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xx]20号）文件精神，我们对超标配备公车、多占办公用房、滥建楼堂馆所开展了专项整治活动，自20xx年以来我们没有超标准配备使用公车，也没有利用职权以各种名义违规换车和借车，无摊派款项购车情况、无豪华装饰公务用车情况、滥用*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xx年度公共机构节能消耗统计上报工作。认真做好节能宣传，提*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xx]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四、20xx</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学习，提*部职工的整体素质，确保各项工作顺利开展。组织干部职工认真学习xx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和亲切关怀下，局党委带领全局广大干部职工，以*理论和“三个代表”重要思想为指导，深入贯彻落实科学发展观和党的xx大和xx届三中、四中全会精神，紧紧围绕全省“三个发展”目标，始终坚持“管理事务、服务政务、经营市场”这一根本职能，积极发挥窗口、形象、保障作用，团结一心，拼博进取，机构改革取得重大突破，自身建设和全局经济工作取得新的发展成就。</w:t>
      </w:r>
    </w:p>
    <w:p>
      <w:pPr>
        <w:ind w:left="0" w:right="0" w:firstLine="560"/>
        <w:spacing w:before="450" w:after="450" w:line="312" w:lineRule="auto"/>
      </w:pPr>
      <w:r>
        <w:rPr>
          <w:rFonts w:ascii="宋体" w:hAnsi="宋体" w:eastAsia="宋体" w:cs="宋体"/>
          <w:color w:val="000"/>
          <w:sz w:val="28"/>
          <w:szCs w:val="28"/>
        </w:rPr>
        <w:t xml:space="preserve">20xx年，局五年发展规划扎实推进，“一年打基础、两年上台阶、三年见效益、四年翻一番”四个奋斗目标提前实现，有效提升了我局作为省直机关后勤主管部门的职能作用，推动我局在新一轮政府机构改革中机构建制升格。以此为契机，一年来，机关各处室和局属各单位，围绕中心，服务大局，把房地产管理、公共机构节能、政务接待、省行政办公中心保障，特别是对省级领导的保障和服务紧紧抓在手上，较好地完成了各项工作任务。</w:t>
      </w:r>
    </w:p>
    <w:p>
      <w:pPr>
        <w:ind w:left="0" w:right="0" w:firstLine="560"/>
        <w:spacing w:before="450" w:after="450" w:line="312" w:lineRule="auto"/>
      </w:pPr>
      <w:r>
        <w:rPr>
          <w:rFonts w:ascii="宋体" w:hAnsi="宋体" w:eastAsia="宋体" w:cs="宋体"/>
          <w:color w:val="000"/>
          <w:sz w:val="28"/>
          <w:szCs w:val="28"/>
        </w:rPr>
        <w:t xml:space="preserve">——单位建制迈上新台阶。20xx年3月，经省政府研究，中编办批准，我局仍然作为省政府直属机构，由副厅级升格为正厅级建制，局党委班子成员整体提任。我局之所以能在“转变管理职能、优化组织机构”的国家机构改革大背景下升格，充分体现了省委、省政府对机关事务工作的关心和重视，是省委、省政府对我局近年来改革发展的充分肯定，也是我局发展的一次重大突破。今年以来，局党委紧紧抓住国家新一轮机构改革这次难得的历史机遇，充分展现管理局近年来的改革发展成就，积极争取省委、省政府的支持，历经多方面的艰苦努力，终于实现了管理局建制升格的目标。在这次机构改革中，我局是全国同行业中一个由副厅级升格为正厅级建制的机关事务管理部门，这次机构升格完成了管理局几代人长期追求的夙愿。</w:t>
      </w:r>
    </w:p>
    <w:p>
      <w:pPr>
        <w:ind w:left="0" w:right="0" w:firstLine="560"/>
        <w:spacing w:before="450" w:after="450" w:line="312" w:lineRule="auto"/>
      </w:pPr>
      <w:r>
        <w:rPr>
          <w:rFonts w:ascii="宋体" w:hAnsi="宋体" w:eastAsia="宋体" w:cs="宋体"/>
          <w:color w:val="000"/>
          <w:sz w:val="28"/>
          <w:szCs w:val="28"/>
        </w:rPr>
        <w:t xml:space="preserve">——管理事务有了新成果。积极推进省直单位房地产遗留权证的收缴管理，推动省直机关办公用房管理协议的签订工作。一是收回办公厅、建设厅、商务厅等58个单位的383本房产证，建筑面积323215平方米。其中已完成24个单位的186本房产证名称变更工作，建筑面积28953平方米。收回山西省国家安全厅、省总工会、省煤田地质局、山西财大、省招考中心、山西中医学院等31个省直单位的58本土地证，面积为1342084平方米（20xx亩），完成了18个单位的34宗土地初始登记和名称变更工作，面积约821077平方米（1231亩）。二是对省四大班子及省发改委、省财政厅、省国土厅、省建设厅等86个省直厅局及所属541个单位签订了办公用房使用管理协议，为今后房地产调配整合、审批、监督打下良好基础。三是调处了相关产权纠纷。协调省检察院南办公楼房产纠纷、省纺织厅供销公司房产抵押代款纠纷，协调了省冶金行办、省卫生厅与各自所属劳动服务公司的房产纠纷，及时有效地防止了省直国有资产的流失。四是积极做好省直单位公房出售和住房维修管理。完成了省直58个单位的公房出售、调购、补差等工作。</w:t>
      </w:r>
    </w:p>
    <w:p>
      <w:pPr>
        <w:ind w:left="0" w:right="0" w:firstLine="560"/>
        <w:spacing w:before="450" w:after="450" w:line="312" w:lineRule="auto"/>
      </w:pPr>
      <w:r>
        <w:rPr>
          <w:rFonts w:ascii="宋体" w:hAnsi="宋体" w:eastAsia="宋体" w:cs="宋体"/>
          <w:color w:val="000"/>
          <w:sz w:val="28"/>
          <w:szCs w:val="28"/>
        </w:rPr>
        <w:t xml:space="preserve">——服务政务上了新水平。以改善办公环境、提高餐饮水平、拓展服务内容为重点，不断完善服务机制，提高对省行政办公中心的服务保障能力。一是积极改善办公环境，按照“完善施工尾项，实行自主管理，改善品种结构，着力提档升级”的工作思路，在去年行政办公中心改建的基础上，对大院的园林绿化布局进行调整、补植、扩绿，使大院绿化在整体性、完整性上有了新变化。大院被列为太原市创建园林绿化城市的行政办公示范点，得到了省、市有关领导的好评。同时，定期对大院办公大楼进行消防安全检查，对大楼各类设施设备功能进行补充完善，确保办公大楼的安全和水电暖的正常运行。二是努力提高餐饮服务水平。全年保障驻院厅局15万余人次就餐。为保证饮食安全，对食堂厨师长和班组长实行饮食安全问责制；坚持公开透明的食堂运行机制，邀请驻院厅局成立了机关食堂管理委员会，不定期对机关食堂的运行进行监督、考核，使机关食堂真正成为干部职工的生活之家，解决了大家的后顾之忧。三是在改善软环境上狠下功夫，积极开展系列联欢活动，丰富干部职工文化生活。今年元宵节期，我局与驻院厅局联合举办了文艺晚会等活动，并邀请省领导和职工家属参加。9月份，举办了重阳戏曲晚会，受到了离退休老干部及广大省直干部干部职工家属的好评。温馨的服务和有力的保障，促进了大院的和谐团结，形成了信仰坚定、诚实可信、行为规范、积极向上的机关文化氛围，有效提升了行政办公中心的品位。</w:t>
      </w:r>
    </w:p>
    <w:p>
      <w:pPr>
        <w:ind w:left="0" w:right="0" w:firstLine="560"/>
        <w:spacing w:before="450" w:after="450" w:line="312" w:lineRule="auto"/>
      </w:pPr>
      <w:r>
        <w:rPr>
          <w:rFonts w:ascii="宋体" w:hAnsi="宋体" w:eastAsia="宋体" w:cs="宋体"/>
          <w:color w:val="000"/>
          <w:sz w:val="28"/>
          <w:szCs w:val="28"/>
        </w:rPr>
        <w:t xml:space="preserve">——接待工作提上新层次。全局接待工作着眼于全省改革开放和经济社会发展的新实践、新要求，站在服务我省经济发展和服务改革开放的高度，充分发挥接待部门的职能作用，积极挖掘接待工作的政策效应、信息效应、广告效应、投资效应和感情效应，真正使接待工作成为服务政治、服务经济、服务改革开放的重要窗口。先后完成了全国治超会、全国造林绿化现场会、香港人大代表考察团、山西农博会等重大会议接待。</w:t>
      </w:r>
    </w:p>
    <w:p>
      <w:pPr>
        <w:ind w:left="0" w:right="0" w:firstLine="560"/>
        <w:spacing w:before="450" w:after="450" w:line="312" w:lineRule="auto"/>
      </w:pPr>
      <w:r>
        <w:rPr>
          <w:rFonts w:ascii="宋体" w:hAnsi="宋体" w:eastAsia="宋体" w:cs="宋体"/>
          <w:color w:val="000"/>
          <w:sz w:val="28"/>
          <w:szCs w:val="28"/>
        </w:rPr>
        <w:t xml:space="preserve">——公共机构节能取得新突破。一是督促全省各市县成立了公共机构节能工作领导机构，在省直各厅局也设立了相应的机构，配备了节能统计员和节能监督员，具体负责本单位的节能管理工作。建立了全省公共机构节能联席会议制度和联络员制度。二是印发了《关于做好我省公共机构能耗统计工作的通知》，对全省行政事业单位20xx年至20xx年的能耗进行统计，初步建立起能耗统计数据库，为今后的节能数据分析、判断和比对，提供了新的技术平台。三是严把节能审核关，积极进行节能技术改造。对省粮食局、省行政办公中心、省文化厅、省环保局等单位的节能改造进行了节能审核。配合省发改委完成了改造单位的节能改造方案评审。完成了省人大、省纪检委办公建筑的节能改造。在省行政办公中心建立能源监管试点，现已投入使用，运行良好，各项数据采集准确，达到了预期的效果。</w:t>
      </w:r>
    </w:p>
    <w:p>
      <w:pPr>
        <w:ind w:left="0" w:right="0" w:firstLine="560"/>
        <w:spacing w:before="450" w:after="450" w:line="312" w:lineRule="auto"/>
      </w:pPr>
      <w:r>
        <w:rPr>
          <w:rFonts w:ascii="宋体" w:hAnsi="宋体" w:eastAsia="宋体" w:cs="宋体"/>
          <w:color w:val="000"/>
          <w:sz w:val="28"/>
          <w:szCs w:val="28"/>
        </w:rPr>
        <w:t xml:space="preserve">——二次创业有了新进展。做大做强是管理局“五年发展规划”的最终目标，也是我局机构升格后面临“二次创业”的艰难选择。为此，局党委坚定信心，把握机遇，集全局之智，举全局之力，积极推进七项重点工程建设：一是迎泽宾馆东楼五酒店、写字楼建设工程；二是晋祠宾馆龙山代养工程；三是省一招原址重建工程；四是山西饭店改造装修工程；五是青年路九号院危旧房改造工程；六是大吴村经济适用房和廉租房建设工程；七是工程年丽华东景苑全作代建工程。截止20xx年底，七大工程已全部启动并取得实质性进展。青年路九号院危旧房改造工程完成全部拆迁任务，丽华东景苑合作代建工程完成桩基，迎泽宾馆东楼重建、省一招原址重建、山西饭店装修改造已完成规划设计和可行性论证。大吴村经济适用房和廉租房建设的前期准备工作正在有序推进。</w:t>
      </w:r>
    </w:p>
    <w:p>
      <w:pPr>
        <w:ind w:left="0" w:right="0" w:firstLine="560"/>
        <w:spacing w:before="450" w:after="450" w:line="312" w:lineRule="auto"/>
      </w:pPr>
      <w:r>
        <w:rPr>
          <w:rFonts w:ascii="宋体" w:hAnsi="宋体" w:eastAsia="宋体" w:cs="宋体"/>
          <w:color w:val="000"/>
          <w:sz w:val="28"/>
          <w:szCs w:val="28"/>
        </w:rPr>
        <w:t xml:space="preserve">——文化建设有了新进步。今年以来，我局积极培育以“提升素质，强化地位，维护形象，形成品牌”为主要内容的精神文化建设，形成了一批品味高、有价值、可传承的精神文化。与省工会、团省委、省妇联联合筹备了全省机关后勤系统表彰大会，组织策划与省文联联合举办“全省机关后勤系统‘后勤风采杯’书画摄影大赛”。这两项工作的开展，有效提升了我局在全省机关后勤系统的作用地位和影响力。同时，在局属单位的改革发展进程中，逐步培育形成了具有本单位特色的品牌文化。如迎泽宾馆“迎难而上、勇于挑战”的迎泽精神；晋祠宾馆的“国际标准、山西一流”的国宾馆精神；住宅中心“艰苦创业、顽强拼搏”的丽华精神等等。这些精神文化已成为各个单位品牌战略与文化脉络的历史传承。</w:t>
      </w:r>
    </w:p>
    <w:p>
      <w:pPr>
        <w:ind w:left="0" w:right="0" w:firstLine="560"/>
        <w:spacing w:before="450" w:after="450" w:line="312" w:lineRule="auto"/>
      </w:pPr>
      <w:r>
        <w:rPr>
          <w:rFonts w:ascii="宋体" w:hAnsi="宋体" w:eastAsia="宋体" w:cs="宋体"/>
          <w:color w:val="000"/>
          <w:sz w:val="28"/>
          <w:szCs w:val="28"/>
        </w:rPr>
        <w:t xml:space="preserve">——民生问题有了新改善。积极落实“十件实事”，实实在在地让广大干部职工享受到了改革发展的成果。一是干部职工年度“五险一金”足额缴纳；二是在职、离退休人员进行了健康体检。三是为在职职工高龄父母及退休职工发放赡养老人费和养老补助金；四是积极鼓励和奖励职工子女求学成才；六是关心帮助困难家庭和弱势群体，千方百计地为他们排忧解难；七是积极鼓励本单位职工子女报名参加本系统招工；八是努力创造良好的工作环境和提高职工的生活质量。</w:t>
      </w:r>
    </w:p>
    <w:p>
      <w:pPr>
        <w:ind w:left="0" w:right="0" w:firstLine="560"/>
        <w:spacing w:before="450" w:after="450" w:line="312" w:lineRule="auto"/>
      </w:pPr>
      <w:r>
        <w:rPr>
          <w:rFonts w:ascii="宋体" w:hAnsi="宋体" w:eastAsia="宋体" w:cs="宋体"/>
          <w:color w:val="000"/>
          <w:sz w:val="28"/>
          <w:szCs w:val="28"/>
        </w:rPr>
        <w:t xml:space="preserve">二、着力破解难题，勇于逆势而为，以坚定信念和务实举措，推动全局经济又好又快发展</w:t>
      </w:r>
    </w:p>
    <w:p>
      <w:pPr>
        <w:ind w:left="0" w:right="0" w:firstLine="560"/>
        <w:spacing w:before="450" w:after="450" w:line="312" w:lineRule="auto"/>
      </w:pPr>
      <w:r>
        <w:rPr>
          <w:rFonts w:ascii="宋体" w:hAnsi="宋体" w:eastAsia="宋体" w:cs="宋体"/>
          <w:color w:val="000"/>
          <w:sz w:val="28"/>
          <w:szCs w:val="28"/>
        </w:rPr>
        <w:t xml:space="preserve">局属各单位认真践行科学发展观，紧紧围绕局党委的中心工作，以四项目标责任制为抓手，进一步转变观念，创新管理机制，着眼长远利益和发展，狠抓可持续发展，积极稳妥地做好经营工作，在提升经济发展速度的同时，追求经济效益和经济运行质量。局属各单位全局的经济运行呈现出快速、平稳地发展态势。全年全局经济总收入总量达4、3亿元，各单位经济增长速度平均达到38、2%。（略）</w:t>
      </w:r>
    </w:p>
    <w:p>
      <w:pPr>
        <w:ind w:left="0" w:right="0" w:firstLine="560"/>
        <w:spacing w:before="450" w:after="450" w:line="312" w:lineRule="auto"/>
      </w:pPr>
      <w:r>
        <w:rPr>
          <w:rFonts w:ascii="宋体" w:hAnsi="宋体" w:eastAsia="宋体" w:cs="宋体"/>
          <w:color w:val="000"/>
          <w:sz w:val="28"/>
          <w:szCs w:val="28"/>
        </w:rPr>
        <w:t xml:space="preserve">一年来，我局党的建设工作，认真贯彻落实中央、省委和省直工委的工作部署，深刻领会党的xx届四中会会议精神，紧紧围绕省委、省政府提出的“转型发展、安全发展、和谐发展”，把加强党的建设作为推进工作的动力，把班子和干部队伍建设作为做好工作的保证，严格落实党建工作责任制，坚持用科学发展观统领党的思想、组织、作风、制度建设，始终坚持“党要管党、从严治党”方针，各项工作齐抓共管，全局党的建设呈现出新的生机和活力，为全局全面、协调、可持续发展提供了强有力的思想政治保障。</w:t>
      </w:r>
    </w:p>
    <w:p>
      <w:pPr>
        <w:ind w:left="0" w:right="0" w:firstLine="560"/>
        <w:spacing w:before="450" w:after="450" w:line="312" w:lineRule="auto"/>
      </w:pPr>
      <w:r>
        <w:rPr>
          <w:rFonts w:ascii="宋体" w:hAnsi="宋体" w:eastAsia="宋体" w:cs="宋体"/>
          <w:color w:val="000"/>
          <w:sz w:val="28"/>
          <w:szCs w:val="28"/>
        </w:rPr>
        <w:t xml:space="preserve">第一，以提高贯彻落实科学发展观的素质和能力为重点，加强党员干部的理论武装工作。继续深化学习实践科学发展观活动，按照党中央和省委的要求，结合全局工作实际，落实整改措施，适时对学习实践科学发展观进行了“回头看”。通过组织学习党的xx届四中全会精神、在纪念党的十一届三中全会召开30周年大会和第xx届中央纪律检查委员会第三次全体会议上的重要讲话、省委九届十次会议精神等，集中组织大型党课4次、组织全局处级以上党员干部参加“三个发展”培训班21期，还为全局各支部订购相关书籍，以总支、支部为单位组织全体党员学习，并组织全局党员干部进行了加强领导干部党性修养树立和弘扬良好作风的学习及专题知识测试。把理论武装变成我们的工作思路，变成我们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，变成我们的自觉行动。</w:t>
      </w:r>
    </w:p>
    <w:p>
      <w:pPr>
        <w:ind w:left="0" w:right="0" w:firstLine="560"/>
        <w:spacing w:before="450" w:after="450" w:line="312" w:lineRule="auto"/>
      </w:pPr>
      <w:r>
        <w:rPr>
          <w:rFonts w:ascii="宋体" w:hAnsi="宋体" w:eastAsia="宋体" w:cs="宋体"/>
          <w:color w:val="000"/>
          <w:sz w:val="28"/>
          <w:szCs w:val="28"/>
        </w:rPr>
        <w:t xml:space="preserve">第二，以促进全局经济跨越式发展为中心，扎实推进基层党组织建设和党员队伍建设，发挥党建工作服务和保障作用。通过传达学习关于应对金融危机的重要讲话和中央经济工作会议精神，组织收看《世界金融危机发展趋势及对策》等专题讲座等，把党员干部的思想和行动迅速统一到中央和省委对当前经济形势的正确分析判断和重大决策部署上来，努力发挥机关后勤管理工作的优势和积极作用，为局属单位的经营发展保驾护航。按照“一岗双责”的要求，坚持和完善党委总负责、党委书记带头抓、分管领导具体抓，机关党委抓落实的机关党建工作格局。严格执行做好三会一课、领导干部上党课制度、民主评议制度、严格党员发展程序和发展条件等制度。在今年的“五一”、“七一”表彰中，我局牛柱珍同志荣获山西省“五一”劳动奖章；陈江海同志被授予山西省个人一等功；梁福生、徐培元、秦寅生三名同志荣获省直机关“五一劳动奖章”；黄合英、秦寅生、韩雪松三名同志被评为省直机关优秀*员；冯占奎同志被评为省直机关优秀党务工作者；省级机关公务员住宅建设服务中心党总支被评为省直机关优秀党组织，较好地发挥了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第三，以开展“迎国庆、讲文明、树新风”活动为载体，推进了文明和谐机关建设。建国60周年之际，组织开展了“我与我的祖国”群众性主题教育活动，在省直工委举办的“祖国在我心中”讲演比赛、征文比赛和省直工委组织的“庆祝建国60周年文明和谐巡礼图片展”、省委宣传部组织的“庆祝建国60周年成就展”上，我局选派的选手和选送的作品都获得了优秀的成绩。通过深入开展各种形式的文明和谐创建活动，促进了机关工作作风的转变和工作效率的提高，文明和谐创建活动在各单位的改革和发展中发挥着重要作用，呈现出了人人想和谐、人人为和谐、人人参与和谐创建的喜人局面，极大提高了创建工作的整体合力。晋祠宾馆被评为省直文明单位。迎泽宾馆、住宅中心、局幼儿园连续多年被评为省直文明标兵单位，局机关、局资金中心、省一招连续被评为省直文明单位。在元宵节、重阳节组织了全局以及省行政办公中心大院的群众性文化生活，通过这些形式，增强了全局上下的凝聚力和向心力，展示了干部职工良好的精神风貌，得到全局干部职工和大院各厅局的好评和赞扬。国庆前夕，对全局43名建国前参加工作的老同志老战士、3名被中央授予先进称号的模范人物和3名伤残军人进行了走访慰问。积极参加“博爱一日捐”活动，展示了管理局干部职工的良好形象和精神风貌。</w:t>
      </w:r>
    </w:p>
    <w:p>
      <w:pPr>
        <w:ind w:left="0" w:right="0" w:firstLine="560"/>
        <w:spacing w:before="450" w:after="450" w:line="312" w:lineRule="auto"/>
      </w:pPr>
      <w:r>
        <w:rPr>
          <w:rFonts w:ascii="宋体" w:hAnsi="宋体" w:eastAsia="宋体" w:cs="宋体"/>
          <w:color w:val="000"/>
          <w:sz w:val="28"/>
          <w:szCs w:val="28"/>
        </w:rPr>
        <w:t xml:space="preserve">四、加强制度建设，形成长效机制，积极推进党风廉政建设和反*工作</w:t>
      </w:r>
    </w:p>
    <w:p>
      <w:pPr>
        <w:ind w:left="0" w:right="0" w:firstLine="560"/>
        <w:spacing w:before="450" w:after="450" w:line="312" w:lineRule="auto"/>
      </w:pPr>
      <w:r>
        <w:rPr>
          <w:rFonts w:ascii="宋体" w:hAnsi="宋体" w:eastAsia="宋体" w:cs="宋体"/>
          <w:color w:val="000"/>
          <w:sz w:val="28"/>
          <w:szCs w:val="28"/>
        </w:rPr>
        <w:t xml:space="preserve">一年来，在省纪委、监察厅的领导下，深入贯彻落实中央制定的惩防体系《工作规划》和省委下发的《实施办法》，紧紧围绕“一条主线”、“四项重点”，不断拓展从源头上防治*工作领域，推进全局惩治预防*体系建设，为全局科学发展提供了有力的政治保证。</w:t>
      </w:r>
    </w:p>
    <w:p>
      <w:pPr>
        <w:ind w:left="0" w:right="0" w:firstLine="560"/>
        <w:spacing w:before="450" w:after="450" w:line="312" w:lineRule="auto"/>
      </w:pPr>
      <w:r>
        <w:rPr>
          <w:rFonts w:ascii="宋体" w:hAnsi="宋体" w:eastAsia="宋体" w:cs="宋体"/>
          <w:color w:val="000"/>
          <w:sz w:val="28"/>
          <w:szCs w:val="28"/>
        </w:rPr>
        <w:t xml:space="preserve">第一，认真贯彻落实中纪委xx届三次、四次全会和省纪委九届四次全会精神，安排部署20xx年党风廉政建设和反*工作局党委能够认真贯彻全省党风廉政建设干部大会暨省纪委九届四次全会精神，结合我局机构升格、职能调整的实际，专题研究了全年的党风廉政建设工作，起草和制定了《管理局20xx年党风廉政建设和反*工作要点》、《关于20xx年党风廉政建设和反*工作任务分解的意见》和《20xx年全局党风廉政建设责任制目标及考评细则》，召开了党风廉政建设干部大会，与局属各单位和机关各处室签订了党风廉政建设目标责书。通过扎实有效的工作，在全局形成了党员干部自觉执行政治纪律，讲党性，讲廉洁，重品行，乐奉献的良好氛围。</w:t>
      </w:r>
    </w:p>
    <w:p>
      <w:pPr>
        <w:ind w:left="0" w:right="0" w:firstLine="560"/>
        <w:spacing w:before="450" w:after="450" w:line="312" w:lineRule="auto"/>
      </w:pPr>
      <w:r>
        <w:rPr>
          <w:rFonts w:ascii="宋体" w:hAnsi="宋体" w:eastAsia="宋体" w:cs="宋体"/>
          <w:color w:val="000"/>
          <w:sz w:val="28"/>
          <w:szCs w:val="28"/>
        </w:rPr>
        <w:t xml:space="preserve">第二，抓廉政教育，进一步提高了党员领导干部预防*的能力。</w:t>
      </w:r>
    </w:p>
    <w:p>
      <w:pPr>
        <w:ind w:left="0" w:right="0" w:firstLine="560"/>
        <w:spacing w:before="450" w:after="450" w:line="312" w:lineRule="auto"/>
      </w:pPr>
      <w:r>
        <w:rPr>
          <w:rFonts w:ascii="宋体" w:hAnsi="宋体" w:eastAsia="宋体" w:cs="宋体"/>
          <w:color w:val="000"/>
          <w:sz w:val="28"/>
          <w:szCs w:val="28"/>
        </w:rPr>
        <w:t xml:space="preserve">一年来，我们坚持以监督促教育，按照反腐倡廉大宣教的格局，抓教育、强基础，充分利用各种会议、各种宣教资源，把提高全局广大党员干部预防*能力的工作常抓不懈，初步形成了上下联动、左右协调、齐抓共教的工作局面。一是适时进行节日教育。每逢重大节日都以发文或开会的形式对全局进行党风廉政建设教育，有效地预防了节日*的发生。二是大力开展了以思想道德教育为主要内容的廉政警示教育。组织全局党员干部，集中学习了《国有企业领导人员廉洁从业若干规定》、《关于开展工程建设领域突出问题专项治理工作的意见》以及廉政教育典型案例教育片，收到良好的效果。</w:t>
      </w:r>
    </w:p>
    <w:p>
      <w:pPr>
        <w:ind w:left="0" w:right="0" w:firstLine="560"/>
        <w:spacing w:before="450" w:after="450" w:line="312" w:lineRule="auto"/>
      </w:pPr>
      <w:r>
        <w:rPr>
          <w:rFonts w:ascii="宋体" w:hAnsi="宋体" w:eastAsia="宋体" w:cs="宋体"/>
          <w:color w:val="000"/>
          <w:sz w:val="28"/>
          <w:szCs w:val="28"/>
        </w:rPr>
        <w:t xml:space="preserve">第三，抓作风建设，积极开展加强领导干部党性修养、树立和弘扬良好作风活动。</w:t>
      </w:r>
    </w:p>
    <w:p>
      <w:pPr>
        <w:ind w:left="0" w:right="0" w:firstLine="560"/>
        <w:spacing w:before="450" w:after="450" w:line="312" w:lineRule="auto"/>
      </w:pPr>
      <w:r>
        <w:rPr>
          <w:rFonts w:ascii="宋体" w:hAnsi="宋体" w:eastAsia="宋体" w:cs="宋体"/>
          <w:color w:val="000"/>
          <w:sz w:val="28"/>
          <w:szCs w:val="28"/>
        </w:rPr>
        <w:t xml:space="preserve">一年来，局党委坚持把省委《关于加强党性修养，大力树立和弘扬良好作风的意见》作为管理好事务、服务好政务、经营好市场的重要政治保障认真贯彻落实，努力做到了“六个下功夫”：一是在增强宗旨观念上下功夫，做到立党为公，执政为民。二是在提高实践能力上下功夫，用党的创新理论指导工作。三是在强化责任意识上下功夫，履行党和人民赋予的职责。四是在树立正确的政绩观上下功夫，局属两级领导班子都能根据本单位的实际，科学谋划和推进发展。五是在树立正确的利益观上下功夫，把人民利益放在了首位。六是在增强纪律观念上下功夫，维护党的团结统一。全局各级领导干部都能按此要求，奋敬业、埋头苦干，察实情、讲实话、出实招、办实事、求实效，把全部精力用在了推动工作又好又快发展上，用在了保障和改善民生上，用在了增强服务意识、提高服务水平上，都取得了较好的成绩。</w:t>
      </w:r>
    </w:p>
    <w:p>
      <w:pPr>
        <w:ind w:left="0" w:right="0" w:firstLine="560"/>
        <w:spacing w:before="450" w:after="450" w:line="312" w:lineRule="auto"/>
      </w:pPr>
      <w:r>
        <w:rPr>
          <w:rFonts w:ascii="宋体" w:hAnsi="宋体" w:eastAsia="宋体" w:cs="宋体"/>
          <w:color w:val="000"/>
          <w:sz w:val="28"/>
          <w:szCs w:val="28"/>
        </w:rPr>
        <w:t xml:space="preserve">第四、抓制度建设，不断完善制度坚持制度，逐步形成了源头治理的长效机制</w:t>
      </w:r>
    </w:p>
    <w:p>
      <w:pPr>
        <w:ind w:left="0" w:right="0" w:firstLine="560"/>
        <w:spacing w:before="450" w:after="450" w:line="312" w:lineRule="auto"/>
      </w:pPr>
      <w:r>
        <w:rPr>
          <w:rFonts w:ascii="宋体" w:hAnsi="宋体" w:eastAsia="宋体" w:cs="宋体"/>
          <w:color w:val="000"/>
          <w:sz w:val="28"/>
          <w:szCs w:val="28"/>
        </w:rPr>
        <w:t xml:space="preserve">一是坚持人事任免全过程监督制度。在全局人事任免过程中，严格执行《党政领导干部选拔任用工作条例》，对任免处以上干部的全过程进行了监督。二是在资金的使用和监督管理上，坚持大额资金实行集体研究讨论、联审、联签和财务收支公示制度以及内部审计制度。6月份进行了“小金库”专项治理的自查工作，12月份结合年终考核对局属单位财务进行了内部审计，进一步强化了对资金使用的监督和管理。三是继续实施阳光工程、阳光作业制度。对全局新建工程、大宗物品的采购工作，进一步完善了招投标中的监督程序。</w:t>
      </w:r>
    </w:p>
    <w:p>
      <w:pPr>
        <w:ind w:left="0" w:right="0" w:firstLine="560"/>
        <w:spacing w:before="450" w:after="450" w:line="312" w:lineRule="auto"/>
      </w:pPr>
      <w:r>
        <w:rPr>
          <w:rFonts w:ascii="宋体" w:hAnsi="宋体" w:eastAsia="宋体" w:cs="宋体"/>
          <w:color w:val="000"/>
          <w:sz w:val="28"/>
          <w:szCs w:val="28"/>
        </w:rPr>
        <w:t xml:space="preserve">一年来，其他工作也整体推进。扶贫工作较好地完成了各项任务，我局连续多年被省委下乡办评为定点扶贫工作先进单位。全年共为扶贫点落实扶贫项目资金及设施设备计255万元，协调省农业厅为扶贫点争取蔬菜大棚建设资金我110万元，建成80亩20栋蔬菜大棚。为当地贫困户和五保户筹措了40万元救灾物质。较好地完成了年度扶贫工作计划。老干部工作得到进一步加强，各单位积极落实好老干部各项政治、生活待遇，组织老同志外出参观、体检，组织老同志开展科学、文明、健康的多种活动，丰富他们的精神文化生活。全局老龄工作扎实有效，已连续8年被省委、省政府授予全省老干部工作先进集体。局党委和各总支（支部）十分重视工青妇工作，都能与党的工作同安排、同部署，充分调动各方面积极性，形成了党政工团齐抓共管、合力同心的工作局面。</w:t>
      </w:r>
    </w:p>
    <w:p>
      <w:pPr>
        <w:ind w:left="0" w:right="0" w:firstLine="560"/>
        <w:spacing w:before="450" w:after="450" w:line="312" w:lineRule="auto"/>
      </w:pPr>
      <w:r>
        <w:rPr>
          <w:rFonts w:ascii="宋体" w:hAnsi="宋体" w:eastAsia="宋体" w:cs="宋体"/>
          <w:color w:val="000"/>
          <w:sz w:val="28"/>
          <w:szCs w:val="28"/>
        </w:rPr>
        <w:t xml:space="preserve">20xx年，挑战非同寻常，成绩来之不易。管理局取得的每一项进步，每一个变化，都凝聚着省委、省政府的深切关怀和省直各部门的巨大支持，得益于扎实开展深入学习实践科学发展观活动，凝聚了科学发展共识，为攻坚克难提供了坚强保证；得益于全局广大干部职工同心同德、奋力拼搏、敢打硬仗。为此，向所有关心支持管理局改革发展的各届朋友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正面临前所未有的困难和挑战。一是干部职工自身素质、能力水平、工作作风与管理局机构建制升格后整体形象不相适应的问题；二是随着局属经济的不断壮大，面对还未消除的国际金融危机和日趋激烈的市场竞争，企业管理能力不高，高层次企业管理人才储备不够的问题；三是局属单位在思想观念、体制机制、可持续发展方面还存在着创新意识不强、体制僵硬、机关不灵活、用工制度不规范、分配制度不科学的问题。戒骄戒躁、循序渐进地解决这些问题，是我们今后正确地审视自己，审鉴问题，以史为镜，化解矛盾，解决困难，加快发展的努力方向。</w:t>
      </w:r>
    </w:p>
    <w:p>
      <w:pPr>
        <w:ind w:left="0" w:right="0" w:firstLine="560"/>
        <w:spacing w:before="450" w:after="450" w:line="312" w:lineRule="auto"/>
      </w:pPr>
      <w:r>
        <w:rPr>
          <w:rFonts w:ascii="黑体" w:hAnsi="黑体" w:eastAsia="黑体" w:cs="黑体"/>
          <w:color w:val="000000"/>
          <w:sz w:val="34"/>
          <w:szCs w:val="34"/>
          <w:b w:val="1"/>
          <w:bCs w:val="1"/>
        </w:rPr>
        <w:t xml:space="preserve">机关后勤个人工作总结篇五</w:t>
      </w:r>
    </w:p>
    <w:p>
      <w:pPr>
        <w:ind w:left="0" w:right="0" w:firstLine="560"/>
        <w:spacing w:before="450" w:after="450" w:line="312" w:lineRule="auto"/>
      </w:pPr>
      <w:r>
        <w:rPr>
          <w:rFonts w:ascii="宋体" w:hAnsi="宋体" w:eastAsia="宋体" w:cs="宋体"/>
          <w:color w:val="000"/>
          <w:sz w:val="28"/>
          <w:szCs w:val="28"/>
        </w:rPr>
        <w:t xml:space="preserve">20x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x]20号)文件精神，我们对超标配备公车、多占办公用房、滥建楼堂馆所开展了专项整治活动，自20x年以来我们没有超标准配备使用公车，也没有利用职权以各种名义违规换车和借车，无摊派款项购车情况、无豪华装饰公务用车情况、滥用x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x年度公共机构节能消耗统计上报工作。认真做好节能宣传，提x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x]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四、20x工作计划</w:t>
      </w:r>
    </w:p>
    <w:p>
      <w:pPr>
        <w:ind w:left="0" w:right="0" w:firstLine="560"/>
        <w:spacing w:before="450" w:after="450" w:line="312" w:lineRule="auto"/>
      </w:pPr>
      <w:r>
        <w:rPr>
          <w:rFonts w:ascii="宋体" w:hAnsi="宋体" w:eastAsia="宋体" w:cs="宋体"/>
          <w:color w:val="000"/>
          <w:sz w:val="28"/>
          <w:szCs w:val="28"/>
        </w:rPr>
        <w:t xml:space="preserve">1、加强学习，提x部职工的整体素质，确保各项工作顺利开展。组织干部职工认真学习十八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十二五”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机关后勤个人工作总结篇六</w:t>
      </w:r>
    </w:p>
    <w:p>
      <w:pPr>
        <w:ind w:left="0" w:right="0" w:firstLine="560"/>
        <w:spacing w:before="450" w:after="450" w:line="312" w:lineRule="auto"/>
      </w:pPr>
      <w:r>
        <w:rPr>
          <w:rFonts w:ascii="宋体" w:hAnsi="宋体" w:eastAsia="宋体" w:cs="宋体"/>
          <w:color w:val="000"/>
          <w:sz w:val="28"/>
          <w:szCs w:val="28"/>
        </w:rPr>
        <w:t xml:space="preserve">按照区全民创业领导小组《关于印发开展全民创业对口帮扶任务计划的通知》(〔20xx〕xx号)文件精神要求，秦俑馆服务区管委会对全民创业工作十分重视，把全民创业工作与当前招商引资、项目建设、发展主导产业等项重点工作结合起来，千方百计激活民资，增强群众的创业和就业能力，努力在服务区形成百姓创家业，能人创企业，干部创事业的生动局面。以创业推动发展，以创业带动就业，以创业加快致富，以创业促进和谐。现将一年来的工作总结如下：近期全民创业开展情况汇报如下：及时召开领导办公会专题研究，认真疏理，确定代王粮站下岗职工吴平战为对口帮扶对象，并和本人进行了多次沟通，研究了帮扶项目及措施。</w:t>
      </w:r>
    </w:p>
    <w:p>
      <w:pPr>
        <w:ind w:left="0" w:right="0" w:firstLine="560"/>
        <w:spacing w:before="450" w:after="450" w:line="312" w:lineRule="auto"/>
      </w:pPr>
      <w:r>
        <w:rPr>
          <w:rFonts w:ascii="宋体" w:hAnsi="宋体" w:eastAsia="宋体" w:cs="宋体"/>
          <w:color w:val="000"/>
          <w:sz w:val="28"/>
          <w:szCs w:val="28"/>
        </w:rPr>
        <w:t xml:space="preserve">一、在服务区形成全民齐创业，共同谋发展的浓厚舆论氛围</w:t>
      </w:r>
    </w:p>
    <w:p>
      <w:pPr>
        <w:ind w:left="0" w:right="0" w:firstLine="560"/>
        <w:spacing w:before="450" w:after="450" w:line="312" w:lineRule="auto"/>
      </w:pPr>
      <w:r>
        <w:rPr>
          <w:rFonts w:ascii="宋体" w:hAnsi="宋体" w:eastAsia="宋体" w:cs="宋体"/>
          <w:color w:val="000"/>
          <w:sz w:val="28"/>
          <w:szCs w:val="28"/>
        </w:rPr>
        <w:t xml:space="preserve">我们通过各种形式，向干部、群众宣讲全民创业的意义，鼓动群众创业，诱发群众创业冲动和激情，取得了一定效果。首先表现在秦俑村村民对全民创业的热情有了明显的提高，找项目多了、干部办实体的多了，群众做生意的多了，干部和群众都在积极想点子，找路子，寻求致富途径。</w:t>
      </w:r>
    </w:p>
    <w:p>
      <w:pPr>
        <w:ind w:left="0" w:right="0" w:firstLine="560"/>
        <w:spacing w:before="450" w:after="450" w:line="312" w:lineRule="auto"/>
      </w:pPr>
      <w:r>
        <w:rPr>
          <w:rFonts w:ascii="宋体" w:hAnsi="宋体" w:eastAsia="宋体" w:cs="宋体"/>
          <w:color w:val="000"/>
          <w:sz w:val="28"/>
          <w:szCs w:val="28"/>
        </w:rPr>
        <w:t xml:space="preserve">二、进一步加强领导，组织上更加严密</w:t>
      </w:r>
    </w:p>
    <w:p>
      <w:pPr>
        <w:ind w:left="0" w:right="0" w:firstLine="560"/>
        <w:spacing w:before="450" w:after="450" w:line="312" w:lineRule="auto"/>
      </w:pPr>
      <w:r>
        <w:rPr>
          <w:rFonts w:ascii="宋体" w:hAnsi="宋体" w:eastAsia="宋体" w:cs="宋体"/>
          <w:color w:val="000"/>
          <w:sz w:val="28"/>
          <w:szCs w:val="28"/>
        </w:rPr>
        <w:t xml:space="preserve">调整了全民创业领导小组成员，明确两名工作人员专抓全民创业工作，积极为全民创业需要资金的群众协调资金，搞好服务。</w:t>
      </w:r>
    </w:p>
    <w:p>
      <w:pPr>
        <w:ind w:left="0" w:right="0" w:firstLine="560"/>
        <w:spacing w:before="450" w:after="450" w:line="312" w:lineRule="auto"/>
      </w:pPr>
      <w:r>
        <w:rPr>
          <w:rFonts w:ascii="宋体" w:hAnsi="宋体" w:eastAsia="宋体" w:cs="宋体"/>
          <w:color w:val="000"/>
          <w:sz w:val="28"/>
          <w:szCs w:val="28"/>
        </w:rPr>
        <w:t xml:space="preserve">三、激发创业主体，构建起全民创业促发展的新格局。</w:t>
      </w:r>
    </w:p>
    <w:p>
      <w:pPr>
        <w:ind w:left="0" w:right="0" w:firstLine="560"/>
        <w:spacing w:before="450" w:after="450" w:line="312" w:lineRule="auto"/>
      </w:pPr>
      <w:r>
        <w:rPr>
          <w:rFonts w:ascii="宋体" w:hAnsi="宋体" w:eastAsia="宋体" w:cs="宋体"/>
          <w:color w:val="000"/>
          <w:sz w:val="28"/>
          <w:szCs w:val="28"/>
        </w:rPr>
        <w:t xml:space="preserve">一是支持自主创业。服务区管委会对自主创业的群众大力支持，针对秦俑村村民、辖区企事业单位干部、外出务工人员返乡创业、退役士兵、高校毕业生创办个体工商户等，都积极鼓励和扶持，在厂房、资金、技术上给予帮助和支持。二是支持现有企业二次创业，鼓励做大做强。形成以民营企业为主的创业平台，引导民营企业采用现代企业制度，积极开发新技术、新工艺、新产品的科技创新活动，同时加大扶持力度。努力营造有利于企业发展、有利于企业家成长的良好环境。力争通过2-3年的创业，使服务区的旅游相关产业创出全国知名品牌。三是加强创业培训。服务区管委会把全民创业技能培训作为一项长期的基础工程来抓，通过各种形式，开展扎实有效的技能培训，通过服务区管委会牵头，我们邀请了礼仪、面点制作、小吃等方面的专家能力为秦俑村村传授技术，有力的提高了群众创业的能力。四是干部帮扶，解决群众创业中的难题。对创业遇到困难的群众，明确工作人员帮扶创业，从技术、资金、信息等方面给予帮助协调，解决创业中的实际问题。对有创业意向的群众，帮助研究制定切合实际的致富项目。</w:t>
      </w:r>
    </w:p>
    <w:p>
      <w:pPr>
        <w:ind w:left="0" w:right="0" w:firstLine="560"/>
        <w:spacing w:before="450" w:after="450" w:line="312" w:lineRule="auto"/>
      </w:pPr>
      <w:r>
        <w:rPr>
          <w:rFonts w:ascii="宋体" w:hAnsi="宋体" w:eastAsia="宋体" w:cs="宋体"/>
          <w:color w:val="000"/>
          <w:sz w:val="28"/>
          <w:szCs w:val="28"/>
        </w:rPr>
        <w:t xml:space="preserve">四、优化创业环境</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人文环境，给创业者提供一个良好的创业平台，在服务区大力弘扬“务实、奋进、发展、和谐”的创业精神，努力把群众的创业欲望释放出来，创业激情迸发出来，创业潜力挖掘出来。</w:t>
      </w:r>
    </w:p>
    <w:p>
      <w:pPr>
        <w:ind w:left="0" w:right="0" w:firstLine="560"/>
        <w:spacing w:before="450" w:after="450" w:line="312" w:lineRule="auto"/>
      </w:pPr>
      <w:r>
        <w:rPr>
          <w:rFonts w:ascii="宋体" w:hAnsi="宋体" w:eastAsia="宋体" w:cs="宋体"/>
          <w:color w:val="000"/>
          <w:sz w:val="28"/>
          <w:szCs w:val="28"/>
        </w:rPr>
        <w:t xml:space="preserve">目前，服务区已初步形成了人人思创业、家家奔致富，真抓实干求发展的良好局面。今年商业区区新增个体工商户23个，新上企业2农，新发展农家乐经营户9户。</w:t>
      </w:r>
    </w:p>
    <w:p>
      <w:pPr>
        <w:ind w:left="0" w:right="0" w:firstLine="560"/>
        <w:spacing w:before="450" w:after="450" w:line="312" w:lineRule="auto"/>
      </w:pPr>
      <w:r>
        <w:rPr>
          <w:rFonts w:ascii="黑体" w:hAnsi="黑体" w:eastAsia="黑体" w:cs="黑体"/>
          <w:color w:val="000000"/>
          <w:sz w:val="34"/>
          <w:szCs w:val="34"/>
          <w:b w:val="1"/>
          <w:bCs w:val="1"/>
        </w:rPr>
        <w:t xml:space="preserve">机关后勤个人工作总结篇七</w:t>
      </w:r>
    </w:p>
    <w:p>
      <w:pPr>
        <w:ind w:left="0" w:right="0" w:firstLine="560"/>
        <w:spacing w:before="450" w:after="450" w:line="312" w:lineRule="auto"/>
      </w:pPr>
      <w:r>
        <w:rPr>
          <w:rFonts w:ascii="宋体" w:hAnsi="宋体" w:eastAsia="宋体" w:cs="宋体"/>
          <w:color w:val="000"/>
          <w:sz w:val="28"/>
          <w:szCs w:val="28"/>
        </w:rPr>
        <w:t xml:space="preserve">20**年以来，后勤在开发区党工委、管委会的直接领导下，切实贯彻落实科学发展观重要思想，坚持解放思想，求真务实，围绕机关后勤管理和优质服务的主题，加强政治思想工作，不断增强服务意识和提高服务质量，为机关、领导、广大干部职工服好务，在机关后勤管理、保障及服务等方面做了大量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在创建学习型机关过程中，我部门广泛采取学理论、听报告、看发展、谈体会等形式。紧密结合自身实际，认真开展“三抓”活动，有效促进了机关工作作风和思想观念转变。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1、抓观念转变，增强服务意识。传统观念认为，机关后勤管钱、管物、管车，是机关的“大管家”，其主要职责就是“管理”，造成后勤管事的多，做事的少，后勤工作很被动。我们紧扣机关后勤改革与发展实际，明确机关后勤功能定位和发展方向，提出服务是后勤部门的天职，是后勤工作之本。</w:t>
      </w:r>
    </w:p>
    <w:p>
      <w:pPr>
        <w:ind w:left="0" w:right="0" w:firstLine="560"/>
        <w:spacing w:before="450" w:after="450" w:line="312" w:lineRule="auto"/>
      </w:pPr>
      <w:r>
        <w:rPr>
          <w:rFonts w:ascii="宋体" w:hAnsi="宋体" w:eastAsia="宋体" w:cs="宋体"/>
          <w:color w:val="000"/>
          <w:sz w:val="28"/>
          <w:szCs w:val="28"/>
        </w:rPr>
        <w:t xml:space="preserve">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作风，提高后勤队伍政治思想和业务素质。我们组织全体员工在学习日开展了科学发展观、十七大报告等政治理论的学习、讨论和教育。针对岗位多，人员多的特点，对各个岗位进行了查岗，查人员是否在岗，查在岗工作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3、抓制度建设，促进规范运转。后勤在抓基础建设、建章立制的基础上，进一步完善制度，规范程序，做到按规章办事，按工作程序办事，按职责要求办事，优质高效地做好开发区机关后勤服务管理工作。我们坚持以前制订的制度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加强车队基础管理工作，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3、加大治安保卫工作。为了确保三个办公区工作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4、会务接待工作方面，做好会务接待工作。在积极做好各类会议会务接待工作上，着重做好管委会主任办公会、党工委会的会务接待工作及有关部门工作会议的接待工作。截至6月底，管委会及泗水办公区两边的会议室共接待会务800多起，一天内接待会务最多达到15起，最少也要3起。</w:t>
      </w:r>
    </w:p>
    <w:p>
      <w:pPr>
        <w:ind w:left="0" w:right="0" w:firstLine="560"/>
        <w:spacing w:before="450" w:after="450" w:line="312" w:lineRule="auto"/>
      </w:pPr>
      <w:r>
        <w:rPr>
          <w:rFonts w:ascii="宋体" w:hAnsi="宋体" w:eastAsia="宋体" w:cs="宋体"/>
          <w:color w:val="000"/>
          <w:sz w:val="28"/>
          <w:szCs w:val="28"/>
        </w:rPr>
        <w:t xml:space="preserve">5、办公环境管理方面，由于6月初部分单位搬至泗水办公区办公，后勤又聘用3名清洁工负责泗水办公区的保洁工作。三个办公区都坚持做到每天至少打扫两次，保持办公区全天候清洁。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6、值班，报纸分送方面，负责编排机关24小时值班工作，负责每天各单位、各科室的信件接收、分送工作。做到无错发信件，报刊，职工满意率达100%。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三、开拓进取，不断开展新的工作</w:t>
      </w:r>
    </w:p>
    <w:p>
      <w:pPr>
        <w:ind w:left="0" w:right="0" w:firstLine="560"/>
        <w:spacing w:before="450" w:after="450" w:line="312" w:lineRule="auto"/>
      </w:pPr>
      <w:r>
        <w:rPr>
          <w:rFonts w:ascii="宋体" w:hAnsi="宋体" w:eastAsia="宋体" w:cs="宋体"/>
          <w:color w:val="000"/>
          <w:sz w:val="28"/>
          <w:szCs w:val="28"/>
        </w:rPr>
        <w:t xml:space="preserve">1、管委会办公楼楼顶年久失修、经常漏水，根据漏水的实际及季节情情况，后勤中心找了几家做屋面防水的工程队进行现场勘查后安排工程队进行维修。现已经过几次大、小雨，未发现漏水情况，使职工干部有一个良好、舒适的工作环境。</w:t>
      </w:r>
    </w:p>
    <w:p>
      <w:pPr>
        <w:ind w:left="0" w:right="0" w:firstLine="560"/>
        <w:spacing w:before="450" w:after="450" w:line="312" w:lineRule="auto"/>
      </w:pPr>
      <w:r>
        <w:rPr>
          <w:rFonts w:ascii="宋体" w:hAnsi="宋体" w:eastAsia="宋体" w:cs="宋体"/>
          <w:color w:val="000"/>
          <w:sz w:val="28"/>
          <w:szCs w:val="28"/>
        </w:rPr>
        <w:t xml:space="preserve">2、管委会办公楼室内很多办公室的墙皮斑驳脱落，严重影响管委会职工的办公环境。为了使管委会办公环境更安全、舒适，后勤找了专业粉刷工对管委会办公楼内走廊及部分房间墙面进行翻新维修。现工程已结束，广大职工反映良好。</w:t>
      </w:r>
    </w:p>
    <w:p>
      <w:pPr>
        <w:ind w:left="0" w:right="0" w:firstLine="560"/>
        <w:spacing w:before="450" w:after="450" w:line="312" w:lineRule="auto"/>
      </w:pPr>
      <w:r>
        <w:rPr>
          <w:rFonts w:ascii="宋体" w:hAnsi="宋体" w:eastAsia="宋体" w:cs="宋体"/>
          <w:color w:val="000"/>
          <w:sz w:val="28"/>
          <w:szCs w:val="28"/>
        </w:rPr>
        <w:t xml:space="preserve">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5、由于管委会部分单位搬入泗水办公区办公，管委会的杂品也是管委会办公区与泗水办公区两边发放，无形中也加大了工作量。后勤担负起杂品的采买与泗水办公区的发放工作，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四、认真分析，从根本上寻找不足</w:t>
      </w:r>
    </w:p>
    <w:p>
      <w:pPr>
        <w:ind w:left="0" w:right="0" w:firstLine="560"/>
        <w:spacing w:before="450" w:after="450" w:line="312" w:lineRule="auto"/>
      </w:pPr>
      <w:r>
        <w:rPr>
          <w:rFonts w:ascii="宋体" w:hAnsi="宋体" w:eastAsia="宋体" w:cs="宋体"/>
          <w:color w:val="000"/>
          <w:sz w:val="28"/>
          <w:szCs w:val="28"/>
        </w:rPr>
        <w:t xml:space="preserve">1、在机关后勤服务中心的队伍中仍有少数职工服务意识有所欠缺，服务不到位，下达的目标不能第一时间完成。部分干部职工无竞争意识，缺乏工作热情和主动性。</w:t>
      </w:r>
    </w:p>
    <w:p>
      <w:pPr>
        <w:ind w:left="0" w:right="0" w:firstLine="560"/>
        <w:spacing w:before="450" w:after="450" w:line="312" w:lineRule="auto"/>
      </w:pPr>
      <w:r>
        <w:rPr>
          <w:rFonts w:ascii="宋体" w:hAnsi="宋体" w:eastAsia="宋体" w:cs="宋体"/>
          <w:color w:val="000"/>
          <w:sz w:val="28"/>
          <w:szCs w:val="28"/>
        </w:rPr>
        <w:t xml:space="preserve">2、机关后勤工作管理盲目性大，管理方法不科学，制度落实不到位。有些机关后勤人员凭经验办事，靠习惯运作，不规范、随意性大，有制度却不遵从。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3、后勤改革的滞后。致使在一些具体工作中只讲服务、不讲成本；只求投入、不讲效益，造成财力、人力、物力的浪费，严重影响后勤工作的健康发展。</w:t>
      </w:r>
    </w:p>
    <w:p>
      <w:pPr>
        <w:ind w:left="0" w:right="0" w:firstLine="560"/>
        <w:spacing w:before="450" w:after="450" w:line="312" w:lineRule="auto"/>
      </w:pPr>
      <w:r>
        <w:rPr>
          <w:rFonts w:ascii="宋体" w:hAnsi="宋体" w:eastAsia="宋体" w:cs="宋体"/>
          <w:color w:val="000"/>
          <w:sz w:val="28"/>
          <w:szCs w:val="28"/>
        </w:rPr>
        <w:t xml:space="preserve">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1、整合资源，综合利用，创建节约型机关。一是端正态度，抓好管物。要用“以艰苦奋斗为荣、以骄奢淫逸为耻”的荣辱观来端正机关后勤部门的服务和管理态度。从实际出发，科学制定物资的购置、使用、管理计划。规范办公用品及设施的配备、采购、领用，切实管好家、理好财，最大限度地发挥资源的效能。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长期有效进行。</w:t>
      </w:r>
    </w:p>
    <w:p>
      <w:pPr>
        <w:ind w:left="0" w:right="0" w:firstLine="560"/>
        <w:spacing w:before="450" w:after="450" w:line="312" w:lineRule="auto"/>
      </w:pPr>
      <w:r>
        <w:rPr>
          <w:rFonts w:ascii="宋体" w:hAnsi="宋体" w:eastAsia="宋体" w:cs="宋体"/>
          <w:color w:val="000"/>
          <w:sz w:val="28"/>
          <w:szCs w:val="28"/>
        </w:rPr>
        <w:t xml:space="preserve">2、转变观念，树立形象，提高服务保障能力。一是转变观念，强化服务意识。机关后勤部门的工作既有管理任务，又有服务内容，两者相辅相成，相互促进。服务是立足之本，管理是成事之基。只有做好管理工作，才能做好服务工作，而服务工作的好坏，又反映出管理水平的高低。强化服务意识，就要“以职工之心为心”，将工作压力转变为动力，促进服务工作提高质量。二是树立形象，强化服务功能。服务质量是机关后勤部门的生命线，是形象好坏的关键。要强化管理、优化服务，通过全方位、多层次、专业化的管理和服务，实现服务机关干部“全方位”、服务外来宾客“很满意”的目标。三是奖惩分明，考核到位，提高工作效率。要加强对机关后勤部门的考评，建立考核制度、绩效评估体系及相应的机制，将核算的分析结果同考核结果、报酬、奖惩紧密结合起来，以不断促进后勤部门工作效率的提高。</w:t>
      </w:r>
    </w:p>
    <w:p>
      <w:pPr>
        <w:ind w:left="0" w:right="0" w:firstLine="560"/>
        <w:spacing w:before="450" w:after="450" w:line="312" w:lineRule="auto"/>
      </w:pPr>
      <w:r>
        <w:rPr>
          <w:rFonts w:ascii="宋体" w:hAnsi="宋体" w:eastAsia="宋体" w:cs="宋体"/>
          <w:color w:val="000"/>
          <w:sz w:val="28"/>
          <w:szCs w:val="28"/>
        </w:rPr>
        <w:t xml:space="preserve">3、建立体系，科学管理，提高机关后勤的协作能力。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二是创新理念，科学用人。在后勤工作中，关键在领导，力量在群众，有了高素质的服务人才，才有较高的服务质量，机关后勤部门的工作才能形成良性循环。同时应加强对后勤人员知识的更新和培训，充分挖掘干部和职工的最大潜能。三是完善制度，建立机制，对后勤管理进行有效管理监督。实践证明，机关后勤工作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氛围。</w:t>
      </w:r>
    </w:p>
    <w:p>
      <w:pPr>
        <w:ind w:left="0" w:right="0" w:firstLine="560"/>
        <w:spacing w:before="450" w:after="450" w:line="312" w:lineRule="auto"/>
      </w:pPr>
      <w:r>
        <w:rPr>
          <w:rFonts w:ascii="黑体" w:hAnsi="黑体" w:eastAsia="黑体" w:cs="黑体"/>
          <w:color w:val="000000"/>
          <w:sz w:val="34"/>
          <w:szCs w:val="34"/>
          <w:b w:val="1"/>
          <w:bCs w:val="1"/>
        </w:rPr>
        <w:t xml:space="preserve">机关后勤个人工作总结篇八</w:t>
      </w:r>
    </w:p>
    <w:p>
      <w:pPr>
        <w:ind w:left="0" w:right="0" w:firstLine="560"/>
        <w:spacing w:before="450" w:after="450" w:line="312" w:lineRule="auto"/>
      </w:pPr>
      <w:r>
        <w:rPr>
          <w:rFonts w:ascii="宋体" w:hAnsi="宋体" w:eastAsia="宋体" w:cs="宋体"/>
          <w:color w:val="000"/>
          <w:sz w:val="28"/>
          <w:szCs w:val="28"/>
        </w:rPr>
        <w:t xml:space="preserve">8---践。二是努力学习与工作相关的各种知识，使自己在工作中不掉队、不落伍，能够更好地胜任本职工作。三是向基层，向身边的同志学习，在工作和生活中能不耻下问，及时请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我负责整个机关的后勤事务性工作，包括采购、机关后勤保障、机关食堂的管理等。具体工作如下：</w:t>
      </w:r>
    </w:p>
    <w:p>
      <w:pPr>
        <w:ind w:left="0" w:right="0" w:firstLine="560"/>
        <w:spacing w:before="450" w:after="450" w:line="312" w:lineRule="auto"/>
      </w:pPr>
      <w:r>
        <w:rPr>
          <w:rFonts w:ascii="宋体" w:hAnsi="宋体" w:eastAsia="宋体" w:cs="宋体"/>
          <w:color w:val="000"/>
          <w:sz w:val="28"/>
          <w:szCs w:val="28"/>
        </w:rPr>
        <w:t xml:space="preserve">10---馒头；有的同志胃不好，不能总吃米饭，我们就在午餐中准备面食等等，得到大家的好评。</w:t>
      </w:r>
    </w:p>
    <w:p>
      <w:pPr>
        <w:ind w:left="0" w:right="0" w:firstLine="560"/>
        <w:spacing w:before="450" w:after="450" w:line="312" w:lineRule="auto"/>
      </w:pPr>
      <w:r>
        <w:rPr>
          <w:rFonts w:ascii="宋体" w:hAnsi="宋体" w:eastAsia="宋体" w:cs="宋体"/>
          <w:color w:val="000"/>
          <w:sz w:val="28"/>
          <w:szCs w:val="28"/>
        </w:rPr>
        <w:t xml:space="preserve">2、机关后勤工作。在后勤保障方面，我做到了事无巨细，出现问题及时解决，自己解决不了的协调相关部门处理问题解决问题。把机关办公楼的后勤管理作为工作的重点来抓。</w:t>
      </w:r>
    </w:p>
    <w:p>
      <w:pPr>
        <w:ind w:left="0" w:right="0" w:firstLine="560"/>
        <w:spacing w:before="450" w:after="450" w:line="312" w:lineRule="auto"/>
      </w:pPr>
      <w:r>
        <w:rPr>
          <w:rFonts w:ascii="宋体" w:hAnsi="宋体" w:eastAsia="宋体" w:cs="宋体"/>
          <w:color w:val="000"/>
          <w:sz w:val="28"/>
          <w:szCs w:val="28"/>
        </w:rPr>
        <w:t xml:space="preserve">暖的办公环境。（4）做好整个办公区域的监控设备安装调试，提高了安保级别。（5）对会议扩音系统进行了调试，安装了覆盖整个办公楼的音响系统。（6）对机关公务车辆的用油进行统一支付，统一分配，提高效率，杜绝浪费。（7）负责新区所有的设备维修、护理、统计、调换。包括照明设备、上下水管道、食堂设备、锅炉等。</w:t>
      </w:r>
    </w:p>
    <w:p>
      <w:pPr>
        <w:ind w:left="0" w:right="0" w:firstLine="560"/>
        <w:spacing w:before="450" w:after="450" w:line="312" w:lineRule="auto"/>
      </w:pPr>
      <w:r>
        <w:rPr>
          <w:rFonts w:ascii="宋体" w:hAnsi="宋体" w:eastAsia="宋体" w:cs="宋体"/>
          <w:color w:val="000"/>
          <w:sz w:val="28"/>
          <w:szCs w:val="28"/>
        </w:rPr>
        <w:t xml:space="preserve">12---养下，通过自己的不懈努力，成为一名优秀的乡镇干部。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2024年后勤工作个人年度工作总结</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xxxx”的重要思想，牢固树立以“xxxx”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14---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2025-01-16T13:56:42+08:00</dcterms:created>
  <dcterms:modified xsi:type="dcterms:W3CDTF">2025-01-16T13:56:42+08:00</dcterms:modified>
</cp:coreProperties>
</file>

<file path=docProps/custom.xml><?xml version="1.0" encoding="utf-8"?>
<Properties xmlns="http://schemas.openxmlformats.org/officeDocument/2006/custom-properties" xmlns:vt="http://schemas.openxmlformats.org/officeDocument/2006/docPropsVTypes"/>
</file>