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2024年销售购销合同(优质8篇)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销售购销合同篇一甲方（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 法规，遵循平等、自愿、公平和诚实信用的原则， 双方就 供 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 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 20%作为违约金给与对方赔偿，并承担因违 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曰</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销售购销合同篇二</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二、产品总金额：人民币(rmb元)。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 乙方生产的货品必须标注甲方指定的\"123456\"商标，货品材质、硬度、规格、颜色等必须严格按照乙方提供的样品进行加工制造，货品外表必须平整光滑无毛刺，材质成分必须均匀无色差、无裂纹、无伤痕等。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 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 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 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 乙方若在合同签订并收到甲方定金后45天内不能交付全部货品，乙方必须全额退还定金并且交付违约金人民币(rmb元)予甲方。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(7) 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五、交货期：乙方在合同签订后二十五天内交付产品项目1和2全数货品予甲方，四十五天内交付产品项目3-6全数货品予甲方。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合同签定时，甲方先付定金人民币(rmb元)予乙方。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甲方在全部货品交货后二个月内支付人民币(rmb元)，四个月内付清余款人民币(rmb元)。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代表人签名(盖章)： 代表人签名(盖章)：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销售购销合同篇三</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双方就甲方购买乙方经销管用于建设工程事宜充分协商一致，订立本合同。</w:t>
      </w:r>
    </w:p>
    <w:p>
      <w:pPr>
        <w:ind w:left="0" w:right="0" w:firstLine="560"/>
        <w:spacing w:before="450" w:after="450" w:line="312" w:lineRule="auto"/>
      </w:pPr>
      <w:r>
        <w:rPr>
          <w:rFonts w:ascii="宋体" w:hAnsi="宋体" w:eastAsia="宋体" w:cs="宋体"/>
          <w:color w:val="000"/>
          <w:sz w:val="28"/>
          <w:szCs w:val="28"/>
        </w:rPr>
        <w:t xml:space="preserve">一、产品品名、规格、单价及数量：管材、管件暂估总价为;______________元;规格型号、单价、数量详见附表(此价已包含制作、包装、到春天广场工地的运费、检测等费用，数量按实际发生量进行结算。)最终结算总价以实际数量乘相应确定单价为准，如最终结算总价超过暂估总价的10%，双方应签订补充协议。</w:t>
      </w:r>
    </w:p>
    <w:p>
      <w:pPr>
        <w:ind w:left="0" w:right="0" w:firstLine="560"/>
        <w:spacing w:before="450" w:after="450" w:line="312" w:lineRule="auto"/>
      </w:pPr>
      <w:r>
        <w:rPr>
          <w:rFonts w:ascii="宋体" w:hAnsi="宋体" w:eastAsia="宋体" w:cs="宋体"/>
          <w:color w:val="000"/>
          <w:sz w:val="28"/>
          <w:szCs w:val="28"/>
        </w:rPr>
        <w:t xml:space="preserve">二、产品质量要求质量标准为排水管材按/58361—92标准;管件按/5836.2—92标准;螺旋消音管以/______82002为标准;螺旋消音管材以/______—20__为标准要求。为符合国家和天津市有关质量的规定和要求，随货向甲方提供产品合格证、质量证明书、国家级的检测报告及相关资料。</w:t>
      </w:r>
    </w:p>
    <w:p>
      <w:pPr>
        <w:ind w:left="0" w:right="0" w:firstLine="560"/>
        <w:spacing w:before="450" w:after="450" w:line="312" w:lineRule="auto"/>
      </w:pPr>
      <w:r>
        <w:rPr>
          <w:rFonts w:ascii="宋体" w:hAnsi="宋体" w:eastAsia="宋体" w:cs="宋体"/>
          <w:color w:val="000"/>
          <w:sz w:val="28"/>
          <w:szCs w:val="28"/>
        </w:rPr>
        <w:t xml:space="preserve">三、产品的包装要求在保证管材、管件外表的完整和清洁的前提下由乙方自定，包装物不回收。</w:t>
      </w:r>
    </w:p>
    <w:p>
      <w:pPr>
        <w:ind w:left="0" w:right="0" w:firstLine="560"/>
        <w:spacing w:before="450" w:after="450" w:line="312" w:lineRule="auto"/>
      </w:pPr>
      <w:r>
        <w:rPr>
          <w:rFonts w:ascii="宋体" w:hAnsi="宋体" w:eastAsia="宋体" w:cs="宋体"/>
          <w:color w:val="000"/>
          <w:sz w:val="28"/>
          <w:szCs w:val="28"/>
        </w:rPr>
        <w:t xml:space="preserve">四、产品的交货时间和方式交货时间按甲方的工程进度计划，方式由乙方将产品送至工地并却至甲方指定位置，所发生费用已含在合同单价内。</w:t>
      </w:r>
    </w:p>
    <w:p>
      <w:pPr>
        <w:ind w:left="0" w:right="0" w:firstLine="560"/>
        <w:spacing w:before="450" w:after="450" w:line="312" w:lineRule="auto"/>
      </w:pPr>
      <w:r>
        <w:rPr>
          <w:rFonts w:ascii="宋体" w:hAnsi="宋体" w:eastAsia="宋体" w:cs="宋体"/>
          <w:color w:val="000"/>
          <w:sz w:val="28"/>
          <w:szCs w:val="28"/>
        </w:rPr>
        <w:t xml:space="preserve">五、产品验收方式产品进入工地后，由甲方指定人员、两人在数量、专业工长</w:t>
      </w:r>
    </w:p>
    <w:p>
      <w:pPr>
        <w:ind w:left="0" w:right="0" w:firstLine="560"/>
        <w:spacing w:before="450" w:after="450" w:line="312" w:lineRule="auto"/>
      </w:pPr>
      <w:r>
        <w:rPr>
          <w:rFonts w:ascii="宋体" w:hAnsi="宋体" w:eastAsia="宋体" w:cs="宋体"/>
          <w:color w:val="000"/>
          <w:sz w:val="28"/>
          <w:szCs w:val="28"/>
        </w:rPr>
        <w:t xml:space="preserve">在表面材质上予以验收确认，并在送货单上共同签字认可为准，其他人员签字无效。整体质量和性能测试在产品安装完毕后由建设单位、监理及甲方根据国家和天津市对质量的有关标准和规定进行验收。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六、产品货款结算及支付方式1、货款结算：货到工地经表面验收合格后支什该批货款的%，以此类推。</w:t>
      </w:r>
    </w:p>
    <w:p>
      <w:pPr>
        <w:ind w:left="0" w:right="0" w:firstLine="560"/>
        <w:spacing w:before="450" w:after="450" w:line="312" w:lineRule="auto"/>
      </w:pPr>
      <w:r>
        <w:rPr>
          <w:rFonts w:ascii="宋体" w:hAnsi="宋体" w:eastAsia="宋体" w:cs="宋体"/>
          <w:color w:val="000"/>
          <w:sz w:val="28"/>
          <w:szCs w:val="28"/>
        </w:rPr>
        <w:t xml:space="preserve">工程竣工验收合格后付至总货款的_______________%。余款_______________%留作质保金，经竣工验收合格之日起无质量问题前提下无息退还。</w:t>
      </w:r>
    </w:p>
    <w:p>
      <w:pPr>
        <w:ind w:left="0" w:right="0" w:firstLine="560"/>
        <w:spacing w:before="450" w:after="450" w:line="312" w:lineRule="auto"/>
      </w:pPr>
      <w:r>
        <w:rPr>
          <w:rFonts w:ascii="宋体" w:hAnsi="宋体" w:eastAsia="宋体" w:cs="宋体"/>
          <w:color w:val="000"/>
          <w:sz w:val="28"/>
          <w:szCs w:val="28"/>
        </w:rPr>
        <w:t xml:space="preserve">2、支付方式：由乙方出具正规税务发票，甲方以转帐方式支付。出厂证明文件和国家权威检测机构出具的检测报告。</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1、甲方有权要求乙方按合同约定的质量标准和交货时间及方式供应甲方所需产品，乙方未按合同约定履行的，甲方有权要求退货并要求乙方退回已支付货款并赔偿损失;或要求乙方保修、保退、保换。</w:t>
      </w:r>
    </w:p>
    <w:p>
      <w:pPr>
        <w:ind w:left="0" w:right="0" w:firstLine="560"/>
        <w:spacing w:before="450" w:after="450" w:line="312" w:lineRule="auto"/>
      </w:pPr>
      <w:r>
        <w:rPr>
          <w:rFonts w:ascii="宋体" w:hAnsi="宋体" w:eastAsia="宋体" w:cs="宋体"/>
          <w:color w:val="000"/>
          <w:sz w:val="28"/>
          <w:szCs w:val="28"/>
        </w:rPr>
        <w:t xml:space="preserve">2、甲方应做好乙方产品进场前的准备工作。</w:t>
      </w:r>
    </w:p>
    <w:p>
      <w:pPr>
        <w:ind w:left="0" w:right="0" w:firstLine="560"/>
        <w:spacing w:before="450" w:after="450" w:line="312" w:lineRule="auto"/>
      </w:pPr>
      <w:r>
        <w:rPr>
          <w:rFonts w:ascii="宋体" w:hAnsi="宋体" w:eastAsia="宋体" w:cs="宋体"/>
          <w:color w:val="000"/>
          <w:sz w:val="28"/>
          <w:szCs w:val="28"/>
        </w:rPr>
        <w:t xml:space="preserve">3、甲方在乙方按合同要求履行完交货义务后，应按合同支付货款。</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1、乙方应保证交付的货物符合合同中约定的数量、品种、规格、质量的要求。</w:t>
      </w:r>
    </w:p>
    <w:p>
      <w:pPr>
        <w:ind w:left="0" w:right="0" w:firstLine="560"/>
        <w:spacing w:before="450" w:after="450" w:line="312" w:lineRule="auto"/>
      </w:pPr>
      <w:r>
        <w:rPr>
          <w:rFonts w:ascii="宋体" w:hAnsi="宋体" w:eastAsia="宋体" w:cs="宋体"/>
          <w:color w:val="000"/>
          <w:sz w:val="28"/>
          <w:szCs w:val="28"/>
        </w:rPr>
        <w:t xml:space="preserve">2、如因乙方原因产生退货，乙方承担因此而发生的所有费用。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3、乙方应提供营业执照、生产许可证各一份。在产品进场后应向甲方和监理</w:t>
      </w:r>
    </w:p>
    <w:p>
      <w:pPr>
        <w:ind w:left="0" w:right="0" w:firstLine="560"/>
        <w:spacing w:before="450" w:after="450" w:line="312" w:lineRule="auto"/>
      </w:pPr>
      <w:r>
        <w:rPr>
          <w:rFonts w:ascii="宋体" w:hAnsi="宋体" w:eastAsia="宋体" w:cs="宋体"/>
          <w:color w:val="000"/>
          <w:sz w:val="28"/>
          <w:szCs w:val="28"/>
        </w:rPr>
        <w:t xml:space="preserve">4、产品在本工程竣工验收后24个月内，出现质量问题的应及时无偿进行维全修和调换，超出质保期限后，由乙方有偿进行维修和调换。</w:t>
      </w:r>
    </w:p>
    <w:p>
      <w:pPr>
        <w:ind w:left="0" w:right="0" w:firstLine="560"/>
        <w:spacing w:before="450" w:after="450" w:line="312" w:lineRule="auto"/>
      </w:pPr>
      <w:r>
        <w:rPr>
          <w:rFonts w:ascii="宋体" w:hAnsi="宋体" w:eastAsia="宋体" w:cs="宋体"/>
          <w:color w:val="000"/>
          <w:sz w:val="28"/>
          <w:szCs w:val="28"/>
        </w:rPr>
        <w:t xml:space="preserve">5、如因产品质量有问题的应及时予以调换并承担费用;甲方或乙方允许的有合法使用权的第三人在使用产品过程中，因乙方质量原因造成甲方和第三人安全事故或其他不利于甲方的事故的，乙方在本合同约定的责任期限内均应承担全额，赔偿责任，此赔偿责任应当在接到甲方包括下属分支机构的书面通知后五日内履行。</w:t>
      </w:r>
    </w:p>
    <w:p>
      <w:pPr>
        <w:ind w:left="0" w:right="0" w:firstLine="560"/>
        <w:spacing w:before="450" w:after="450" w:line="312" w:lineRule="auto"/>
      </w:pPr>
      <w:r>
        <w:rPr>
          <w:rFonts w:ascii="宋体" w:hAnsi="宋体" w:eastAsia="宋体" w:cs="宋体"/>
          <w:color w:val="000"/>
          <w:sz w:val="28"/>
          <w:szCs w:val="28"/>
        </w:rPr>
        <w:t xml:space="preserve">6、如因甲方或甲方允许的人合法使用权的第三人使用不当而发生事故，乙方不承担责任及费用。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1、乙方不能按合同规定期限交货或乙方提供的产品不合格的向甲方偿付逾期交货货款万分之三的违约金;给甲方造成损失的，还应当承担甲方实际损失。</w:t>
      </w:r>
    </w:p>
    <w:p>
      <w:pPr>
        <w:ind w:left="0" w:right="0" w:firstLine="560"/>
        <w:spacing w:before="450" w:after="450" w:line="312" w:lineRule="auto"/>
      </w:pPr>
      <w:r>
        <w:rPr>
          <w:rFonts w:ascii="宋体" w:hAnsi="宋体" w:eastAsia="宋体" w:cs="宋体"/>
          <w:color w:val="000"/>
          <w:sz w:val="28"/>
          <w:szCs w:val="28"/>
        </w:rPr>
        <w:t xml:space="preserve">2、甲方无故退货的，应向乙方偿付退货货款万分之三的违约金，并承担因此给乙方造成的损失。</w:t>
      </w:r>
    </w:p>
    <w:p>
      <w:pPr>
        <w:ind w:left="0" w:right="0" w:firstLine="560"/>
        <w:spacing w:before="450" w:after="450" w:line="312" w:lineRule="auto"/>
      </w:pPr>
      <w:r>
        <w:rPr>
          <w:rFonts w:ascii="宋体" w:hAnsi="宋体" w:eastAsia="宋体" w:cs="宋体"/>
          <w:color w:val="000"/>
          <w:sz w:val="28"/>
          <w:szCs w:val="28"/>
        </w:rPr>
        <w:t xml:space="preserve">3、其他违约责任由违约方承担。</w:t>
      </w:r>
    </w:p>
    <w:p>
      <w:pPr>
        <w:ind w:left="0" w:right="0" w:firstLine="560"/>
        <w:spacing w:before="450" w:after="450" w:line="312" w:lineRule="auto"/>
      </w:pPr>
      <w:r>
        <w:rPr>
          <w:rFonts w:ascii="宋体" w:hAnsi="宋体" w:eastAsia="宋体" w:cs="宋体"/>
          <w:color w:val="000"/>
          <w:sz w:val="28"/>
          <w:szCs w:val="28"/>
        </w:rPr>
        <w:t xml:space="preserve">九、争议的解决合同履行中如双方发生争议，应协商解决，协商不成时，可向工程所在地人民法院提起诉讼。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本合同的变更必须经甲方盖章或项目经理盖章签字方可生效，其他视为合同未变更。甲方的其他工作人员不能代表甲方方处理本合同引起的债权债务，擅自处理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3、乙方应当将以下资料提交给甲方存档备案：《企业法人营业执照》或《营业执照》副本复印件(加盖红章)一份，管材的产品质量标准及相关说明:国家或天津市有关行政管理部门规定的各种备案所要求的文件资料:提供合法的《授权委托书》及委托代理人的身份证明。</w:t>
      </w:r>
    </w:p>
    <w:p>
      <w:pPr>
        <w:ind w:left="0" w:right="0" w:firstLine="560"/>
        <w:spacing w:before="450" w:after="450" w:line="312" w:lineRule="auto"/>
      </w:pPr>
      <w:r>
        <w:rPr>
          <w:rFonts w:ascii="宋体" w:hAnsi="宋体" w:eastAsia="宋体" w:cs="宋体"/>
          <w:color w:val="000"/>
          <w:sz w:val="28"/>
          <w:szCs w:val="28"/>
        </w:rPr>
        <w:t xml:space="preserve">4、双方确认来往函件，按对方营业执照上的住址或合同中载明的联系方式邮寄，即视为己送达。地址如有变更应书面通知对方。</w:t>
      </w:r>
    </w:p>
    <w:p>
      <w:pPr>
        <w:ind w:left="0" w:right="0" w:firstLine="560"/>
        <w:spacing w:before="450" w:after="450" w:line="312" w:lineRule="auto"/>
      </w:pPr>
      <w:r>
        <w:rPr>
          <w:rFonts w:ascii="宋体" w:hAnsi="宋体" w:eastAsia="宋体" w:cs="宋体"/>
          <w:color w:val="000"/>
          <w:sz w:val="28"/>
          <w:szCs w:val="28"/>
        </w:rPr>
        <w:t xml:space="preserve">5、乙方必须保证标的物不侵犯他人商标、专利等知识产权，否则一切行政、民事等责任由乙方承担:造成甲方损失的，甲方有权抵扣货款并向乙方索赔。</w:t>
      </w:r>
    </w:p>
    <w:p>
      <w:pPr>
        <w:ind w:left="0" w:right="0" w:firstLine="560"/>
        <w:spacing w:before="450" w:after="450" w:line="312" w:lineRule="auto"/>
      </w:pPr>
      <w:r>
        <w:rPr>
          <w:rFonts w:ascii="宋体" w:hAnsi="宋体" w:eastAsia="宋体" w:cs="宋体"/>
          <w:color w:val="000"/>
          <w:sz w:val="28"/>
          <w:szCs w:val="28"/>
        </w:rPr>
        <w:t xml:space="preserve">6、合同如有未尽事宜，须经双方共同协商，做出补充规定，补充规定与本合同具有同等效力。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7、本合同甲乙双方签字盖章后生效，款清后自行终止，乙方应在甲方最后一次付款前向甲方出具合同终止函，但质保条款有效期至质保期满。</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销售购销合同篇四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（以上简称为“乙方”）</w:t>
      </w:r>
    </w:p>
    <w:p>
      <w:pPr>
        <w:ind w:left="0" w:right="0" w:firstLine="560"/>
        <w:spacing w:before="450" w:after="450" w:line="312" w:lineRule="auto"/>
      </w:pPr>
      <w:r>
        <w:rPr>
          <w:rFonts w:ascii="宋体" w:hAnsi="宋体" w:eastAsia="宋体" w:cs="宋体"/>
          <w:color w:val="000"/>
          <w:sz w:val="28"/>
          <w:szCs w:val="28"/>
        </w:rPr>
        <w:t xml:space="preserve">鉴于甲方希望向用户或者需方出售产品、乙方具有一定的销售渠道和销售能力，为了节省甲方的销售费用支出和发挥乙方销售渠道的作用，经过双方平等协商，达成如下条款，共同遵守。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第一条销售代理产品的名称为_____；销售代理产品的地区为；销售代理产品的项目为。</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乙方应在该地区拓展用户。乙方无权代表甲方签订任何具有约束的合约。乙方应把甲方的资金信誉情况、业绩和资质、技术能力、商务条款、报价合理性等信息传达给用户，并对用户解释。</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乙方应广泛收集用户信息和生产需求信息，争取用户对甲方产品的信赖，尽力促进产品的销售。乙方应熟悉甲方的业绩和能力，精通所推销产品的技术性能。</w:t>
      </w:r>
    </w:p>
    <w:p>
      <w:pPr>
        <w:ind w:left="0" w:right="0" w:firstLine="560"/>
        <w:spacing w:before="450" w:after="450" w:line="312" w:lineRule="auto"/>
      </w:pPr>
      <w:r>
        <w:rPr>
          <w:rFonts w:ascii="宋体" w:hAnsi="宋体" w:eastAsia="宋体" w:cs="宋体"/>
          <w:color w:val="000"/>
          <w:sz w:val="28"/>
          <w:szCs w:val="28"/>
        </w:rPr>
        <w:t xml:space="preserve">第四条甲方的职责范围</w:t>
      </w:r>
    </w:p>
    <w:p>
      <w:pPr>
        <w:ind w:left="0" w:right="0" w:firstLine="560"/>
        <w:spacing w:before="450" w:after="450" w:line="312" w:lineRule="auto"/>
      </w:pPr>
      <w:r>
        <w:rPr>
          <w:rFonts w:ascii="宋体" w:hAnsi="宋体" w:eastAsia="宋体" w:cs="宋体"/>
          <w:color w:val="000"/>
          <w:sz w:val="28"/>
          <w:szCs w:val="28"/>
        </w:rPr>
        <w:t xml:space="preserve">为促进产品在该地区的销售，甲方提供必要的资信证明、业绩资料、技术资料和产品说明。甲方保证所供产品质量和交货期满足项目要求，保证按招标文件。相关合同和技术协议的规定制造和供货，甲方对所供产品质量承担全部责任。</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双方在协议有效期内或协议终止后，不得泄露甲方的商业机密，也不得将该机密超越协议范围使用。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第六条佣金额</w:t>
      </w:r>
    </w:p>
    <w:p>
      <w:pPr>
        <w:ind w:left="0" w:right="0" w:firstLine="560"/>
        <w:spacing w:before="450" w:after="450" w:line="312" w:lineRule="auto"/>
      </w:pPr>
      <w:r>
        <w:rPr>
          <w:rFonts w:ascii="宋体" w:hAnsi="宋体" w:eastAsia="宋体" w:cs="宋体"/>
          <w:color w:val="000"/>
          <w:sz w:val="28"/>
          <w:szCs w:val="28"/>
        </w:rPr>
        <w:t xml:space="preserve">甲方中标后，乙方的佣金金额为</w:t>
      </w:r>
    </w:p>
    <w:p>
      <w:pPr>
        <w:ind w:left="0" w:right="0" w:firstLine="560"/>
        <w:spacing w:before="450" w:after="450" w:line="312" w:lineRule="auto"/>
      </w:pPr>
      <w:r>
        <w:rPr>
          <w:rFonts w:ascii="宋体" w:hAnsi="宋体" w:eastAsia="宋体" w:cs="宋体"/>
          <w:color w:val="000"/>
          <w:sz w:val="28"/>
          <w:szCs w:val="28"/>
        </w:rPr>
        <w:t xml:space="preserve">第七条支付佣金的时间和付款方式</w:t>
      </w:r>
    </w:p>
    <w:p>
      <w:pPr>
        <w:ind w:left="0" w:right="0" w:firstLine="560"/>
        <w:spacing w:before="450" w:after="450" w:line="312" w:lineRule="auto"/>
      </w:pPr>
      <w:r>
        <w:rPr>
          <w:rFonts w:ascii="宋体" w:hAnsi="宋体" w:eastAsia="宋体" w:cs="宋体"/>
          <w:color w:val="000"/>
          <w:sz w:val="28"/>
          <w:szCs w:val="28"/>
        </w:rPr>
        <w:t xml:space="preserve">甲方与业主签订合同后，甲方收到业主的预付款之后，在收到乙方开具对应金额的服务费发票，5个工作日内甲方向乙方支付佣金人民币，当甲方收到业主第二笔付款时，在收到乙方开具对应金额的服务费发票，在5个工作日内甲方向乙方支付剩余人民币的佣金。乙方提供服务发票。如果甲方违约，按每日浅粉之五违约金赔偿乙方。</w:t>
      </w:r>
    </w:p>
    <w:p>
      <w:pPr>
        <w:ind w:left="0" w:right="0" w:firstLine="560"/>
        <w:spacing w:before="450" w:after="450" w:line="312" w:lineRule="auto"/>
      </w:pPr>
      <w:r>
        <w:rPr>
          <w:rFonts w:ascii="宋体" w:hAnsi="宋体" w:eastAsia="宋体" w:cs="宋体"/>
          <w:color w:val="000"/>
          <w:sz w:val="28"/>
          <w:szCs w:val="28"/>
        </w:rPr>
        <w:t xml:space="preserve">乙方汇款账户：</w:t>
      </w:r>
    </w:p>
    <w:p>
      <w:pPr>
        <w:ind w:left="0" w:right="0" w:firstLine="560"/>
        <w:spacing w:before="450" w:after="450" w:line="312" w:lineRule="auto"/>
      </w:pPr>
      <w:r>
        <w:rPr>
          <w:rFonts w:ascii="宋体" w:hAnsi="宋体" w:eastAsia="宋体" w:cs="宋体"/>
          <w:color w:val="000"/>
          <w:sz w:val="28"/>
          <w:szCs w:val="28"/>
        </w:rPr>
        <w:t xml:space="preserve">第八条差旅费</w:t>
      </w:r>
    </w:p>
    <w:p>
      <w:pPr>
        <w:ind w:left="0" w:right="0" w:firstLine="560"/>
        <w:spacing w:before="450" w:after="450" w:line="312" w:lineRule="auto"/>
      </w:pPr>
      <w:r>
        <w:rPr>
          <w:rFonts w:ascii="宋体" w:hAnsi="宋体" w:eastAsia="宋体" w:cs="宋体"/>
          <w:color w:val="000"/>
          <w:sz w:val="28"/>
          <w:szCs w:val="28"/>
        </w:rPr>
        <w:t xml:space="preserve">双方在业务过程中所产生的费用由双方各自承担。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因执行本协议二发生的任何争执，双方应友好协商解决，如协商不成，应在乙方所在地人民法院进行诉讼解决。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本协议经双方盖章签字之日起生效。本协议一式两份，双方各执一份，具有同等法律效力。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1、甲方逾期交货或不交货的，应按全部货款金额每日千分之一计算，向乙方赔偿2x%的违约金，并承担乙方因此所造成的损失。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2、甲方所售农产品品种、规格、质量不符协议规定的，如经乙方同意，应当按质论价;如乙方不同意，甲方不能调换的，按不能交货处理，因自然灾害造成绝产或品质不合适不能交货的除外。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协议规定的交货时间付款;甲方逾期交货的.，甲方应在发货前与乙方协商，并承担逾期交货责任。乙方不同意，应当在接到甲方通知后三天内通知甲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1、乙方无故不履行协议的，应向甲方赔偿协议金额10%的违约金。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2、乙方中途无故退货，应向甲方赔偿退货部分货款10%的违约金。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3、乙方未按甲方通知的日期或协议规定的日期提货的，应按全部货款金额每日千分之一计算，向乙方偿付逾期提货的违约金，并承担甲方实际支付代为保管的费用。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十、双方因协议履行发生争议应积极协商解决或向人民法院提起诉讼。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第三条交货方式：甲方送货</w:t>
      </w:r>
    </w:p>
    <w:p>
      <w:pPr>
        <w:ind w:left="0" w:right="0" w:firstLine="560"/>
        <w:spacing w:before="450" w:after="450" w:line="312" w:lineRule="auto"/>
      </w:pPr>
      <w:r>
        <w:rPr>
          <w:rFonts w:ascii="宋体" w:hAnsi="宋体" w:eastAsia="宋体" w:cs="宋体"/>
          <w:color w:val="000"/>
          <w:sz w:val="28"/>
          <w:szCs w:val="28"/>
        </w:rPr>
        <w:t xml:space="preserve">交货时间：日</w:t>
      </w:r>
    </w:p>
    <w:p>
      <w:pPr>
        <w:ind w:left="0" w:right="0" w:firstLine="560"/>
        <w:spacing w:before="450" w:after="450" w:line="312" w:lineRule="auto"/>
      </w:pPr>
      <w:r>
        <w:rPr>
          <w:rFonts w:ascii="宋体" w:hAnsi="宋体" w:eastAsia="宋体" w:cs="宋体"/>
          <w:color w:val="000"/>
          <w:sz w:val="28"/>
          <w:szCs w:val="28"/>
        </w:rPr>
        <w:t xml:space="preserve">交货地点：成都</w:t>
      </w:r>
    </w:p>
    <w:p>
      <w:pPr>
        <w:ind w:left="0" w:right="0" w:firstLine="560"/>
        <w:spacing w:before="450" w:after="450" w:line="312" w:lineRule="auto"/>
      </w:pPr>
      <w:r>
        <w:rPr>
          <w:rFonts w:ascii="宋体" w:hAnsi="宋体" w:eastAsia="宋体" w:cs="宋体"/>
          <w:color w:val="000"/>
          <w:sz w:val="28"/>
          <w:szCs w:val="28"/>
        </w:rPr>
        <w:t xml:space="preserve">运输费支付方式：货到时由乙方支付</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乙方应自合同签订之日起，预付给甲方壹拾万元整的押金款，逾期不付的将视为放弃本合同。乙方应于货款送达之日起半个月内将剩余款项全额支付给甲方。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甲方根据______________市级储备粮轮换计划，公开招标市储晚粳谷，乙方参加投标并中标，为明确双方职责，特订立以下合同条款，以资共同遵守。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风险告知：购销合同的供货方大部分是公司法人。审查公司法人的主体资格，一般查验对方的营业执照，特别专注其基本信息，如法人代表，地址，年检状况。营业执照不方便查验的，也可以到工商局查询其基本状况。在了解上述情况过程中如果发现异常，如未通过年检，采购方要适时调整合同条款或者不再与之签约。</w:t>
      </w:r>
    </w:p>
    <w:p>
      <w:pPr>
        <w:ind w:left="0" w:right="0" w:firstLine="560"/>
        <w:spacing w:before="450" w:after="450" w:line="312" w:lineRule="auto"/>
      </w:pPr>
      <w:r>
        <w:rPr>
          <w:rFonts w:ascii="宋体" w:hAnsi="宋体" w:eastAsia="宋体" w:cs="宋体"/>
          <w:color w:val="000"/>
          <w:sz w:val="28"/>
          <w:szCs w:val="28"/>
        </w:rPr>
        <w:t xml:space="preserve">一、品种：___________;</w:t>
      </w:r>
    </w:p>
    <w:p>
      <w:pPr>
        <w:ind w:left="0" w:right="0" w:firstLine="560"/>
        <w:spacing w:before="450" w:after="450" w:line="312" w:lineRule="auto"/>
      </w:pPr>
      <w:r>
        <w:rPr>
          <w:rFonts w:ascii="宋体" w:hAnsi="宋体" w:eastAsia="宋体" w:cs="宋体"/>
          <w:color w:val="000"/>
          <w:sz w:val="28"/>
          <w:szCs w:val="28"/>
        </w:rPr>
        <w:t xml:space="preserve">产地：___________;</w:t>
      </w:r>
    </w:p>
    <w:p>
      <w:pPr>
        <w:ind w:left="0" w:right="0" w:firstLine="560"/>
        <w:spacing w:before="450" w:after="450" w:line="312" w:lineRule="auto"/>
      </w:pPr>
      <w:r>
        <w:rPr>
          <w:rFonts w:ascii="宋体" w:hAnsi="宋体" w:eastAsia="宋体" w:cs="宋体"/>
          <w:color w:val="000"/>
          <w:sz w:val="28"/>
          <w:szCs w:val="28"/>
        </w:rPr>
        <w:t xml:space="preserve">生产年份：___________;</w:t>
      </w:r>
    </w:p>
    <w:p>
      <w:pPr>
        <w:ind w:left="0" w:right="0" w:firstLine="560"/>
        <w:spacing w:before="450" w:after="450" w:line="312" w:lineRule="auto"/>
      </w:pPr>
      <w:r>
        <w:rPr>
          <w:rFonts w:ascii="宋体" w:hAnsi="宋体" w:eastAsia="宋体" w:cs="宋体"/>
          <w:color w:val="000"/>
          <w:sz w:val="28"/>
          <w:szCs w:val="28"/>
        </w:rPr>
        <w:t xml:space="preserve">数量：___________吨。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二、质量标准及用途：国标gb1350-三等及以上，用于市级储备。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三、价格：每吨___________元整(含包装)</w:t>
      </w:r>
    </w:p>
    <w:p>
      <w:pPr>
        <w:ind w:left="0" w:right="0" w:firstLine="560"/>
        <w:spacing w:before="450" w:after="450" w:line="312" w:lineRule="auto"/>
      </w:pPr>
      <w:r>
        <w:rPr>
          <w:rFonts w:ascii="宋体" w:hAnsi="宋体" w:eastAsia="宋体" w:cs="宋体"/>
          <w:color w:val="000"/>
          <w:sz w:val="28"/>
          <w:szCs w:val="28"/>
        </w:rPr>
        <w:t xml:space="preserve">总金额：______________________元</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五、交货地点：___________。</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七、交货日期：______年______月______日前将货运至指定地点。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255号)的规定办理;如发现质量不符合本合同规定时，双方委托_____________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以上货物并经验收合格，乙方可开具发票向甲方结算________%的货款。剩余货款在全部货物到达并验收完毕后________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w:t>
      </w:r>
    </w:p>
    <w:p>
      <w:pPr>
        <w:ind w:left="0" w:right="0" w:firstLine="560"/>
        <w:spacing w:before="450" w:after="450" w:line="312" w:lineRule="auto"/>
      </w:pPr>
      <w:r>
        <w:rPr>
          <w:rFonts w:ascii="宋体" w:hAnsi="宋体" w:eastAsia="宋体" w:cs="宋体"/>
          <w:color w:val="000"/>
          <w:sz w:val="28"/>
          <w:szCs w:val="28"/>
        </w:rPr>
        <w:t xml:space="preserve">乙方支付给甲方履约保证金________万元，如无异议甲方在本合同执行完毕后三天内归还乙方。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十二、违约责任：任何一方如有违约，按《中华人民共和国经济合同法》规定承担经济责任。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销售购销合同篇八</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2025-01-15T23:25:15+08:00</dcterms:created>
  <dcterms:modified xsi:type="dcterms:W3CDTF">2025-01-15T23:25:15+08:00</dcterms:modified>
</cp:coreProperties>
</file>

<file path=docProps/custom.xml><?xml version="1.0" encoding="utf-8"?>
<Properties xmlns="http://schemas.openxmlformats.org/officeDocument/2006/custom-properties" xmlns:vt="http://schemas.openxmlformats.org/officeDocument/2006/docPropsVTypes"/>
</file>