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最新民事诉讼申请书(模板8篇)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民事诉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民事诉讼申请书篇一</w:t>
      </w:r>
    </w:p>
    <w:p>
      <w:pPr>
        <w:ind w:left="0" w:right="0" w:firstLine="560"/>
        <w:spacing w:before="450" w:after="450" w:line="312" w:lineRule="auto"/>
      </w:pPr>
      <w:r>
        <w:rPr>
          <w:rFonts w:ascii="宋体" w:hAnsi="宋体" w:eastAsia="宋体" w:cs="宋体"/>
          <w:color w:val="000"/>
          <w:sz w:val="28"/>
          <w:szCs w:val="28"/>
        </w:rPr>
        <w:t xml:space="preserve">海南省澄迈县人民法院：</w:t>
      </w:r>
    </w:p>
    <w:p>
      <w:pPr>
        <w:ind w:left="0" w:right="0" w:firstLine="560"/>
        <w:spacing w:before="450" w:after="450" w:line="312" w:lineRule="auto"/>
      </w:pPr>
      <w:r>
        <w:rPr>
          <w:rFonts w:ascii="宋体" w:hAnsi="宋体" w:eastAsia="宋体" w:cs="宋体"/>
          <w:color w:val="000"/>
          <w:sz w:val="28"/>
          <w:szCs w:val="28"/>
        </w:rPr>
        <w:t xml:space="preserve">申请人吴xxx与海南金色海湾产权酒店有限公司商品房买卖合同纠纷一案，业经贵院开庭审理，现申请人根据我国《民事诉讼法》的有关规定，特向贵院申请撤回上述第1项诉讼请求，即“判令被告向原告支付逾期交房违约金82080元”。恳请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民事诉讼申请书篇二</w:t>
      </w:r>
    </w:p>
    <w:p>
      <w:pPr>
        <w:ind w:left="0" w:right="0" w:firstLine="560"/>
        <w:spacing w:before="450" w:after="450" w:line="312" w:lineRule="auto"/>
      </w:pPr>
      <w:r>
        <w:rPr>
          <w:rFonts w:ascii="宋体" w:hAnsi="宋体" w:eastAsia="宋体" w:cs="宋体"/>
          <w:color w:val="000"/>
          <w:sz w:val="28"/>
          <w:szCs w:val="28"/>
        </w:rPr>
        <w:t xml:space="preserve">法定代表人：刘_，系该司董事长住所地：咸阳市__路20号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申请人咸阳_有限公司因与王_房屋买卖合同纠纷上诉一案，依法申请中止诉讼。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本案的法律事实必须以尚未审结的另案(即咸阳市__区人民法院正在审理的咸阳_有限公司诉王_房屋买卖合同纠纷一案)的审理结果为依据,应依法中止诉讼。</w:t>
      </w:r>
    </w:p>
    <w:p>
      <w:pPr>
        <w:ind w:left="0" w:right="0" w:firstLine="560"/>
        <w:spacing w:before="450" w:after="450" w:line="312" w:lineRule="auto"/>
      </w:pPr>
      <w:r>
        <w:rPr>
          <w:rFonts w:ascii="宋体" w:hAnsi="宋体" w:eastAsia="宋体" w:cs="宋体"/>
          <w:color w:val="000"/>
          <w:sz w:val="28"/>
          <w:szCs w:val="28"/>
        </w:rPr>
        <w:t xml:space="preserve">咸阳市__区人民法院正在审理的咸阳_有限公司诉王_房屋买卖合同纠纷一案中，申请人咸阳_有限公司已于20__年9月6日公证送达解除了20__年4月23日双方签订的《房地产买卖合同》，并诉至渭城区人民发院，要求确认解除合同的行为合法有效，现该案正在审理之中。现贵院受理的咸阳_有限公司与_房屋买卖合同纠纷上诉一案，必须以该案的审理结果为依据，而该另一案尚未审结。</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一百三十六条规定：“有下列情形之一的，中止诉讼：(五)本案必须以另一案的审理结果为依据，而另一案尚未审结的”之规定，本案必须以另一案的审理结果为依据，而另一案尚未审结,恳请贵院依照民诉法之规定中止本案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申请人：咸阳_有限公司</w:t>
      </w:r>
    </w:p>
    <w:p>
      <w:pPr>
        <w:ind w:left="0" w:right="0" w:firstLine="560"/>
        <w:spacing w:before="450" w:after="450" w:line="312" w:lineRule="auto"/>
      </w:pPr>
      <w:r>
        <w:rPr>
          <w:rFonts w:ascii="宋体" w:hAnsi="宋体" w:eastAsia="宋体" w:cs="宋体"/>
          <w:color w:val="000"/>
          <w:sz w:val="28"/>
          <w:szCs w:val="28"/>
        </w:rPr>
        <w:t xml:space="preserve">20__年一月三日</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民事诉讼申请书篇三</w:t>
      </w:r>
    </w:p>
    <w:p>
      <w:pPr>
        <w:ind w:left="0" w:right="0" w:firstLine="560"/>
        <w:spacing w:before="450" w:after="450" w:line="312" w:lineRule="auto"/>
      </w:pPr>
      <w:r>
        <w:rPr>
          <w:rFonts w:ascii="宋体" w:hAnsi="宋体" w:eastAsia="宋体" w:cs="宋体"/>
          <w:color w:val="000"/>
          <w:sz w:val="28"/>
          <w:szCs w:val="28"/>
        </w:rPr>
        <w:t xml:space="preserve">申请人：______，女，______族，______年______月______日出生，住____________省____________县____________镇____________村______号。电话：______。</w:t>
      </w:r>
    </w:p>
    <w:p>
      <w:pPr>
        <w:ind w:left="0" w:right="0" w:firstLine="560"/>
        <w:spacing w:before="450" w:after="450" w:line="312" w:lineRule="auto"/>
      </w:pPr>
      <w:r>
        <w:rPr>
          <w:rFonts w:ascii="宋体" w:hAnsi="宋体" w:eastAsia="宋体" w:cs="宋体"/>
          <w:color w:val="000"/>
          <w:sz w:val="28"/>
          <w:szCs w:val="28"/>
        </w:rPr>
        <w:t xml:space="preserve">被申请人：______集团股份有限公司，地址：____________省____________市______区______路______号;法定代表人：______;电话：______。</w:t>
      </w:r>
    </w:p>
    <w:p>
      <w:pPr>
        <w:ind w:left="0" w:right="0" w:firstLine="560"/>
        <w:spacing w:before="450" w:after="450" w:line="312" w:lineRule="auto"/>
      </w:pPr>
      <w:r>
        <w:rPr>
          <w:rFonts w:ascii="宋体" w:hAnsi="宋体" w:eastAsia="宋体" w:cs="宋体"/>
          <w:color w:val="000"/>
          <w:sz w:val="28"/>
          <w:szCs w:val="28"/>
        </w:rPr>
        <w:t xml:space="preserve">1、请求裁决解除申请人与被申请人之间的劳动关系;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2、请求裁决被申请人支付申请人经济补偿金______元;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5、请求裁决被申请人支付申请人______年______月______日至______年______月______日期间没有依法签订无固定期限劳动合同的二倍工资差额______元。</w:t>
      </w:r>
    </w:p>
    <w:p>
      <w:pPr>
        <w:ind w:left="0" w:right="0" w:firstLine="560"/>
        <w:spacing w:before="450" w:after="450" w:line="312" w:lineRule="auto"/>
      </w:pPr>
      <w:r>
        <w:rPr>
          <w:rFonts w:ascii="宋体" w:hAnsi="宋体" w:eastAsia="宋体" w:cs="宋体"/>
          <w:color w:val="000"/>
          <w:sz w:val="28"/>
          <w:szCs w:val="28"/>
        </w:rPr>
        <w:t xml:space="preserve">申请人于______年______月进入被申请人处工作至今，______年曾签订一份书面劳动合同，______年______月______日同被申请人签订了一份一年期劳动合同，该劳动合同到期后，于______年______月______日又同被申请人签订了一份为期______年的劳动合同，该合同书在被申请人处一直没有发给申请人，______年______月______日后双方没有在签订书面劳动合同。劳动合同书中没有约定工资数额，申请人______年月均工资约______元，______年月均工资为______元，______年月均工资为______元，______年月均工资为______元，离职前12个月的平均工资为______元每月。被申请人从______年______月才开始为申请人购买社会保险，之前一直没有为申请人办理社会保险。在工作期间，申请人经常加班，休息较少，工作十分辛苦，而被申请人一直没有为申请人安排带薪年休假，且没有支付申请人相应的年休假工资报酬。</w:t>
      </w:r>
    </w:p>
    <w:p>
      <w:pPr>
        <w:ind w:left="0" w:right="0" w:firstLine="560"/>
        <w:spacing w:before="450" w:after="450" w:line="312" w:lineRule="auto"/>
      </w:pPr>
      <w:r>
        <w:rPr>
          <w:rFonts w:ascii="宋体" w:hAnsi="宋体" w:eastAsia="宋体" w:cs="宋体"/>
          <w:color w:val="000"/>
          <w:sz w:val="28"/>
          <w:szCs w:val="28"/>
        </w:rPr>
        <w:t xml:space="preserve">申请人认为被申请人的行为已严重侵害了其作为劳动者的合法权益。根据《中华人民共和国劳动合同法》第三十八条、第四十六条、《社会保险费征缴暂行条例》、《企业职工带薪年休假实施办法》及《中华人民共和国劳动合同法》第十条第二款第一项、第八十二条第二项的规定，特提出上述请求，请求贵委依法作出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______区人事劳动争议仲裁委！</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民事诉讼申请书篇四</w:t>
      </w:r>
    </w:p>
    <w:p>
      <w:pPr>
        <w:ind w:left="0" w:right="0" w:firstLine="560"/>
        <w:spacing w:before="450" w:after="450" w:line="312" w:lineRule="auto"/>
      </w:pPr>
      <w:r>
        <w:rPr>
          <w:rFonts w:ascii="宋体" w:hAnsi="宋体" w:eastAsia="宋体" w:cs="宋体"/>
          <w:color w:val="000"/>
          <w:sz w:val="28"/>
          <w:szCs w:val="28"/>
        </w:rPr>
        <w:t xml:space="preserve">法定代表人：刘某，系该司董事长</w:t>
      </w:r>
    </w:p>
    <w:p>
      <w:pPr>
        <w:ind w:left="0" w:right="0" w:firstLine="560"/>
        <w:spacing w:before="450" w:after="450" w:line="312" w:lineRule="auto"/>
      </w:pPr>
      <w:r>
        <w:rPr>
          <w:rFonts w:ascii="宋体" w:hAnsi="宋体" w:eastAsia="宋体" w:cs="宋体"/>
          <w:color w:val="000"/>
          <w:sz w:val="28"/>
          <w:szCs w:val="28"/>
        </w:rPr>
        <w:t xml:space="preserve">住所地：xx市xx路20号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申请人咸阳某有限公司因与王某房屋买卖合同纠纷上诉一案，依法申请中止诉讼。</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本案的法律事实必须以尚未审结的另案(即咸阳市xx区人民法院正在审理的咸阳某有限公司诉王某房屋买卖合同纠纷一案)的审理结果为依据,应依法中止诉讼。</w:t>
      </w:r>
    </w:p>
    <w:p>
      <w:pPr>
        <w:ind w:left="0" w:right="0" w:firstLine="560"/>
        <w:spacing w:before="450" w:after="450" w:line="312" w:lineRule="auto"/>
      </w:pPr>
      <w:r>
        <w:rPr>
          <w:rFonts w:ascii="宋体" w:hAnsi="宋体" w:eastAsia="宋体" w:cs="宋体"/>
          <w:color w:val="000"/>
          <w:sz w:val="28"/>
          <w:szCs w:val="28"/>
        </w:rPr>
        <w:t xml:space="preserve">咸阳市xx区人民法院正在审理的咸阳某有限公司诉王某房屋买卖合同纠纷一案中，申请人咸阳某有限公司已于20xx年9月6日公证送达解除了20xx年4月23日双方签订的《房地产买卖合同》，并诉至渭城区人民发院，要求确认解除合同的.行为合法有效，现该案正在审理之中。现贵院受理的咸阳某有限公司与某房屋买卖合同纠纷上诉一案，必须以该案的审理结果为依据，而该另一案尚未审结。</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一百三十六条规定：“有下列情形之一的，中止诉讼：(五)本案必须以另一案的审理结果为依据，而另一案尚未审结的”之规定，本案必须以另一案的审理结果为依据，而另一案尚未审结,恳请贵院依照民诉法之规定中止本案诉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民事诉讼申请书篇五</w:t>
      </w:r>
    </w:p>
    <w:p>
      <w:pPr>
        <w:ind w:left="0" w:right="0" w:firstLine="560"/>
        <w:spacing w:before="450" w:after="450" w:line="312" w:lineRule="auto"/>
      </w:pPr>
      <w:r>
        <w:rPr>
          <w:rFonts w:ascii="宋体" w:hAnsi="宋体" w:eastAsia="宋体" w:cs="宋体"/>
          <w:color w:val="000"/>
          <w:sz w:val="28"/>
          <w:szCs w:val="28"/>
        </w:rPr>
        <w:t xml:space="preserve">申请人×××，……（写明申请参加诉讼主体的姓名或名称、地址、联系方式等基本情况）。</w:t>
      </w:r>
    </w:p>
    <w:p>
      <w:pPr>
        <w:ind w:left="0" w:right="0" w:firstLine="560"/>
        <w:spacing w:before="450" w:after="450" w:line="312" w:lineRule="auto"/>
      </w:pPr>
      <w:r>
        <w:rPr>
          <w:rFonts w:ascii="宋体" w:hAnsi="宋体" w:eastAsia="宋体" w:cs="宋体"/>
          <w:color w:val="000"/>
          <w:sz w:val="28"/>
          <w:szCs w:val="28"/>
        </w:rPr>
        <w:t xml:space="preserve">请求事项：……（写明参加诉讼的\'请求，如请求作为第三人申请参加诉讼）。</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……（写明申请参加诉讼的理由及依据。如同被诉行政行为有利害关系但没有提起诉讼，或者同案件处理结果有利害关系）。</w:t>
      </w:r>
    </w:p>
    <w:p>
      <w:pPr>
        <w:ind w:left="0" w:right="0" w:firstLine="560"/>
        <w:spacing w:before="450" w:after="450" w:line="312" w:lineRule="auto"/>
      </w:pPr>
      <w:r>
        <w:rPr>
          <w:rFonts w:ascii="宋体" w:hAnsi="宋体" w:eastAsia="宋体" w:cs="宋体"/>
          <w:color w:val="000"/>
          <w:sz w:val="28"/>
          <w:szCs w:val="28"/>
        </w:rPr>
        <w:t xml:space="preserve">证据及其来源：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1.申请书副本×份</w:t>
      </w:r>
    </w:p>
    <w:p>
      <w:pPr>
        <w:ind w:left="0" w:right="0" w:firstLine="560"/>
        <w:spacing w:before="450" w:after="450" w:line="312" w:lineRule="auto"/>
      </w:pPr>
      <w:r>
        <w:rPr>
          <w:rFonts w:ascii="宋体" w:hAnsi="宋体" w:eastAsia="宋体" w:cs="宋体"/>
          <w:color w:val="000"/>
          <w:sz w:val="28"/>
          <w:szCs w:val="28"/>
        </w:rPr>
        <w:t xml:space="preserve">2.证据×份</w:t>
      </w:r>
    </w:p>
    <w:p>
      <w:pPr>
        <w:ind w:left="0" w:right="0" w:firstLine="560"/>
        <w:spacing w:before="450" w:after="450" w:line="312" w:lineRule="auto"/>
      </w:pPr>
      <w:r>
        <w:rPr>
          <w:rFonts w:ascii="宋体" w:hAnsi="宋体" w:eastAsia="宋体" w:cs="宋体"/>
          <w:color w:val="000"/>
          <w:sz w:val="28"/>
          <w:szCs w:val="28"/>
        </w:rPr>
        <w:t xml:space="preserve">3.其他证明材料×份</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20xx年12月11日申请人与济南恒隆新能源有限公司签订《废橡胶、废塑料油化设备生产线技术转让及销售合同》。签订合同当日，申请人依约给付被申请人王某某定金20万元。20xx年2月27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民事诉讼申请书篇七</w:t>
      </w:r>
    </w:p>
    <w:p>
      <w:pPr>
        <w:ind w:left="0" w:right="0" w:firstLine="560"/>
        <w:spacing w:before="450" w:after="450" w:line="312" w:lineRule="auto"/>
      </w:pPr>
      <w:r>
        <w:rPr>
          <w:rFonts w:ascii="宋体" w:hAnsi="宋体" w:eastAsia="宋体" w:cs="宋体"/>
          <w:color w:val="000"/>
          <w:sz w:val="28"/>
          <w:szCs w:val="28"/>
        </w:rPr>
        <w:t xml:space="preserve">申请人：某某某，男，汉族，居民，生于1990年3月6日，xx市普集镇北某某村。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申请缓交诉讼费2700元。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某某、中保险股份有限公司大同支公司交通事故人身损害赔偿纠纷一案（即20xx同民初字第某某号）贵院现已受理。由于申请人受伤后多次住院，仅治疗费用已经花去15万余元，家庭已经负债累累，又无其他经济来源，家庭十分困难，特向贵院提出以上请求。</w:t>
      </w:r>
    </w:p>
    <w:p>
      <w:pPr>
        <w:ind w:left="0" w:right="0" w:firstLine="560"/>
        <w:spacing w:before="450" w:after="450" w:line="312" w:lineRule="auto"/>
      </w:pPr>
      <w:r>
        <w:rPr>
          <w:rFonts w:ascii="宋体" w:hAnsi="宋体" w:eastAsia="宋体" w:cs="宋体"/>
          <w:color w:val="000"/>
          <w:sz w:val="28"/>
          <w:szCs w:val="28"/>
        </w:rPr>
        <w:t xml:space="preserve">敬请贵院予以批准。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民事诉讼申请书篇八</w:t>
      </w:r>
    </w:p>
    <w:p>
      <w:pPr>
        <w:ind w:left="0" w:right="0" w:firstLine="560"/>
        <w:spacing w:before="450" w:after="450" w:line="312" w:lineRule="auto"/>
      </w:pPr>
      <w:r>
        <w:rPr>
          <w:rFonts w:ascii="宋体" w:hAnsi="宋体" w:eastAsia="宋体" w:cs="宋体"/>
          <w:color w:val="000"/>
          <w:sz w:val="28"/>
          <w:szCs w:val="28"/>
        </w:rPr>
        <w:t xml:space="preserve">申请人×××，……（写明申请参加诉讼主体的姓名或名称、地址、联系方式等基本情况）。</w:t>
      </w:r>
    </w:p>
    <w:p>
      <w:pPr>
        <w:ind w:left="0" w:right="0" w:firstLine="560"/>
        <w:spacing w:before="450" w:after="450" w:line="312" w:lineRule="auto"/>
      </w:pPr>
      <w:r>
        <w:rPr>
          <w:rFonts w:ascii="宋体" w:hAnsi="宋体" w:eastAsia="宋体" w:cs="宋体"/>
          <w:color w:val="000"/>
          <w:sz w:val="28"/>
          <w:szCs w:val="28"/>
        </w:rPr>
        <w:t xml:space="preserve">请求事项：……（写明参加诉讼的请求，如请求作为第三人申请参加诉讼）。</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……（写明申请参加诉讼的理由及依据。如同被诉行政行为有利害关系但没有提起诉讼，或者同案件处理结果有利害关系）。</w:t>
      </w:r>
    </w:p>
    <w:p>
      <w:pPr>
        <w:ind w:left="0" w:right="0" w:firstLine="560"/>
        <w:spacing w:before="450" w:after="450" w:line="312" w:lineRule="auto"/>
      </w:pPr>
      <w:r>
        <w:rPr>
          <w:rFonts w:ascii="宋体" w:hAnsi="宋体" w:eastAsia="宋体" w:cs="宋体"/>
          <w:color w:val="000"/>
          <w:sz w:val="28"/>
          <w:szCs w:val="28"/>
        </w:rPr>
        <w:t xml:space="preserve">证据及其来源：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1.申请书副本×份</w:t>
      </w:r>
    </w:p>
    <w:p>
      <w:pPr>
        <w:ind w:left="0" w:right="0" w:firstLine="560"/>
        <w:spacing w:before="450" w:after="450" w:line="312" w:lineRule="auto"/>
      </w:pPr>
      <w:r>
        <w:rPr>
          <w:rFonts w:ascii="宋体" w:hAnsi="宋体" w:eastAsia="宋体" w:cs="宋体"/>
          <w:color w:val="000"/>
          <w:sz w:val="28"/>
          <w:szCs w:val="28"/>
        </w:rPr>
        <w:t xml:space="preserve">2.证据×份</w:t>
      </w:r>
    </w:p>
    <w:p>
      <w:pPr>
        <w:ind w:left="0" w:right="0" w:firstLine="560"/>
        <w:spacing w:before="450" w:after="450" w:line="312" w:lineRule="auto"/>
      </w:pPr>
      <w:r>
        <w:rPr>
          <w:rFonts w:ascii="宋体" w:hAnsi="宋体" w:eastAsia="宋体" w:cs="宋体"/>
          <w:color w:val="000"/>
          <w:sz w:val="28"/>
          <w:szCs w:val="28"/>
        </w:rPr>
        <w:t xml:space="preserve">3.其他证明材料×份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2025-01-17T14:31:58+08:00</dcterms:created>
  <dcterms:modified xsi:type="dcterms:W3CDTF">2025-01-17T14:31:58+08:00</dcterms:modified>
</cp:coreProperties>
</file>

<file path=docProps/custom.xml><?xml version="1.0" encoding="utf-8"?>
<Properties xmlns="http://schemas.openxmlformats.org/officeDocument/2006/custom-properties" xmlns:vt="http://schemas.openxmlformats.org/officeDocument/2006/docPropsVTypes"/>
</file>