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2024年店铺转让协议书简单不含房东(实用8篇)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店铺转让协议书简单不含房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店铺转让协议书简单不含房东篇一</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店铺转让协议书简单不含房东篇二</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____________年，____________年____________月____________日至____________年____________月____________日止，乙方一次性支付甲方租金为35万元人民币（大写：叁拾伍万元）。店铺转让给乙方后，乙方同意代替甲方向房东履行原有店铺租赁合同中所规定条款，并且每年定期交纳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四、乙方接手前该店铺所有一切债权、债务均由甲方负责；接手后在租赁期内一切经营行为及产生债权、债务由乙方负责。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六、由于该店铺产权属于瓯北镇人民政府这以特殊产权原因，乙方租赁后对外不得讲该店由甲方转让使用，要讲乙方与甲方共同经营，避免造成不必要麻烦与解释。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七、如因自然灾害等不可抗因素导致乙方经营受损与甲方无关，但遇政府规划，国家征用拆迁店铺，甲方退还实际租赁天数租金，其它损失由乙方自己承担，与甲方无关。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八、乙方必须如实向甲方讲明经营项目，如超经营项目或经营过程中出现违法行为或造成不良后果，政府部分出面要求停止经营，甲方立即收回经营权，造成损失全部有乙方责任。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店铺转让协议书简单不含房东篇四</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_______________的店铺(原名为：转让给乙方使用，建筑面积为________平方米;乙方租用时间从____________年_________月________日开始，到____________年_________月________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____年_________月____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____年_________月________日一次性向甲方支付该店铺转让费人民币(大写)______________万元{小写：______________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__________________万元{小写：_________元}。如果乙方在双方转让合同租用期间违约，不继续租用，需赔偿甲方双倍转让费用，人民币(大写)__________________万元{小写：___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____年_________月________日前，该店铺继续以甲方名义办理营业执照，税务登记等相关手续，但相关费用及由乙方经营引起的债权债务全部由乙方负责，与甲方无关。乙方接手前(____________年_________月____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一、转让标的：甲方愿将独资设立，坐落________市________路________号的万国商行，转让予乙方经营。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四、点交日期及地点：双方订定________年________月________日为点交日期，并定于商行现场为点交地点。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____路________号的租赁权，由甲方让与乙方，并由甲方负责出租人与乙方办理续租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店铺转让协议书简单不含房东篇六</w:t>
      </w:r>
    </w:p>
    <w:p>
      <w:pPr>
        <w:ind w:left="0" w:right="0" w:firstLine="560"/>
        <w:spacing w:before="450" w:after="450" w:line="312" w:lineRule="auto"/>
      </w:pPr>
      <w:r>
        <w:rPr>
          <w:rFonts w:ascii="宋体" w:hAnsi="宋体" w:eastAsia="宋体" w:cs="宋体"/>
          <w:color w:val="000"/>
          <w:sz w:val="28"/>
          <w:szCs w:val="28"/>
        </w:rPr>
        <w:t xml:space="preserve">立契约书人xx商行(以下简称甲方)孙xx(以下简称乙方)，双方兹就营业转让事宜，订立本契约，条件如下：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店铺转让协议书简单不含房东篇八</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乙方代表(签字或盖章)：____________________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2025-01-16T15:04:53+08:00</dcterms:created>
  <dcterms:modified xsi:type="dcterms:W3CDTF">2025-01-16T15:04:53+08:00</dcterms:modified>
</cp:coreProperties>
</file>

<file path=docProps/custom.xml><?xml version="1.0" encoding="utf-8"?>
<Properties xmlns="http://schemas.openxmlformats.org/officeDocument/2006/custom-properties" xmlns:vt="http://schemas.openxmlformats.org/officeDocument/2006/docPropsVTypes"/>
</file>