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2024年药店营业员工作总结(优秀8篇)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药店营业员工作总结篇一本站发布20xx年药店营业员工作总结范文，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药店营业员工作总结篇一</w:t>
      </w:r>
    </w:p>
    <w:p>
      <w:pPr>
        <w:ind w:left="0" w:right="0" w:firstLine="560"/>
        <w:spacing w:before="450" w:after="450" w:line="312" w:lineRule="auto"/>
      </w:pPr>
      <w:r>
        <w:rPr>
          <w:rFonts w:ascii="宋体" w:hAnsi="宋体" w:eastAsia="宋体" w:cs="宋体"/>
          <w:color w:val="000"/>
          <w:sz w:val="28"/>
          <w:szCs w:val="28"/>
        </w:rPr>
        <w:t xml:space="preserve">本站发布20xx年药店营业员工作总结范文，更多20xx年药店营业员工作总结范文相关信息请访问本站工作总结频道。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以下是本站为大家整理的关于20xx年药店营业员工作总结范文的文章，希望大家能够喜欢！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药店营业员工作总结篇二</w:t>
      </w:r>
    </w:p>
    <w:p>
      <w:pPr>
        <w:ind w:left="0" w:right="0" w:firstLine="560"/>
        <w:spacing w:before="450" w:after="450" w:line="312" w:lineRule="auto"/>
      </w:pPr>
      <w:r>
        <w:rPr>
          <w:rFonts w:ascii="宋体" w:hAnsi="宋体" w:eastAsia="宋体" w:cs="宋体"/>
          <w:color w:val="000"/>
          <w:sz w:val="28"/>
          <w:szCs w:val="28"/>
        </w:rPr>
        <w:t xml:space="preserve">转眼间，20__年已随着时刻的年轮渐行渐远，新的一年即将来临。回首这一年的工作历程，有艰辛，有喜悦，有收获也有感慨。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药店营业员工作总结篇三</w:t>
      </w:r>
    </w:p>
    <w:p>
      <w:pPr>
        <w:ind w:left="0" w:right="0" w:firstLine="560"/>
        <w:spacing w:before="450" w:after="450" w:line="312" w:lineRule="auto"/>
      </w:pPr>
      <w:r>
        <w:rPr>
          <w:rFonts w:ascii="宋体" w:hAnsi="宋体" w:eastAsia="宋体" w:cs="宋体"/>
          <w:color w:val="000"/>
          <w:sz w:val="28"/>
          <w:szCs w:val="28"/>
        </w:rPr>
        <w:t xml:space="preserve">营业员的岗位看似很一般，但要把这份工作做好，却并不简洁还有就是多记药品名，药品摆放位置，药店药许多很杂，。</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每一位顾客都是抱着某种需求才走进药店的，所以药店营业员要尽快了解顾客的真正购置动机，才能向他推举最适宜的药品。</w:t>
      </w:r>
    </w:p>
    <w:p>
      <w:pPr>
        <w:ind w:left="0" w:right="0" w:firstLine="560"/>
        <w:spacing w:before="450" w:after="450" w:line="312" w:lineRule="auto"/>
      </w:pPr>
      <w:r>
        <w:rPr>
          <w:rFonts w:ascii="宋体" w:hAnsi="宋体" w:eastAsia="宋体" w:cs="宋体"/>
          <w:color w:val="000"/>
          <w:sz w:val="28"/>
          <w:szCs w:val="28"/>
        </w:rPr>
        <w:t xml:space="preserve">通过观看+摸索+询问+倾听=充分了解顾客需求--药店营业员销售方程式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通过认真通过观看顾客的动作和表情来洞察他们的需求，找到顾客购置意愿产生的线索。</w:t>
      </w:r>
    </w:p>
    <w:p>
      <w:pPr>
        <w:ind w:left="0" w:right="0" w:firstLine="560"/>
        <w:spacing w:before="450" w:after="450" w:line="312" w:lineRule="auto"/>
      </w:pPr>
      <w:r>
        <w:rPr>
          <w:rFonts w:ascii="宋体" w:hAnsi="宋体" w:eastAsia="宋体" w:cs="宋体"/>
          <w:color w:val="000"/>
          <w:sz w:val="28"/>
          <w:szCs w:val="28"/>
        </w:rPr>
        <w:t xml:space="preserve">1、通过观看动作。顾客是匆忙忙忙，快步走进药店查找一件药品，还是漫不经心地闲逛;是三番五次拿起一件药品端详，还是屡次折回观看。药店营业员留意通过观看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通过观看表情。当接过药店营业员递过去的药品时，顾客是否显示出兴趣，面带微笑，还是表现出绝望和懊丧;当药店营业员向其介绍药品时，他是仔细倾听，还是心不在焉，假如两种情形下都是前者的话，说明顾客对药品根本满足，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店员进展通过观看时，切忌以貌取人。衣着简朴的人可能会花大价钱购置珍贵药品;衣着讲究的人可能去买最廉价的感冒药。因此，药店营业员不能凭主观感觉去对待顾客，要敬重顾客的愿望。</w:t>
      </w:r>
    </w:p>
    <w:p>
      <w:pPr>
        <w:ind w:left="0" w:right="0" w:firstLine="560"/>
        <w:spacing w:before="450" w:after="450" w:line="312" w:lineRule="auto"/>
      </w:pPr>
      <w:r>
        <w:rPr>
          <w:rFonts w:ascii="宋体" w:hAnsi="宋体" w:eastAsia="宋体" w:cs="宋体"/>
          <w:color w:val="000"/>
          <w:sz w:val="28"/>
          <w:szCs w:val="28"/>
        </w:rPr>
        <w:t xml:space="preserve">通过向顾客推举一、两件药品，观看顾客的反响，就可以了解顾客的愿望了。例如:一位顾客正在认真观看消炎药，假如顾客只是简洁地应酬了一句，那么药店营业员可以采纳下面的方法探测这位顾客: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知我，您也可以去问一下我们这的坐堂医师。”“哦，我想起来了，是这一种。”</w:t>
      </w:r>
    </w:p>
    <w:p>
      <w:pPr>
        <w:ind w:left="0" w:right="0" w:firstLine="560"/>
        <w:spacing w:before="450" w:after="450" w:line="312" w:lineRule="auto"/>
      </w:pPr>
      <w:r>
        <w:rPr>
          <w:rFonts w:ascii="宋体" w:hAnsi="宋体" w:eastAsia="宋体" w:cs="宋体"/>
          <w:color w:val="000"/>
          <w:sz w:val="28"/>
          <w:szCs w:val="28"/>
        </w:rPr>
        <w:t xml:space="preserve">就这样，药店营业员一句摸索性的话，就达成了一笔交易。顾客所看的闹表为话题，而是采纳一般性的问话，如:“您要买什么?”顾客:“没什么，我先任凭看看。”药店营业员:“假设您需要的话，可以随时叫我。”药店营业员没有得到任何关于顾客购置需要的线索。所以，药店营业员肯定要认真通过观看顾客的举动，再加上适当的询问和推举，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药店营业员工作总结篇四</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药店营业员工作总结篇五</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中药师查房，内科病区以心脑血管病人为主，并对重症病号书写药历，20xx年共计书写药历36份。参与临床重症病人，急诊病人的会诊，协助临床医师提高救治效果。我院实行中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作为一名中药师，我认为自己做的远远不够，在专业上，我要更加认真努力的学习，提高专业素养，在工作中，应该提高沟通协调能力，和临床医生和护士更好的沟通，提高患者的合理用药情况。</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药店营业员工作总结篇六</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中药师查房，内科病区以心脑血管病人为主，并对重症病号书写药历，xx年共计书写药历36份。参与临床重症病人，急诊病人的会诊，协助临床医师提高救治效果。我院实行中药师咨询制度，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作为一名中药师，我认为自己做的远远不够，在专业上，我要更加认真努力的学习，提高专业素养，在工作中，应该提高沟通协调能力，和临床医生和护士更好的沟通，提高患者的合理用药情况。</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药店营业员工作总结篇七</w:t>
      </w:r>
    </w:p>
    <w:p>
      <w:pPr>
        <w:ind w:left="0" w:right="0" w:firstLine="560"/>
        <w:spacing w:before="450" w:after="450" w:line="312" w:lineRule="auto"/>
      </w:pPr>
      <w:r>
        <w:rPr>
          <w:rFonts w:ascii="宋体" w:hAnsi="宋体" w:eastAsia="宋体" w:cs="宋体"/>
          <w:color w:val="000"/>
          <w:sz w:val="28"/>
          <w:szCs w:val="28"/>
        </w:rPr>
        <w:t xml:space="preserve">转瞬间20xx年已经过去一半，像领导常说的那样“时间过半，工作也要过半”。通过学习和时间的漂移也该对自己的工作进行一下工作总结。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洁，但要把工作做好，做细却不简洁。我们要在工作中不断的加强自身学习，自我充电，用专业的业务学问为顾客更好的服务，来体现自我价值。在这半年里，我在领导的耐性指导和每月培训学问下我学到了许多提高了自己的业务水平，也发觉了自己的不足。要当好一名营业员就要熟记药品的品名，药品的摆放位置，用法用量和功能主治。这是要当一名药店营业员的基本功，可我们往往总是大大咧咧的只知其一不知其二，通过经理的耐性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仔细视察每一位顾客，仔细倾听顾客的诉说，察言观色，通过顾客的动作和表情来发觉顾客的真正的购买动机，不要对只看不买的顾客表现出冷漠和不耐烦的表情。对有购买欲望的.顾客要摸索性的向顾客举荐，在举荐过程中不要只顾自说自话或看到别的顾客进店分神，要通过举荐一两个品种来视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在这半年里虽能完成任务，但还有很多毛病，希望能在领导的指导和自己的努力下，更好的完成下半年的任务，为我们的20xx年画上一个完备的句号！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药店营业员工作总结篇八</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在试用中，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试探推荐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2025-01-16T20:19:59+08:00</dcterms:created>
  <dcterms:modified xsi:type="dcterms:W3CDTF">2025-01-16T20:19:59+08:00</dcterms:modified>
</cp:coreProperties>
</file>

<file path=docProps/custom.xml><?xml version="1.0" encoding="utf-8"?>
<Properties xmlns="http://schemas.openxmlformats.org/officeDocument/2006/custom-properties" xmlns:vt="http://schemas.openxmlformats.org/officeDocument/2006/docPropsVTypes"/>
</file>