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最新乡镇招商引资工作总结(优秀9篇)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乡镇招商引资工作总结篇一一年来，我乡乡村两级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乡镇招商引资工作总结篇一</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乡镇招商引资工作总结篇三</w:t>
      </w:r>
    </w:p>
    <w:p>
      <w:pPr>
        <w:ind w:left="0" w:right="0" w:firstLine="560"/>
        <w:spacing w:before="450" w:after="450" w:line="312" w:lineRule="auto"/>
      </w:pPr>
      <w:r>
        <w:rPr>
          <w:rFonts w:ascii="宋体" w:hAnsi="宋体" w:eastAsia="宋体" w:cs="宋体"/>
          <w:color w:val="000"/>
          <w:sz w:val="28"/>
          <w:szCs w:val="28"/>
        </w:rPr>
        <w:t xml:space="preserve">20xx年以来，我们驻上海招商团积极响应区委、区政府招商引资号召，努力实践“招商引资为第一要务”的发展理念，抢抓机遇，苦干当前，深挖潜力，创优策略，强攻招商，营造了“大招商，招大商，招好商”的浓厚氛围。在区委、区政府的正确领导下，通过全体同志的共同努力，招商引资工作实现了新的跨越。</w:t>
      </w:r>
    </w:p>
    <w:p>
      <w:pPr>
        <w:ind w:left="0" w:right="0" w:firstLine="560"/>
        <w:spacing w:before="450" w:after="450" w:line="312" w:lineRule="auto"/>
      </w:pPr>
      <w:r>
        <w:rPr>
          <w:rFonts w:ascii="宋体" w:hAnsi="宋体" w:eastAsia="宋体" w:cs="宋体"/>
          <w:color w:val="000"/>
          <w:sz w:val="28"/>
          <w:szCs w:val="28"/>
        </w:rPr>
        <w:t xml:space="preserve">根据市委二届五次全体（扩大）会议和区委九届七次全体（扩大）会议精神，我们驻上海招商团充分认识到信息才是招商引资的先决条件。所以自组建之日起，就将信息的获取作为头条任务，力求用信息之力推动招商工作进程。进驻上海市嘉定区后，我们指导所有外派人员，利用“一亲三友一本书”，动员相关人员的亲戚、朋友、学友、战友和上海市大黄页电话号码簿，内挖外引，共同排查线索，寻找关系，充分利用多渠道进行联系，收集招商信息。并立足实际，认真归纳总结，正确目标定位，利用宿豫籍在沪工作人员关系，逐一向他们寄发信函或登门拜访，向他们详细汇报宿豫的发展情况。通过友好、亲情的传递来激发这些老领导、老同志恋旧情结，更激发了他们对家乡的报效之心。同时，我们还要求招商团成员单位实施上网工程，建设网站，通过网站发布招商信息和宣传投资环境，利用现代信息手段向外界推介宿豫，使招商工作搭上了信息高速公路，扩大了宿豫的知名度，吸引了外地客商前来投资兴业。</w:t>
      </w:r>
    </w:p>
    <w:p>
      <w:pPr>
        <w:ind w:left="0" w:right="0" w:firstLine="560"/>
        <w:spacing w:before="450" w:after="450" w:line="312" w:lineRule="auto"/>
      </w:pPr>
      <w:r>
        <w:rPr>
          <w:rFonts w:ascii="宋体" w:hAnsi="宋体" w:eastAsia="宋体" w:cs="宋体"/>
          <w:color w:val="000"/>
          <w:sz w:val="28"/>
          <w:szCs w:val="28"/>
        </w:rPr>
        <w:t xml:space="preserve">此外，我们还充分利用现在我区投资客商的现身说法，通过他们在我区办厂经商的实际体验，以商招商，广布信息，说服他们的老乡、业务伙伴以及客户来我区投资。通过这一系列的细致工作，获得了大量的招商引资第一手资料。为我们立足打造宿迁工业区，围绕招商引资，打好“信息战”取得了良好的工作实效。</w:t>
      </w:r>
    </w:p>
    <w:p>
      <w:pPr>
        <w:ind w:left="0" w:right="0" w:firstLine="560"/>
        <w:spacing w:before="450" w:after="450" w:line="312" w:lineRule="auto"/>
      </w:pPr>
      <w:r>
        <w:rPr>
          <w:rFonts w:ascii="宋体" w:hAnsi="宋体" w:eastAsia="宋体" w:cs="宋体"/>
          <w:color w:val="000"/>
          <w:sz w:val="28"/>
          <w:szCs w:val="28"/>
        </w:rPr>
        <w:t xml:space="preserve">我们宿豫区具有独特的区位优势和丰富的水产资源、土地资源、人力资源，经济开发前景广阔。基于这些，我们驻上海招商团确立了招商引资的主攻方向，在积极围绕上级要求的驻外招商工作中，以上海市嘉定区为主要阵地，租房落户，融入当地。着眼向大上海范围推进，创造性地采取了“委托招商”、“以商招商”，发放“招商代表”聘书等多种形式，加大招商宣传力度，充分利用各种资源联系客商，使各地客商逐步认识宿豫，了解宿豫，并亲自到宿豫考察投资情况。仅今年上半年，就筛选邀请了29批278人次上海客商前来我区考察投资，商谈意向。</w:t>
      </w:r>
    </w:p>
    <w:p>
      <w:pPr>
        <w:ind w:left="0" w:right="0" w:firstLine="560"/>
        <w:spacing w:before="450" w:after="450" w:line="312" w:lineRule="auto"/>
      </w:pPr>
      <w:r>
        <w:rPr>
          <w:rFonts w:ascii="宋体" w:hAnsi="宋体" w:eastAsia="宋体" w:cs="宋体"/>
          <w:color w:val="000"/>
          <w:sz w:val="28"/>
          <w:szCs w:val="28"/>
        </w:rPr>
        <w:t xml:space="preserve">另外，我们还在成员单位大兴镇确立了以村级为单位，深挖村干部和民间存在的招商潜力，实施以村为主的遍地开花、以领导小组为主的重点突破、以全体干部为主的整体跟进“三结合”战略，强化考核考评措施，极大地调动了全民招商的积极性，这样，通过前方和后方两个阵地的有机结合，有力地推动了全民招商活动的开展。据不完全统计，这种以群众、村（居）、镇三级联动，以招商引资领导小组为主导，以外出招商干部为主要方向的招商引资大氛围形成以来，仅一季度便接待了来访客商计23批112人次，收集招商信息382条。签订投资意向项目10个，签订投资合同项目3个，已开工工业项目2个，已投产工业项目8个。</w:t>
      </w:r>
    </w:p>
    <w:p>
      <w:pPr>
        <w:ind w:left="0" w:right="0" w:firstLine="560"/>
        <w:spacing w:before="450" w:after="450" w:line="312" w:lineRule="auto"/>
      </w:pPr>
      <w:r>
        <w:rPr>
          <w:rFonts w:ascii="宋体" w:hAnsi="宋体" w:eastAsia="宋体" w:cs="宋体"/>
          <w:color w:val="000"/>
          <w:sz w:val="28"/>
          <w:szCs w:val="28"/>
        </w:rPr>
        <w:t xml:space="preserve">在我们驻上海招商团的驻外招商工作中，我们选派的每一位招商人员从年初进驻上海市嘉定区之后，起先都是一床一褥，将驻地简单地放在友好客商的工厂内，便展开工作。他们克服初到外地的诸多不便，在我们后方单位主要领导的指导和关怀下，克服浮躁心理，转变思维方式，利用已在我区投资的上海客商的信息优势，借助一本《上海市大黄页》电话号码簿和一辆普通自行车，更多的\'时候是“公交加双脚，咸菜方便面”，以苦为乐，化整为零，各个出击，主动发动招商攻势，开展招商引资“游击战”，把招商触角向基层延伸，很好地贯彻了“农村包围城市”的招商策略。同时对一些在当地发展受到限制，有心向外发展的客商，不惧劳苦，往来奔波，注重联络，先交朋友后招商。上半年以来，他们以诚招商，拨出的联系电话近千余个，联系拜访客商100余人次，行程数千公里，联系和拜会老板，寻求投资意向，取得了一定的招商成效。</w:t>
      </w:r>
    </w:p>
    <w:p>
      <w:pPr>
        <w:ind w:left="0" w:right="0" w:firstLine="560"/>
        <w:spacing w:before="450" w:after="450" w:line="312" w:lineRule="auto"/>
      </w:pPr>
      <w:r>
        <w:rPr>
          <w:rFonts w:ascii="宋体" w:hAnsi="宋体" w:eastAsia="宋体" w:cs="宋体"/>
          <w:color w:val="000"/>
          <w:sz w:val="28"/>
          <w:szCs w:val="28"/>
        </w:rPr>
        <w:t xml:space="preserve">我们驻上海招商团在驻外招商期间，充分利用每一个可供利用的机会，驻外人员首先是广撒大网，寻找有意向的老总，然后紧紧抓住，选准方向和人员，向后方领导汇报，由主要领导亲自出马，上门拜访，商谈考察、投资等有关事宜。我们还要求各个招商成员单位设立招商引资24小时假日值班电话，单位主要领导只要招商需要，随时到场，协调关系。积极推行“区外就是外，亲戚朋友都是招商对象，都是委托招商对象”的理念。力求进一步整合招商资源，深挖重点区域招商潜力，创新招商方式，切实提高全体领导成员对招商引资重要性、必要性、紧迫性的认识。确保全力为招商引资服务，实现向招商引资倾斜的最大化。在这次市、区两级在上海举办投资环境说明会，在区委、区政府主要领导的带领下，通过驻外人员的先锋引路，我们驻上海招商团几位团长整装出阵，亲自和几位重量级客商进行谈判，顺利签约了4个项目，协议总投资达3。2亿余元。</w:t>
      </w:r>
    </w:p>
    <w:p>
      <w:pPr>
        <w:ind w:left="0" w:right="0" w:firstLine="560"/>
        <w:spacing w:before="450" w:after="450" w:line="312" w:lineRule="auto"/>
      </w:pPr>
      <w:r>
        <w:rPr>
          <w:rFonts w:ascii="宋体" w:hAnsi="宋体" w:eastAsia="宋体" w:cs="宋体"/>
          <w:color w:val="000"/>
          <w:sz w:val="28"/>
          <w:szCs w:val="28"/>
        </w:rPr>
        <w:t xml:space="preserve">在继续用好“四种战法”的基础上，战术上实施巩固、跟踪、服务，即对已有协议项目进行关系巩固，对已有意向项目进行跟踪不放，对已投资项目做好服务工作。战略上实施战线延长，范围扩张，目标逐渐向浙、粤、港、台转移，力争取得新的突破。</w:t>
      </w:r>
    </w:p>
    <w:p>
      <w:pPr>
        <w:ind w:left="0" w:right="0" w:firstLine="560"/>
        <w:spacing w:before="450" w:after="450" w:line="312" w:lineRule="auto"/>
      </w:pPr>
      <w:r>
        <w:rPr>
          <w:rFonts w:ascii="宋体" w:hAnsi="宋体" w:eastAsia="宋体" w:cs="宋体"/>
          <w:color w:val="000"/>
          <w:sz w:val="28"/>
          <w:szCs w:val="28"/>
        </w:rPr>
        <w:t xml:space="preserve">在上半年的招商引资工作中，我们驻上海招商团在区委、区政府的正确领导下，在各成员单位的大力支持下，主动出击，坚持做到“头版头条抓招商，创新举措抓招商，竭尽全力抓招商”，在工作中也取得了一些实质性的成绩，但和区委、区政府的招商工作要求相比，和其他兄弟团队相比，还存在着一定的不足。在以后的工作中，我们将继续从招商引资基础性工作入手，克服困难和不足，切实加强招商队伍建设，明确目标责任，转移招商重点，进一步营造“亲商、助商、爱商”的良好氛围，以期达到“招商、扶商、富商”的预期效果，进而振兴宿豫社会经济，富裕宿豫人民，唱响工业强区主旋律，为“将宿豫打造成宿迁市工业区”这一历史使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乡镇招商引资工作总结篇四</w:t>
      </w:r>
    </w:p>
    <w:p>
      <w:pPr>
        <w:ind w:left="0" w:right="0" w:firstLine="560"/>
        <w:spacing w:before="450" w:after="450" w:line="312" w:lineRule="auto"/>
      </w:pPr>
      <w:r>
        <w:rPr>
          <w:rFonts w:ascii="宋体" w:hAnsi="宋体" w:eastAsia="宋体" w:cs="宋体"/>
          <w:color w:val="000"/>
          <w:sz w:val="28"/>
          <w:szCs w:val="28"/>
        </w:rPr>
        <w:t xml:space="preserve">为了搞好招商引资工作，圆满完xx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xx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全年完成招商引资项目6个，其中新建项目3个，续建项目3个，完成协议资金43300万元，实际引资3288万元，分别是全年招商引资目标任务的1xx.6%，具体招商项目及资金组成见项目资料。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红阳街道是xx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过去这段时间的辛苦拼搏，一定让你在工作中有了更多的提升！好好地做个梳理并写一份工作总结吧。相信很多朋友都不知道工作总结的开头该怎么写吧，下面是的招商引资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乡党委政府高度重视和积极支持招商引资工作。曾经派出2名优秀职工驻外从事专业招商引资工作，其中一名在杭州招商办任主任。</w:t>
      </w:r>
    </w:p>
    <w:p>
      <w:pPr>
        <w:ind w:left="0" w:right="0" w:firstLine="560"/>
        <w:spacing w:before="450" w:after="450" w:line="312" w:lineRule="auto"/>
      </w:pPr>
      <w:r>
        <w:rPr>
          <w:rFonts w:ascii="宋体" w:hAnsi="宋体" w:eastAsia="宋体" w:cs="宋体"/>
          <w:color w:val="000"/>
          <w:sz w:val="28"/>
          <w:szCs w:val="28"/>
        </w:rPr>
        <w:t xml:space="preserve">为了给招商引资工作创造条件，乡高度重视资源开发利用工作，为把乡旅游资源宣传出去，无论是分管旅游工作的还是其他班子成员和职工都竭尽所能低利用自己的人脉资源通过联系、qq群、微信、微博等载体对乡的果蔬和自然景观进展大力宣传。到目前已经有很多高端客户亲临乡购置大樱桃、糖心苹果、贡品花椒、高山苦李子等农产品。多部门领导和媒体、设计、规划专业机构前来参观考察并提出珍贵意见。</w:t>
      </w:r>
    </w:p>
    <w:p>
      <w:pPr>
        <w:ind w:left="0" w:right="0" w:firstLine="560"/>
        <w:spacing w:before="450" w:after="450" w:line="312" w:lineRule="auto"/>
      </w:pPr>
      <w:r>
        <w:rPr>
          <w:rFonts w:ascii="宋体" w:hAnsi="宋体" w:eastAsia="宋体" w:cs="宋体"/>
          <w:color w:val="000"/>
          <w:sz w:val="28"/>
          <w:szCs w:val="28"/>
        </w:rPr>
        <w:t xml:space="preserve">党委政府高度重视、分管领导亲自现场化解在工程实施过程中积极为施工企业协调土地征占用、高端水果树的损赔事宜，积极协调企业工程部与当地群众的关系和矛盾纠纷，防止和及时化解阻工事件发生，帮助施工企业协调用水、用物等事宜，竭尽所能低为工程施工企业提供廉价。</w:t>
      </w:r>
    </w:p>
    <w:p>
      <w:pPr>
        <w:ind w:left="0" w:right="0" w:firstLine="560"/>
        <w:spacing w:before="450" w:after="450" w:line="312" w:lineRule="auto"/>
      </w:pPr>
      <w:r>
        <w:rPr>
          <w:rFonts w:ascii="宋体" w:hAnsi="宋体" w:eastAsia="宋体" w:cs="宋体"/>
          <w:color w:val="000"/>
          <w:sz w:val="28"/>
          <w:szCs w:val="28"/>
        </w:rPr>
        <w:t xml:space="preserve">20xx年度，成功快速化解了陈河村2组农发工程施工中超范围损毁农户大樱桃树和苹果树纠纷；快速协调处理了宋江村7组观景平台建立中施工方未予协商先行占用农户土地作为施工临时用地的纠纷。营造了好的施工环境和招商引资工程实施环境。</w:t>
      </w:r>
    </w:p>
    <w:p>
      <w:pPr>
        <w:ind w:left="0" w:right="0" w:firstLine="560"/>
        <w:spacing w:before="450" w:after="450" w:line="312" w:lineRule="auto"/>
      </w:pPr>
      <w:r>
        <w:rPr>
          <w:rFonts w:ascii="宋体" w:hAnsi="宋体" w:eastAsia="宋体" w:cs="宋体"/>
          <w:color w:val="000"/>
          <w:sz w:val="28"/>
          <w:szCs w:val="28"/>
        </w:rPr>
        <w:t xml:space="preserve">为抓好“活动月”的招商引资工作，镇党委、政府高度重视，制定切实可行的招商措施，确保了招商引资活动的顺利开展。详细表达在三个方面：</w:t>
      </w:r>
    </w:p>
    <w:p>
      <w:pPr>
        <w:ind w:left="0" w:right="0" w:firstLine="560"/>
        <w:spacing w:before="450" w:after="450" w:line="312" w:lineRule="auto"/>
      </w:pPr>
      <w:r>
        <w:rPr>
          <w:rFonts w:ascii="宋体" w:hAnsi="宋体" w:eastAsia="宋体" w:cs="宋体"/>
          <w:color w:val="000"/>
          <w:sz w:val="28"/>
          <w:szCs w:val="28"/>
        </w:rPr>
        <w:t xml:space="preserve">1、领导机构健全，组织得力。我镇成立了以镇党委书记谷志文为组长，镇长史廷军为副组长，其他班子成员为成员的招商引资工作领导小组，做到了招商引资工作党政主要领导负责亲自抓，分管领导详细抓，有专人办事、有政策保障，确保了工作的全面推动。</w:t>
      </w:r>
    </w:p>
    <w:p>
      <w:pPr>
        <w:ind w:left="0" w:right="0" w:firstLine="560"/>
        <w:spacing w:before="450" w:after="450" w:line="312" w:lineRule="auto"/>
      </w:pPr>
      <w:r>
        <w:rPr>
          <w:rFonts w:ascii="宋体" w:hAnsi="宋体" w:eastAsia="宋体" w:cs="宋体"/>
          <w:color w:val="000"/>
          <w:sz w:val="28"/>
          <w:szCs w:val="28"/>
        </w:rPr>
        <w:t xml:space="preserve">2、工作方案详细，措施得力。根据号文件精神，于8月10日召开了党政联席会，结合塘门口实际，研究制定了《塘门口镇20xx年招商引资活动月工作方案》，并以文件形式下发，明确我镇招商引资活动月的目标任务、工作步骤、详细措施。</w:t>
      </w:r>
    </w:p>
    <w:p>
      <w:pPr>
        <w:ind w:left="0" w:right="0" w:firstLine="560"/>
        <w:spacing w:before="450" w:after="450" w:line="312" w:lineRule="auto"/>
      </w:pPr>
      <w:r>
        <w:rPr>
          <w:rFonts w:ascii="宋体" w:hAnsi="宋体" w:eastAsia="宋体" w:cs="宋体"/>
          <w:color w:val="000"/>
          <w:sz w:val="28"/>
          <w:szCs w:val="28"/>
        </w:rPr>
        <w:t xml:space="preserve">3、经费保障充足，重金奖励。尽管我镇财政非常紧张，但镇政府还是拿出3万作为招商引资专项资金，并参照县委承接产业转移实施意见的奖励方法对等奖励。即固定资产投资额500万元以上的工程落地，奖励2024元以上；1000万元以上奖励4000元。</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镇招商引资重点工程和有关优惠政策，取得了可喜的成绩，共引进外资1.3亿元，达成投资意向3亿元。</w:t>
      </w:r>
    </w:p>
    <w:p>
      <w:pPr>
        <w:ind w:left="0" w:right="0" w:firstLine="560"/>
        <w:spacing w:before="450" w:after="450" w:line="312" w:lineRule="auto"/>
      </w:pPr>
      <w:r>
        <w:rPr>
          <w:rFonts w:ascii="宋体" w:hAnsi="宋体" w:eastAsia="宋体" w:cs="宋体"/>
          <w:color w:val="000"/>
          <w:sz w:val="28"/>
          <w:szCs w:val="28"/>
        </w:rPr>
        <w:t xml:space="preserve">我们组织了全镇所有企业业主座谈会，共同探讨招商思路和对策，通过他们牵引更多的`客商来投资兴业，本着“结识新客商、稳固老客商”的原则，建立客商库，促进以商招商。经广泛发动，招商成效明显，如马仰有色金属与莱宝投资达成建立稀贵金属综合回收基地的战略协议，本年方案投资1亿元。镇九矿成功引进资金1180万元，做大做强，正在进展二次技改。新湾水电站在本镇矿商肖保平的诚邀下，引进资金20xx万元于9月初正式开工兴建。在实行亲缘招商方面，我们充分开掘塘门口籍在外工作人员资源，制定了详细塘门口籍在外工作人员，积极争取他们“带工程、带资金、带技术”回乡投资创肖保平的诚邀下，引进资金20xx万元于9月初正式开工兴建。在实行亲缘招商方面，我们充分开掘塘门口籍在外工作人员资源，制定了详细塘门口籍在外工作人员，积极争取他们“带工程、带资金、带技术”回乡投资创业。与此同时，我镇大力开展城乡环境同治试点工作，与上海奥图环卫公司达成建立垃圾分类、生化处理工程的初步意向，拟投资3亿元在毛塘村境内兴建1个垃圾分拣站、厨余垃圾生化处理厂、生猪养殖加工场。</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招商引资既要引得来，又要留得住，投资环境至关重要。为此，我们把环境建立作为招商引资工作的重要环节来抓，营造优质的效劳环境，认真做好招商工程的效劳工作。</w:t>
      </w:r>
    </w:p>
    <w:p>
      <w:pPr>
        <w:ind w:left="0" w:right="0" w:firstLine="560"/>
        <w:spacing w:before="450" w:after="450" w:line="312" w:lineRule="auto"/>
      </w:pPr>
      <w:r>
        <w:rPr>
          <w:rFonts w:ascii="宋体" w:hAnsi="宋体" w:eastAsia="宋体" w:cs="宋体"/>
          <w:color w:val="000"/>
          <w:sz w:val="28"/>
          <w:szCs w:val="28"/>
        </w:rPr>
        <w:t xml:space="preserve">1、组织开展为外来企业效劳和排忧解难活动。8月15日至25日镇党委书记和镇长亲自带着相关人员到所有企业进展了走访，了解企业的生产经营状况、存在的困难和问题。通过走访，我们了解掌握了工程在建立过程遇到的困难，特别是在施工环境方面的问题，镇党委、政府把它作为影响我镇投资环境的重点来抓。成立了由镇综治办主任为组长的领导小组，负责处理这类情况。</w:t>
      </w:r>
    </w:p>
    <w:p>
      <w:pPr>
        <w:ind w:left="0" w:right="0" w:firstLine="560"/>
        <w:spacing w:before="450" w:after="450" w:line="312" w:lineRule="auto"/>
      </w:pPr>
      <w:r>
        <w:rPr>
          <w:rFonts w:ascii="宋体" w:hAnsi="宋体" w:eastAsia="宋体" w:cs="宋体"/>
          <w:color w:val="000"/>
          <w:sz w:val="28"/>
          <w:szCs w:val="28"/>
        </w:rPr>
        <w:t xml:space="preserve">2、及时跟踪已签约工程。对已签约工程确定专门工作班子进展跟踪效劳，结合县委开展的大下访活动，公开兑现招商承诺，帮助外商办理有关手续，促进工程尽快落地，做到想企业之所想、急企业之所急，效劳到达全方位、全过程。对在建工程，积极协调解决建立过程中的各种问题，促进工程尽快投产；对竣工工程，切实落实有关优惠政策。积极创造条件，努力为投资者提供更优质、更高效的效劳，确保企业正常生产经营和工程建立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乡镇招商引资工作总结篇六</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全县上下团结一心，迎难而上，扎实开展招商引资转型升级、提质增效活动，紧紧围绕高新电子、现代服务业、汽车电器、总部经济四大重点开展招商，力求招大引强取得新突破。</w:t>
      </w:r>
    </w:p>
    <w:p>
      <w:pPr>
        <w:ind w:left="0" w:right="0" w:firstLine="560"/>
        <w:spacing w:before="450" w:after="450" w:line="312" w:lineRule="auto"/>
      </w:pPr>
      <w:r>
        <w:rPr>
          <w:rFonts w:ascii="宋体" w:hAnsi="宋体" w:eastAsia="宋体" w:cs="宋体"/>
          <w:color w:val="000"/>
          <w:sz w:val="28"/>
          <w:szCs w:val="28"/>
        </w:rPr>
        <w:t xml:space="preserve">（一）招商引资成效</w:t>
      </w:r>
    </w:p>
    <w:p>
      <w:pPr>
        <w:ind w:left="0" w:right="0" w:firstLine="560"/>
        <w:spacing w:before="450" w:after="450" w:line="312" w:lineRule="auto"/>
      </w:pPr>
      <w:r>
        <w:rPr>
          <w:rFonts w:ascii="宋体" w:hAnsi="宋体" w:eastAsia="宋体" w:cs="宋体"/>
          <w:color w:val="000"/>
          <w:sz w:val="28"/>
          <w:szCs w:val="28"/>
        </w:rPr>
        <w:t xml:space="preserve">1、招商引资总量情况。1-10月份，全县新引进项目72个，协议投资额40.4亿元，到位资金14.5亿元，完成市下达目标任务的85%，预计全年新签项目到位资金18亿元；全县新签亿元项目12个，协议投资额23.1亿元，到位资金3.1亿元，预计全年新签亿元以上项目xx个。</w:t>
      </w:r>
    </w:p>
    <w:p>
      <w:pPr>
        <w:ind w:left="0" w:right="0" w:firstLine="560"/>
        <w:spacing w:before="450" w:after="450" w:line="312" w:lineRule="auto"/>
      </w:pPr>
      <w:r>
        <w:rPr>
          <w:rFonts w:ascii="宋体" w:hAnsi="宋体" w:eastAsia="宋体" w:cs="宋体"/>
          <w:color w:val="000"/>
          <w:sz w:val="28"/>
          <w:szCs w:val="28"/>
        </w:rPr>
        <w:t xml:space="preserve">1-10月份，实际利用外商直接投资546.3万美元(以省商务厅核定数为准)，仅完成市下达7478万美元目标任务的7.3%，同比负增长89.5%。预计全年实际利用外商直接投资546.3万美元。</w:t>
      </w:r>
    </w:p>
    <w:p>
      <w:pPr>
        <w:ind w:left="0" w:right="0" w:firstLine="560"/>
        <w:spacing w:before="450" w:after="450" w:line="312" w:lineRule="auto"/>
      </w:pPr>
      <w:r>
        <w:rPr>
          <w:rFonts w:ascii="宋体" w:hAnsi="宋体" w:eastAsia="宋体" w:cs="宋体"/>
          <w:color w:val="000"/>
          <w:sz w:val="28"/>
          <w:szCs w:val="28"/>
        </w:rPr>
        <w:t xml:space="preserve">2、工业招商情况。紧紧围绕高新电子、汽车零部件开展工业招商，新签72个项目中工业项目29个，占40.3%，引进了一批小微项目，其中入驻高新电子创业园的凯立诺充电宝、宏伟模具，汤姆电子科技、年产500万套汽车用塑料制品项目均已完工投产，初步形成集聚；入驻杯玉板块的汽车检测实验基地项目已进入主体厂房及办公设施建设；与昌辉配套的联科精密模具先期租用兴农达厂房已开工生产，后期将进行整体新建。</w:t>
      </w:r>
    </w:p>
    <w:p>
      <w:pPr>
        <w:ind w:left="0" w:right="0" w:firstLine="560"/>
        <w:spacing w:before="450" w:after="450" w:line="312" w:lineRule="auto"/>
      </w:pPr>
      <w:r>
        <w:rPr>
          <w:rFonts w:ascii="宋体" w:hAnsi="宋体" w:eastAsia="宋体" w:cs="宋体"/>
          <w:color w:val="000"/>
          <w:sz w:val="28"/>
          <w:szCs w:val="28"/>
        </w:rPr>
        <w:t xml:space="preserve">3、签约项目落地情况。幸福新世界项目一期取得23亩指标，附属基础工程已开工建设，主体公寓式酒店将于近期开工；皖新物流园项目征迁工作取得实质性进展，有望于年底前开工；中建材新材料产业园暨矿业研发中心项目土地已经摘牌，项目区围墙和厂房即将动工，恒源石英股权交割已与八月底完成；黄山智谷科技园项目一期土地指标已经落实，本地公司注册完成；中洲汽车综合服务体项目已开工建设；壹人壹本茶叶精深加工基地项目土地已摘牌，正在进行开工前准备。</w:t>
      </w:r>
    </w:p>
    <w:p>
      <w:pPr>
        <w:ind w:left="0" w:right="0" w:firstLine="560"/>
        <w:spacing w:before="450" w:after="450" w:line="312" w:lineRule="auto"/>
      </w:pPr>
      <w:r>
        <w:rPr>
          <w:rFonts w:ascii="宋体" w:hAnsi="宋体" w:eastAsia="宋体" w:cs="宋体"/>
          <w:color w:val="000"/>
          <w:sz w:val="28"/>
          <w:szCs w:val="28"/>
        </w:rPr>
        <w:t xml:space="preserve">4、在谈项目情况。从完善产业链、盘活老项目、为县内企业注入新动力入手选谈了一批优质项目，大型主题公园及中国黄山徽州非物质文化遗产博览园项目、齐云山中学的世界太极联合会总部暨齐云山国际太极禅修学院项目、岭南旅游养生项目、溪口文化旅游综合开发项目、商山镇巴家坞旅游开发项目、杭州计算机学校黄山分校项目、黄山岳润光伏农业大棚20mwp示范项目、齐云山奇石博物馆项目，美国加州蒙塔赛亚大学意向收购滨江新校区项目、大连尚能风电、高效光热光电集成技术、手机电子产品加工基地、慈溪金属制品加工基地等。</w:t>
      </w:r>
    </w:p>
    <w:p>
      <w:pPr>
        <w:ind w:left="0" w:right="0" w:firstLine="560"/>
        <w:spacing w:before="450" w:after="450" w:line="312" w:lineRule="auto"/>
      </w:pPr>
      <w:r>
        <w:rPr>
          <w:rFonts w:ascii="宋体" w:hAnsi="宋体" w:eastAsia="宋体" w:cs="宋体"/>
          <w:color w:val="000"/>
          <w:sz w:val="28"/>
          <w:szCs w:val="28"/>
        </w:rPr>
        <w:t xml:space="preserve">（二）招商引资重点工作</w:t>
      </w:r>
    </w:p>
    <w:p>
      <w:pPr>
        <w:ind w:left="0" w:right="0" w:firstLine="560"/>
        <w:spacing w:before="450" w:after="450" w:line="312" w:lineRule="auto"/>
      </w:pPr>
      <w:r>
        <w:rPr>
          <w:rFonts w:ascii="宋体" w:hAnsi="宋体" w:eastAsia="宋体" w:cs="宋体"/>
          <w:color w:val="000"/>
          <w:sz w:val="28"/>
          <w:szCs w:val="28"/>
        </w:rPr>
        <w:t xml:space="preserve">1、完善招商规章制度。先后出台了《休宁县20xx年招商引资工作目标责任制管理办法》、《休宁县设立驻外招商工作站实施意见》、《休宁驻外招商经费管理办法》，明确了各单位招商引资目标任务，完善了目标考核管理办法，对于促进全民招商、驻点招商、规范招商起到积极作用。</w:t>
      </w:r>
    </w:p>
    <w:p>
      <w:pPr>
        <w:ind w:left="0" w:right="0" w:firstLine="560"/>
        <w:spacing w:before="450" w:after="450" w:line="312" w:lineRule="auto"/>
      </w:pPr>
      <w:r>
        <w:rPr>
          <w:rFonts w:ascii="宋体" w:hAnsi="宋体" w:eastAsia="宋体" w:cs="宋体"/>
          <w:color w:val="000"/>
          <w:sz w:val="28"/>
          <w:szCs w:val="28"/>
        </w:rPr>
        <w:t xml:space="preserve">2、选派精干人员驻点招商。坚持精准招商，在合肥、常州和深圳三地设立驻外招商工作站。通过组织部门择优选聘，八月初，工作人员经培训到岗上任，发回有价值招商信息50余件，常州站引荐xx位企业家来齐云山举办国学讲坛，合肥站引荐合肥市台湾商会10余位企业家来休考察。目前，深圳站已跟踪电器连接线项目，合肥站跟踪台商主题工厂项目，常州站跟踪岭南旅游开发项目。</w:t>
      </w:r>
    </w:p>
    <w:p>
      <w:pPr>
        <w:ind w:left="0" w:right="0" w:firstLine="560"/>
        <w:spacing w:before="450" w:after="450" w:line="312" w:lineRule="auto"/>
      </w:pPr>
      <w:r>
        <w:rPr>
          <w:rFonts w:ascii="宋体" w:hAnsi="宋体" w:eastAsia="宋体" w:cs="宋体"/>
          <w:color w:val="000"/>
          <w:sz w:val="28"/>
          <w:szCs w:val="28"/>
        </w:rPr>
        <w:t xml:space="preserve">4、积极开展小分队招商。我局积极实施“走出去”战略，先后组织参与了多次小分队外出招商活动。其中，县党政一把手外出招商10次，县四大班子领导外出招商25次，无论是联系客商、制订方案，我局做好全程服务。</w:t>
      </w:r>
    </w:p>
    <w:p>
      <w:pPr>
        <w:ind w:left="0" w:right="0" w:firstLine="560"/>
        <w:spacing w:before="450" w:after="450" w:line="312" w:lineRule="auto"/>
      </w:pPr>
      <w:r>
        <w:rPr>
          <w:rFonts w:ascii="宋体" w:hAnsi="宋体" w:eastAsia="宋体" w:cs="宋体"/>
          <w:color w:val="000"/>
          <w:sz w:val="28"/>
          <w:szCs w:val="28"/>
        </w:rPr>
        <w:t xml:space="preserve">5、认真做好客商接待和咨询。热情接待每一位上门或电话联系的客商，对于客商咨询，百问不厌，情况不明的方面，想方设法收集资料解答。千方百计为客商联系推介项目洽谈人，尽可能带客商深入项目实地考察，主动为项目洽谈准备合同和材料，加快项目洽谈进度。</w:t>
      </w:r>
    </w:p>
    <w:p>
      <w:pPr>
        <w:ind w:left="0" w:right="0" w:firstLine="560"/>
        <w:spacing w:before="450" w:after="450" w:line="312" w:lineRule="auto"/>
      </w:pPr>
      <w:r>
        <w:rPr>
          <w:rFonts w:ascii="宋体" w:hAnsi="宋体" w:eastAsia="宋体" w:cs="宋体"/>
          <w:color w:val="000"/>
          <w:sz w:val="28"/>
          <w:szCs w:val="28"/>
        </w:rPr>
        <w:t xml:space="preserve">6、跟踪协调促进项目落地。项目洽谈特别是签约后，我局经常协调发改、环保、土地、规划、财政等各部门，为项目尽快落地创造条件。许多项目都由我局实行全程代理。如：智谷科技园、中建材产业园、皖新物流园等项目。</w:t>
      </w:r>
    </w:p>
    <w:p>
      <w:pPr>
        <w:ind w:left="0" w:right="0" w:firstLine="560"/>
        <w:spacing w:before="450" w:after="450" w:line="312" w:lineRule="auto"/>
      </w:pPr>
      <w:r>
        <w:rPr>
          <w:rFonts w:ascii="宋体" w:hAnsi="宋体" w:eastAsia="宋体" w:cs="宋体"/>
          <w:color w:val="000"/>
          <w:sz w:val="28"/>
          <w:szCs w:val="28"/>
        </w:rPr>
        <w:t xml:space="preserve">7、大力提高招商人员素质。我局把提高招商人员素质作为一项目重要工作来抓，在政治学习的同时，开展业务培训，增强招商人员关于项目立项、土地政策、财税政策和招商管理等方面知识以及电脑方面专业知识。</w:t>
      </w:r>
    </w:p>
    <w:p>
      <w:pPr>
        <w:ind w:left="0" w:right="0" w:firstLine="560"/>
        <w:spacing w:before="450" w:after="450" w:line="312" w:lineRule="auto"/>
      </w:pPr>
      <w:r>
        <w:rPr>
          <w:rFonts w:ascii="宋体" w:hAnsi="宋体" w:eastAsia="宋体" w:cs="宋体"/>
          <w:color w:val="000"/>
          <w:sz w:val="28"/>
          <w:szCs w:val="28"/>
        </w:rPr>
        <w:t xml:space="preserve">（三）积极参与县重点项目建设工作</w:t>
      </w:r>
    </w:p>
    <w:p>
      <w:pPr>
        <w:ind w:left="0" w:right="0" w:firstLine="560"/>
        <w:spacing w:before="450" w:after="450" w:line="312" w:lineRule="auto"/>
      </w:pPr>
      <w:r>
        <w:rPr>
          <w:rFonts w:ascii="宋体" w:hAnsi="宋体" w:eastAsia="宋体" w:cs="宋体"/>
          <w:color w:val="000"/>
          <w:sz w:val="28"/>
          <w:szCs w:val="28"/>
        </w:rPr>
        <w:t xml:space="preserve">今年来，我局在自身人手严重不足的情况下，克服困难，先后多次派出人员参与县驻点招商、抗洪救灾、文明创建等重点工作，与潜阜村开展城乡党支部共建，“七一”挤出3000元钱慰问村里困难老党员。</w:t>
      </w:r>
    </w:p>
    <w:p>
      <w:pPr>
        <w:ind w:left="0" w:right="0" w:firstLine="560"/>
        <w:spacing w:before="450" w:after="450" w:line="312" w:lineRule="auto"/>
      </w:pPr>
      <w:r>
        <w:rPr>
          <w:rFonts w:ascii="宋体" w:hAnsi="宋体" w:eastAsia="宋体" w:cs="宋体"/>
          <w:color w:val="000"/>
          <w:sz w:val="28"/>
          <w:szCs w:val="28"/>
        </w:rPr>
        <w:t xml:space="preserve">一是部门之间对于国发63号文件理解不一，对招商优惠政策能否实行、如何实行有不同看法，影响项目洽谈。二是今年招商考核办法尚未出台，乡镇招商、部门招商缺乏动力和积极性。三是外资招商任务过重，加上注册登记制度改革和统计口径变化，外资完成任务难度大。四是当前一批在谈项目急需研究，跟踪洽谈，尽快落地。</w:t>
      </w:r>
    </w:p>
    <w:p>
      <w:pPr>
        <w:ind w:left="0" w:right="0" w:firstLine="560"/>
        <w:spacing w:before="450" w:after="450" w:line="312" w:lineRule="auto"/>
      </w:pPr>
      <w:r>
        <w:rPr>
          <w:rFonts w:ascii="宋体" w:hAnsi="宋体" w:eastAsia="宋体" w:cs="宋体"/>
          <w:color w:val="000"/>
          <w:sz w:val="28"/>
          <w:szCs w:val="28"/>
        </w:rPr>
        <w:t xml:space="preserve">（一）预期目标：新引进亿元以上项目xx个，新签项目到位资金18亿元。实际利用外商直接投资600万美元。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深化认识，齐心协力，再掀招商引资新高潮。以全省加快调结构转方式促升级动员大会电视电话会议精神为指导，深化对招商引资重要性的认识，解放思想，开拓创新，明确措施，形成“心往一处想，劲往一处使”良好局面，坚定不移地开展领导招商、全民招商，掀起招商引资新高潮。</w:t>
      </w:r>
    </w:p>
    <w:p>
      <w:pPr>
        <w:ind w:left="0" w:right="0" w:firstLine="560"/>
        <w:spacing w:before="450" w:after="450" w:line="312" w:lineRule="auto"/>
      </w:pPr>
      <w:r>
        <w:rPr>
          <w:rFonts w:ascii="宋体" w:hAnsi="宋体" w:eastAsia="宋体" w:cs="宋体"/>
          <w:color w:val="000"/>
          <w:sz w:val="28"/>
          <w:szCs w:val="28"/>
        </w:rPr>
        <w:t xml:space="preserve">2、积极推进招商大项目建设，提升招商总量。积极推进齐云山旅游综合开发、黄山幸福新世界、中建材产业园暨矿业研发中心、皖新物流园、黄山智谷科技园、壹人壹本茶叶精深加工等我县落地招商大项目建设，有利于经济发展后劲增强，结构调整步伐加快，经济增长拉动，形成大的招商引资总量。要建立动态的谈判、签约、在建等项目信息库，动态掌握全县所有招商项目进展情况，加大项目跟踪服务和协调力度。</w:t>
      </w:r>
    </w:p>
    <w:p>
      <w:pPr>
        <w:ind w:left="0" w:right="0" w:firstLine="560"/>
        <w:spacing w:before="450" w:after="450" w:line="312" w:lineRule="auto"/>
      </w:pPr>
      <w:r>
        <w:rPr>
          <w:rFonts w:ascii="宋体" w:hAnsi="宋体" w:eastAsia="宋体" w:cs="宋体"/>
          <w:color w:val="000"/>
          <w:sz w:val="28"/>
          <w:szCs w:val="28"/>
        </w:rPr>
        <w:t xml:space="preserve">2、明确招商引资方向，围绕产业抓招商。围绕高新电子、汽车零件部、精密机械加工产业；农林产品开发及精深加工产业；农业旅游综合开发；城市基础设施和商业综合体；总部经济等产业抓招商，对有意向的大项目要积极主动跟踪落实。要开展一系列活动，县主要领导带头招商，促进各乡镇、县直单位主要负责人安排时间外出招商。</w:t>
      </w:r>
    </w:p>
    <w:p>
      <w:pPr>
        <w:ind w:left="0" w:right="0" w:firstLine="560"/>
        <w:spacing w:before="450" w:after="450" w:line="312" w:lineRule="auto"/>
      </w:pPr>
      <w:r>
        <w:rPr>
          <w:rFonts w:ascii="宋体" w:hAnsi="宋体" w:eastAsia="宋体" w:cs="宋体"/>
          <w:color w:val="000"/>
          <w:sz w:val="28"/>
          <w:szCs w:val="28"/>
        </w:rPr>
        <w:t xml:space="preserve">3、广辟信息来源渠道，千方百计把握机遇。积极利用网络招商、会展招商，开展亲情招商，在杭州、福州等地设立招商工作站，多渠道收集招商信息。主动与客商保持密切联系，选择有意向客商上门拜访、加大洽谈跟进力度，实行现场办公，及时回访现已落地外来投资企业和县内部分企业，广泛获取投资信息。要确保政策出台和执行的稳定性和可信性，让招商政策真正在招商引资工作中发挥作用，促进全民招商和专业招商。同时要畅通信息上报渠道，对收集到的招商信息和投资意向进行认真分析、综合考察、科学决策、尽快落实。</w:t>
      </w:r>
    </w:p>
    <w:p>
      <w:pPr>
        <w:ind w:left="0" w:right="0" w:firstLine="560"/>
        <w:spacing w:before="450" w:after="450" w:line="312" w:lineRule="auto"/>
      </w:pPr>
      <w:r>
        <w:rPr>
          <w:rFonts w:ascii="宋体" w:hAnsi="宋体" w:eastAsia="宋体" w:cs="宋体"/>
          <w:color w:val="000"/>
          <w:sz w:val="28"/>
          <w:szCs w:val="28"/>
        </w:rPr>
        <w:t xml:space="preserve">4、加强招商平台建设，促进项目早落地早开工。精心策划和编制高质量的招商项目、投资指南、优质地块招商册和招商专题片，要有项目招商，外来项目有地方落地。林业、国土部门对一些重点规划区要提早做好报批手续，及时为落户项目供地。要加快燕窝工业园区建设步伐，尽快尧舜园区连成一体，万宁园区闲置土地具有商业开发价值的，要地尽其用，要积极推进怀玉、水南两大板块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乡镇招商引资工作总结篇七</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xx个，到位资金x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xx经济发展工作会议之后，我县党委、政府结合xx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xx”经济发展思路。我县的招商引资工作首先将紧紧围绕着县委、县政府提出的“xx”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乡镇招商引资工作总结篇八</w:t>
      </w:r>
    </w:p>
    <w:p>
      <w:pPr>
        <w:ind w:left="0" w:right="0" w:firstLine="560"/>
        <w:spacing w:before="450" w:after="450" w:line="312" w:lineRule="auto"/>
      </w:pPr>
      <w:r>
        <w:rPr>
          <w:rFonts w:ascii="宋体" w:hAnsi="宋体" w:eastAsia="宋体" w:cs="宋体"/>
          <w:color w:val="000"/>
          <w:sz w:val="28"/>
          <w:szCs w:val="28"/>
        </w:rPr>
        <w:t xml:space="preserve">今年以来，镇坚持把招商引资工作与工业集中区建设作为发展工业经济的首要任务，按照“规划先行，厂园联动、适度超前”的发展思路，紧紧围绕“绿色蔬菜之乡、轻工纺织家园、美好易居集镇、生态和谐福地”的发展优势。全年协议引资4.5亿元，到位资金3.28亿元（顺景农业光伏发电项目27000万元，到位14000万元、3000亩文冠果栽培与产销项目4000万元，到位3800万元、5000亩油料牡丹生态种植项目6000万元，到位6800万元、荣发猕猴桃种植项目4000万元，到位3800万元、火星云桃合作社项目4000万元，到位4400万元）。</w:t>
      </w:r>
    </w:p>
    <w:p>
      <w:pPr>
        <w:ind w:left="0" w:right="0" w:firstLine="560"/>
        <w:spacing w:before="450" w:after="450" w:line="312" w:lineRule="auto"/>
      </w:pPr>
      <w:r>
        <w:rPr>
          <w:rFonts w:ascii="宋体" w:hAnsi="宋体" w:eastAsia="宋体" w:cs="宋体"/>
          <w:color w:val="000"/>
          <w:sz w:val="28"/>
          <w:szCs w:val="28"/>
        </w:rPr>
        <w:t xml:space="preserve">今年以来，通过领导招商、以商招商、产业招商等多种方式，已有多家企业成功签约或落地建设，分别是：占地733亩总投资27000万元的顺景农业光伏发电项目；占地5000亩总投资6000万元油料牡丹生态种植项目；占地3000亩总投资4000万元的文冠果栽培与产销项目；占地6000亩总投资4000万元的火星云桃合作社项目；占地1500亩总投资4000万元的荣发猕猴桃种植项目。上述项目均实现当年引资当年投产。</w:t>
      </w:r>
    </w:p>
    <w:p>
      <w:pPr>
        <w:ind w:left="0" w:right="0" w:firstLine="560"/>
        <w:spacing w:before="450" w:after="450" w:line="312" w:lineRule="auto"/>
      </w:pPr>
      <w:r>
        <w:rPr>
          <w:rFonts w:ascii="宋体" w:hAnsi="宋体" w:eastAsia="宋体" w:cs="宋体"/>
          <w:color w:val="000"/>
          <w:sz w:val="28"/>
          <w:szCs w:val="28"/>
        </w:rPr>
        <w:t xml:space="preserve">续建项目有：顺景农业科技项目、安徽山坤生态农业项目、馨佳园农业生态园项目、安徽蔬菜粮油农副产品综合批发大市场项目、和顺丽景项目、和平商贸城项目等。</w:t>
      </w:r>
    </w:p>
    <w:p>
      <w:pPr>
        <w:ind w:left="0" w:right="0" w:firstLine="560"/>
        <w:spacing w:before="450" w:after="450" w:line="312" w:lineRule="auto"/>
      </w:pPr>
      <w:r>
        <w:rPr>
          <w:rFonts w:ascii="宋体" w:hAnsi="宋体" w:eastAsia="宋体" w:cs="宋体"/>
          <w:color w:val="000"/>
          <w:sz w:val="28"/>
          <w:szCs w:val="28"/>
        </w:rPr>
        <w:t xml:space="preserve">扩建项目有：顺景农业光伏发电项目二、三、四、五期、顺景农业科技项目、荣发猕猴桃种植项目、火星云桃合作社项目等。</w:t>
      </w:r>
    </w:p>
    <w:p>
      <w:pPr>
        <w:ind w:left="0" w:right="0" w:firstLine="560"/>
        <w:spacing w:before="450" w:after="450" w:line="312" w:lineRule="auto"/>
      </w:pPr>
      <w:r>
        <w:rPr>
          <w:rFonts w:ascii="宋体" w:hAnsi="宋体" w:eastAsia="宋体" w:cs="宋体"/>
          <w:color w:val="000"/>
          <w:sz w:val="28"/>
          <w:szCs w:val="28"/>
        </w:rPr>
        <w:t xml:space="preserve">今年以来，镇党委政府高度重视招商引资工作，全镇上下同心协力，招商引资与工业经济、民营经济、商贸经济四项工作一起抓，把招商工作纳入党委政府的重要议事日程，结合实际，制定了《镇20xx年度招商引资工作意见》，建立健全项目落地联席会议制度，明确职责，推进全民招商，强化招商引资措施，把招商引资纳入年度考评，实行同奖同罚。</w:t>
      </w:r>
    </w:p>
    <w:p>
      <w:pPr>
        <w:ind w:left="0" w:right="0" w:firstLine="560"/>
        <w:spacing w:before="450" w:after="450" w:line="312" w:lineRule="auto"/>
      </w:pPr>
      <w:r>
        <w:rPr>
          <w:rFonts w:ascii="宋体" w:hAnsi="宋体" w:eastAsia="宋体" w:cs="宋体"/>
          <w:color w:val="000"/>
          <w:sz w:val="28"/>
          <w:szCs w:val="28"/>
        </w:rPr>
        <w:t xml:space="preserve">一是凡在镇境内投资3000万元以上工业项目，按实际到位用于固定资产投入资金的1%奖励给引资人；二是镇党政领导班子每人承担20xx万元招商引资任务，完成任务奖励1个月基本工资；三是每村必须引进一个项目，将招商引资工作纳入村干部绩效工作考评。</w:t>
      </w:r>
    </w:p>
    <w:p>
      <w:pPr>
        <w:ind w:left="0" w:right="0" w:firstLine="560"/>
        <w:spacing w:before="450" w:after="450" w:line="312" w:lineRule="auto"/>
      </w:pPr>
      <w:r>
        <w:rPr>
          <w:rFonts w:ascii="宋体" w:hAnsi="宋体" w:eastAsia="宋体" w:cs="宋体"/>
          <w:color w:val="000"/>
          <w:sz w:val="28"/>
          <w:szCs w:val="28"/>
        </w:rPr>
        <w:t xml:space="preserve">定期分析、定期调度，组建一个工作组专抓招商引资及工业经济工作，实行一条信息一个项目一位领导牵头负责，一个会议拍板一套人马服务，另外，对科技含量高、附加值大的项目实行“一事一议”。</w:t>
      </w:r>
    </w:p>
    <w:p>
      <w:pPr>
        <w:ind w:left="0" w:right="0" w:firstLine="560"/>
        <w:spacing w:before="450" w:after="450" w:line="312" w:lineRule="auto"/>
      </w:pPr>
      <w:r>
        <w:rPr>
          <w:rFonts w:ascii="宋体" w:hAnsi="宋体" w:eastAsia="宋体" w:cs="宋体"/>
          <w:color w:val="000"/>
          <w:sz w:val="28"/>
          <w:szCs w:val="28"/>
        </w:rPr>
        <w:t xml:space="preserve">今年，镇党委书记、镇长多次随全区考察团赴江浙沪等地考察招商；4、5、6、7、8、10月份镇党委书记程正义、镇长王庆军以及分管领导王全宗、镇人大主席杨克俊等领导又分别带队赴上海、苏州、常州、宁波等地推介，引凤筑巢；同时，还安排分管领导到区开发区、城南、苏埠、独山、固镇、江家店等地学习、考察、招商。全年累计外出招商达20余次。</w:t>
      </w:r>
    </w:p>
    <w:p>
      <w:pPr>
        <w:ind w:left="0" w:right="0" w:firstLine="560"/>
        <w:spacing w:before="450" w:after="450" w:line="312" w:lineRule="auto"/>
      </w:pPr>
      <w:r>
        <w:rPr>
          <w:rFonts w:ascii="宋体" w:hAnsi="宋体" w:eastAsia="宋体" w:cs="宋体"/>
          <w:color w:val="000"/>
          <w:sz w:val="28"/>
          <w:szCs w:val="28"/>
        </w:rPr>
        <w:t xml:space="preserve">镇党委政府专门安排一个工作组专抓工业经济与招商引资工作，坚决做到只要你愿来一切我帮办。首先对于项目入驻，一切手续指派熟悉业务的专人帮助办理。诸如项目备案、土地预审、公司注册、办理工商营业执照、税务登记证申报、环评、消防、建筑设计、预审、“一书两证”办理等全程跟踪服务。其次。积极营造良好的施工环境，顺景农业光伏发电项目因为水面养殖补偿条件要求太高而导致建筑工程一时难以施工，我们充分用足亲情、友情，多次外出找其亲朋好友做其工作，最终达成协议；3000亩文冠果栽培项目一农户为租金而梗阻，镇负责该项目的工作组长带领一班人，与项目落地村两委同志不分白天黑夜的去对象户家做工作，有时直到深度，经过二十余天多番耐心细致的思想工作，终于感动了对象户。顺景农业光伏发电项目项目，征地涉及三个生产组两百余户，占地面积大、工作量大、难度大，镇负责该项目的同志会同镇包村干部、司法所同志放弃国庆假期休息时间，抢工赶时，仅仅用10天左右的时间就基本完成了土地丈量、协议签定，同时在项目施工过程中随时帮助协调解决各类矛盾纠纷。第三全方位支持企业。今年春，皖兴羽绒与舒尔佳两家企业面临资金周转困难，镇主要领导得知情况后，迅速向区汇报，并多方举措帮助解决了企业的资金链困难问题。第四，经常到企业建设及生产一线开展督促工程进度，召开谈心活动，进一步沟通尚需帮助解决的问题，利用国庆节期间召开企业老总座谈会，开展观摩活动，促进企业又好又快发展。第五，推进产业链条延伸。鼓励伽润联强做大，促成苏州盛世富豪服饰有限公司在工业集中区征地建厂，从事品牌服装生产。促进舒尔佳与外商合作，由单纯生产羽绒到向生产羽绒服、羽绒被、羽毛球及其制品方向发展。敦促蔬菜批发市场积极创建一流的国家级蔬菜基地，残留下的根、径、叶为大地奶牛、淮之源保种猪提供精良饲料，推进循环发展。</w:t>
      </w:r>
    </w:p>
    <w:p>
      <w:pPr>
        <w:ind w:left="0" w:right="0" w:firstLine="560"/>
        <w:spacing w:before="450" w:after="450" w:line="312" w:lineRule="auto"/>
      </w:pPr>
      <w:r>
        <w:rPr>
          <w:rFonts w:ascii="宋体" w:hAnsi="宋体" w:eastAsia="宋体" w:cs="宋体"/>
          <w:color w:val="000"/>
          <w:sz w:val="28"/>
          <w:szCs w:val="28"/>
        </w:rPr>
        <w:t xml:space="preserve">一是紧盯现有在谈项目，多举措确保项目早日签约；二要紧抓已签约项目的跟踪服务，加快工程进度，争取尽快投产；三要进一步提高服务质量，全方位帮办协办多种证照等，争取项目又好又快落地；四要走出去、请进来，充分利用中秋节、国庆节、春节等大好时机，宣传，推介影响，以商招商、以友招商；五要通过项目落地联席会议制度强化责任，全程服务。</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乡镇招商引资工作总结篇九</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尝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(一)不断改善投资环境，努力构建招商引资的强磁洼地。</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一是要从影响投资和发展的突出问题入手，以创新机制和完善制度为突破口，切实落实首问责任制、限时办结制、投诉受理制等制度;转变政府职能，简化审批事项和办事程序，提高服务水平。</w:t>
      </w:r>
    </w:p>
    <w:p>
      <w:pPr>
        <w:ind w:left="0" w:right="0" w:firstLine="560"/>
        <w:spacing w:before="450" w:after="450" w:line="312" w:lineRule="auto"/>
      </w:pPr>
      <w:r>
        <w:rPr>
          <w:rFonts w:ascii="宋体" w:hAnsi="宋体" w:eastAsia="宋体" w:cs="宋体"/>
          <w:color w:val="000"/>
          <w:sz w:val="28"/>
          <w:szCs w:val="28"/>
        </w:rPr>
        <w:t xml:space="preserve">二是要将“诚信”贯穿于招商引资各个环节，无论是主管领导还是一般干部，在接触之初吃透政策，谨慎承诺;在签约之后要落实政策，履行承诺。坚持依法行政，加大政务公开力度，提高政府工作的透明度，促进投资环境的改善和优化。</w:t>
      </w:r>
    </w:p>
    <w:p>
      <w:pPr>
        <w:ind w:left="0" w:right="0" w:firstLine="560"/>
        <w:spacing w:before="450" w:after="450" w:line="312" w:lineRule="auto"/>
      </w:pPr>
      <w:r>
        <w:rPr>
          <w:rFonts w:ascii="宋体" w:hAnsi="宋体" w:eastAsia="宋体" w:cs="宋体"/>
          <w:color w:val="000"/>
          <w:sz w:val="28"/>
          <w:szCs w:val="28"/>
        </w:rPr>
        <w:t xml:space="preserve">三是要树立强烈的亲商意识，提高行政效率，提升服务质量，持之以恒地抓好各种环境建设，努力为客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宋体" w:hAnsi="宋体" w:eastAsia="宋体" w:cs="宋体"/>
          <w:color w:val="000"/>
          <w:sz w:val="28"/>
          <w:szCs w:val="28"/>
        </w:rPr>
        <w:t xml:space="preserve">四是各相关部门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(二)抓好重点招商项目的建设。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2025-01-17T00:24:49+08:00</dcterms:created>
  <dcterms:modified xsi:type="dcterms:W3CDTF">2025-01-17T00:24:49+08:00</dcterms:modified>
</cp:coreProperties>
</file>

<file path=docProps/custom.xml><?xml version="1.0" encoding="utf-8"?>
<Properties xmlns="http://schemas.openxmlformats.org/officeDocument/2006/custom-properties" xmlns:vt="http://schemas.openxmlformats.org/officeDocument/2006/docPropsVTypes"/>
</file>