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小学生贫困生补助申请书 学生贫困生补助申请书(通用11篇)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生贫困生补助申请书篇一尊敬的学校领导：你好！我是日喀则地区小学学生，我叫xxx，本人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小学生贫困生补助申请书篇二</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您好！我叫侯xx，xx村七社社员，男，1968年9月26日出生，汉族，众所周知，今年，对我家来说的确是不平凡的一年，一切灾难和不幸都降临于身，真是祸不单行。首先，是我父亲的病逝。随之而来的是：我的儿子侯xx，仅有19岁，因身患重病不得不离开了学校，在重庆西南医院动了两次手术，前后住院长达三个多月，如今虽出院，但身体相当虚弱，还不时到xx医院输液，生活极为不便，还得靠年老的婆婆及母亲亲自照顾。</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最大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小学生贫困生补助申请书篇三</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田宇来自建筑工程学院11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___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小学生贫困生补助申请书篇五</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我的家目前共有六口人。我父亲是一名残疾军人，在x2年因公致残后身体状况一直很差，不能干重活，且常年患风湿病和肩周炎等疾病，经常需要药物治疗，不仅导致收入不定而且医疗花费较高。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x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小学生贫困生补助申请书篇六</w:t>
      </w:r>
    </w:p>
    <w:p>
      <w:pPr>
        <w:ind w:left="0" w:right="0" w:firstLine="560"/>
        <w:spacing w:before="450" w:after="450" w:line="312" w:lineRule="auto"/>
      </w:pPr>
      <w:r>
        <w:rPr>
          <w:rFonts w:ascii="宋体" w:hAnsi="宋体" w:eastAsia="宋体" w:cs="宋体"/>
          <w:color w:val="000"/>
          <w:sz w:val="28"/>
          <w:szCs w:val="28"/>
        </w:rPr>
        <w:t xml:space="preserve">尊敬的领导：金和完小的学生胡颜，我家住在一个偏僻的小山村里。家里有六口人，家中的劳动力只有父亲和母亲，可是他们一直有病在身。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前几年，哥哥和我一起在金和完小读书，后来，哥哥去离家有30公里的旧州读初中，父母亲为了让我们都能上学，日夜劳碌奔波，但是他们那些辛苦赚来的血汗钱根本不够我们两弟兄的生活费和教辅资料费，只能想亲戚借。那时候真的太困难了，哥哥初中没有毕业就辍学回家帮忙，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和教辅资料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本人是x级机制本科三班学生xxx，因家庭经济困难，特申请贫困补助。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学生贫困救济申请书</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20xx级xx的一名普通学生。我来自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小学生贫困生补助申请书篇十</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本人白xx，男，哈尼族，19xx年11月生，系xx县xx人。19xx年9月在xx小学参加教育教学工作，至今教龄已有31年。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小学生贫困生补助申请书篇十一</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xx来自建筑工程学院11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2025-01-16T01:01:50+08:00</dcterms:created>
  <dcterms:modified xsi:type="dcterms:W3CDTF">2025-01-16T01:01:50+08:00</dcterms:modified>
</cp:coreProperties>
</file>

<file path=docProps/custom.xml><?xml version="1.0" encoding="utf-8"?>
<Properties xmlns="http://schemas.openxmlformats.org/officeDocument/2006/custom-properties" xmlns:vt="http://schemas.openxmlformats.org/officeDocument/2006/docPropsVTypes"/>
</file>