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2024年车位个人租赁合同 个人车位租赁合同(优秀10篇)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车位个人租赁合同篇一代出租人：________（以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车位个人租赁合同篇一</w:t>
      </w:r>
    </w:p>
    <w:p>
      <w:pPr>
        <w:ind w:left="0" w:right="0" w:firstLine="560"/>
        <w:spacing w:before="450" w:after="450" w:line="312" w:lineRule="auto"/>
      </w:pPr>
      <w:r>
        <w:rPr>
          <w:rFonts w:ascii="宋体" w:hAnsi="宋体" w:eastAsia="宋体" w:cs="宋体"/>
          <w:color w:val="000"/>
          <w:sz w:val="28"/>
          <w:szCs w:val="28"/>
        </w:rPr>
        <w:t xml:space="preserve">代出租人：________（以下简称甲方）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第二条租车位期限为年，即自_______年____月____日起至_______年____月____日止。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第三条租金为每月人民币元(大写整)，不含车位管理费。合同签订之日，乙方以现金方式一次性支付给甲方。甲方开具收条。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车位个人租赁合同篇三</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车位个人租赁合同篇四</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第三条租金为每月人民币_________元（大写整），不含车位管理费。合同签订之日，乙方以现金方式一次性支付给甲方。甲方开具收条。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第十条本合同有效期届满，乙方需继续租用车位的\'，应于有效期届满之日1前一个月向甲方提出续租要求。甲乙双方就续租达成协议的，应重新订立合同。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车位个人租赁合同篇五</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随着人们法律意识的加强，合同出现在我们生活中的次数越来越多，签订合同可以明确双方当事人的权利和义务。那么一般合同是怎么起草的呢？下面是小编为大家收集的个人车位租赁合同，欢迎阅读与收藏。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甲方将____________（下简称该车位）出租给乙方。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______年，即自______年______月______日起至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租金为每月人民币______元(大写______整)，不含车位管理费。合同签订之日，乙方以现金方式一次性支付给甲方。甲方开具收条。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车位个人租赁合同篇八</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二、租期期限及车位租金：自_______年_____月___日至_______年_____月___日止，租金合计人民币_______元(大写：_______)。租金由乙方在签署协议后一次性支付给甲方。租赁期内的车位管理费等一切杂费由乙方承担。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车位个人租赁合同篇九</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车位个人租赁合同篇十</w:t>
      </w:r>
    </w:p>
    <w:p>
      <w:pPr>
        <w:ind w:left="0" w:right="0" w:firstLine="560"/>
        <w:spacing w:before="450" w:after="450" w:line="312" w:lineRule="auto"/>
      </w:pPr>
      <w:r>
        <w:rPr>
          <w:rFonts w:ascii="宋体" w:hAnsi="宋体" w:eastAsia="宋体" w:cs="宋体"/>
          <w:color w:val="000"/>
          <w:sz w:val="28"/>
          <w:szCs w:val="28"/>
        </w:rPr>
        <w:t xml:space="preserve">近年来，个人车位</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纠纷越来越多，因此个人车位租赁合同需要注意什么呢?以下是本站小编为大家整理的个人车位租赁合同范文，欢迎参考阅读。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2025-01-16T11:11:59+08:00</dcterms:created>
  <dcterms:modified xsi:type="dcterms:W3CDTF">2025-01-16T11:11:59+08:00</dcterms:modified>
</cp:coreProperties>
</file>

<file path=docProps/custom.xml><?xml version="1.0" encoding="utf-8"?>
<Properties xmlns="http://schemas.openxmlformats.org/officeDocument/2006/custom-properties" xmlns:vt="http://schemas.openxmlformats.org/officeDocument/2006/docPropsVTypes"/>
</file>