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最新共和国勋章先进事迹心得(大全9篇)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共和国勋章先进事迹心得篇一滕启刚同志生前系鞍山市千山区人民法院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共和国勋章先进事迹心得篇一</w:t>
      </w:r>
    </w:p>
    <w:p>
      <w:pPr>
        <w:ind w:left="0" w:right="0" w:firstLine="560"/>
        <w:spacing w:before="450" w:after="450" w:line="312" w:lineRule="auto"/>
      </w:pPr>
      <w:r>
        <w:rPr>
          <w:rFonts w:ascii="宋体" w:hAnsi="宋体" w:eastAsia="宋体" w:cs="宋体"/>
          <w:color w:val="000"/>
          <w:sz w:val="28"/>
          <w:szCs w:val="28"/>
        </w:rPr>
        <w:t xml:space="preserve">滕启刚同志生前系鞍山市千山区人民法院行政审判庭庭长、四级高级法官。他扎根基层30余载，为公平正义不懈奋斗，生动诠释了一名优秀共产党员和人民法官对党忠诚、坚守初心、无私奉献、廉洁奉公的高尚品格。6月4日，滕启刚同志突发疾病去世，终年57岁。中共辽宁省委宣传部、辽宁省精神文明办追授其辽宁“时代楷模”称号，鞍山市委追授其为“鞍山市优秀共产党员”，鞍山市政法队伍教育整顿领导小组授予其“新时代鞍山政法英模”荣誉称号。</w:t>
      </w:r>
    </w:p>
    <w:p>
      <w:pPr>
        <w:ind w:left="0" w:right="0" w:firstLine="560"/>
        <w:spacing w:before="450" w:after="450" w:line="312" w:lineRule="auto"/>
      </w:pPr>
      <w:r>
        <w:rPr>
          <w:rFonts w:ascii="宋体" w:hAnsi="宋体" w:eastAsia="宋体" w:cs="宋体"/>
          <w:color w:val="000"/>
          <w:sz w:val="28"/>
          <w:szCs w:val="28"/>
        </w:rPr>
        <w:t xml:space="preserve">滕启刚同志对党忠诚、对司法事业无私奉献、对人民担当负责的敬业精神和司法为民的情怀十分值得我学习，他的生命定格在57岁，成为辽宁政法英模榜上一颗耀眼的星，温暖着每一个人。在滕启刚的身上，我看到了一名人民法官无私奉献、廉洁奉公的高尚品格，也看到了共产党员忠诚信仰、坚守初心，从群众中来、到群众中去的先锋本质。他以生命践行使命，将公平正义写进了自己的人生。</w:t>
      </w:r>
    </w:p>
    <w:p>
      <w:pPr>
        <w:ind w:left="0" w:right="0" w:firstLine="560"/>
        <w:spacing w:before="450" w:after="450" w:line="312" w:lineRule="auto"/>
      </w:pPr>
      <w:r>
        <w:rPr>
          <w:rFonts w:ascii="宋体" w:hAnsi="宋体" w:eastAsia="宋体" w:cs="宋体"/>
          <w:color w:val="000"/>
          <w:sz w:val="28"/>
          <w:szCs w:val="28"/>
        </w:rPr>
        <w:t xml:space="preserve">英模是一个民族的脊梁，一个时代的坐标，一支队伍的象征。弘扬英模精神，既是政法队伍教育整顿的重要一环，也是新时代加强政法队伍建设的必然要求。我要以英模为镜，深刻感悟英模精神，筑牢思想之基，汲取奋进力量。滕启刚同志的先进事迹，朴实无华、情景交融，感人至深、催人奋进，我们既为失去这样一位好法官而痛惜，也为辽宁政法队伍中涌现出这样一位先进典型而自豪。</w:t>
      </w:r>
    </w:p>
    <w:p>
      <w:pPr>
        <w:ind w:left="0" w:right="0" w:firstLine="560"/>
        <w:spacing w:before="450" w:after="450" w:line="312" w:lineRule="auto"/>
      </w:pPr>
      <w:r>
        <w:rPr>
          <w:rFonts w:ascii="宋体" w:hAnsi="宋体" w:eastAsia="宋体" w:cs="宋体"/>
          <w:color w:val="000"/>
          <w:sz w:val="28"/>
          <w:szCs w:val="28"/>
        </w:rPr>
        <w:t xml:space="preserve">学习滕启刚同志先进事迹，就要学习他初心如磐、意志似铁的忠诚本色。不管岗位怎么变换，他始终坚守初心、忠诚履职、秉公办案。他把对党和人民事业的绝对忠诚融入到每一份公正判决、每一次矛盾化解中。要学习他牢记宗旨、甘于奉献的爱民情怀。把百姓的利益放在心中最高位置，不断提高群众工作本领，始终与人民群众想在一起、干在一起，风雨同舟、同甘共苦，通过优质高效服务，不断提升人民群众对政法工作的满意度。也要学习他勤勉敬业、守土尽责的担当精神。把职业当成事业来干，以实干书写人生，用奋斗镌刻荣光，用实际行动践行崇高理想信念，把维护公平正义作为永恒价值追求。更要学习他清正廉洁、严于律己的道德情操。始终牢记手中的权力是人民赋予的，自觉做到权为民所用、情为民所系、利为民所谋，真正做到一身正气、两袖清风。我们要坚守初心，履行好新时代政法工作职责使命，努力提升工作本领，推动政法工作高质量发展，为推动辽宁全面振兴、全方位振兴实现新突破提供有力法治保障。</w:t>
      </w:r>
    </w:p>
    <w:p>
      <w:pPr>
        <w:ind w:left="0" w:right="0" w:firstLine="560"/>
        <w:spacing w:before="450" w:after="450" w:line="312" w:lineRule="auto"/>
      </w:pPr>
      <w:r>
        <w:rPr>
          <w:rFonts w:ascii="宋体" w:hAnsi="宋体" w:eastAsia="宋体" w:cs="宋体"/>
          <w:color w:val="000"/>
          <w:sz w:val="28"/>
          <w:szCs w:val="28"/>
        </w:rPr>
        <w:t xml:space="preserve">我要厚植为民情怀，坚持把每一件事关人民群众的小事当成大事，把实事办到群众心坎上，用自己的辛苦指数换取人民群众的幸福指数。我要坚守法治精神，捍卫司法权威，努力让人民群众在每一起案件办理、每一件事情处理中都能感受到公平正义。我要把英模精神转化为实际行动，把教育整顿成效转化为解民忧、办实事的能力，以更加昂扬的精神状态、更加饱满的工作热情、更加扎实的工作作风，展现新担当、实现新作为。</w:t>
      </w:r>
    </w:p>
    <w:p>
      <w:pPr>
        <w:ind w:left="0" w:right="0" w:firstLine="560"/>
        <w:spacing w:before="450" w:after="450" w:line="312" w:lineRule="auto"/>
      </w:pPr>
      <w:r>
        <w:rPr>
          <w:rFonts w:ascii="宋体" w:hAnsi="宋体" w:eastAsia="宋体" w:cs="宋体"/>
          <w:color w:val="000"/>
          <w:sz w:val="28"/>
          <w:szCs w:val="28"/>
        </w:rPr>
        <w:t xml:space="preserve">时代造就英雄，伟大出自平凡。坚守平凡便是不凡。作为一名共产党员，作为一名法官助理，百姓恳切的诉求和期待，就是激励我不断前进的初心和动力，百姓对我工作的理解和支持，就是我继续努力的深厚底气。我要牢记“无论何时，集体利益高于个人利益，一切服从组织需要，党叫干啥就干啥。”舍小家顾大家，不计较个人得失，把对党和事业的忠诚融入到每一份的公正判决之中，融入到每一次的矛盾化解之中，在_“十四五”规划的开局之年，开启新征程，贡献新力量!</w:t>
      </w:r>
    </w:p>
    <w:p>
      <w:pPr>
        <w:ind w:left="0" w:right="0" w:firstLine="560"/>
        <w:spacing w:before="450" w:after="450" w:line="312" w:lineRule="auto"/>
      </w:pPr>
      <w:r>
        <w:rPr>
          <w:rFonts w:ascii="宋体" w:hAnsi="宋体" w:eastAsia="宋体" w:cs="宋体"/>
          <w:color w:val="000"/>
          <w:sz w:val="28"/>
          <w:szCs w:val="28"/>
        </w:rPr>
        <w:t xml:space="preserve">开启新征程，贡献新力量!</w:t>
      </w:r>
    </w:p>
    <w:p>
      <w:pPr>
        <w:ind w:left="0" w:right="0" w:firstLine="560"/>
        <w:spacing w:before="450" w:after="450" w:line="312" w:lineRule="auto"/>
      </w:pPr>
      <w:r>
        <w:rPr>
          <w:rFonts w:ascii="黑体" w:hAnsi="黑体" w:eastAsia="黑体" w:cs="黑体"/>
          <w:color w:val="000000"/>
          <w:sz w:val="34"/>
          <w:szCs w:val="34"/>
          <w:b w:val="1"/>
          <w:bCs w:val="1"/>
        </w:rPr>
        <w:t xml:space="preserve">共和国勋章先进事迹心得篇二</w:t>
      </w:r>
    </w:p>
    <w:p>
      <w:pPr>
        <w:ind w:left="0" w:right="0" w:firstLine="560"/>
        <w:spacing w:before="450" w:after="450" w:line="312" w:lineRule="auto"/>
      </w:pPr>
      <w:r>
        <w:rPr>
          <w:rFonts w:ascii="宋体" w:hAnsi="宋体" w:eastAsia="宋体" w:cs="宋体"/>
          <w:color w:val="000"/>
          <w:sz w:val="28"/>
          <w:szCs w:val="28"/>
        </w:rPr>
        <w:t xml:space="preserve">钟爷爷，在这场战役中，我才深刻的感受到什么是真正的“爱国情”，因为在关键时刻咱们中国人心和心是连在一起的，当我看到千千万万和您一起奔赴在一线的医生、专家、军人、警察和志愿者们，你们用自己的身体筑起一道道“防护墙”，为我们遮风挡雨，不顾自己的安危，和病毒并肩作战，这种无私奉献的精神让我深受感动，你们用自己的专业知识和满满的爱国情诠释着作为一名中国人的担当和责任。这一刻我就在想：我仅仅是一名初中生，我又能做些什么呢?我在问自己……我终于在您身上找到了答案，找到了力量和信心。我作为一名初中生，我目前的任务就是好好学习文化知识，长大后一定要像您一样为祖国、为人民奉献自己的力量!</w:t>
      </w:r>
    </w:p>
    <w:p>
      <w:pPr>
        <w:ind w:left="0" w:right="0" w:firstLine="560"/>
        <w:spacing w:before="450" w:after="450" w:line="312" w:lineRule="auto"/>
      </w:pPr>
      <w:r>
        <w:rPr>
          <w:rFonts w:ascii="宋体" w:hAnsi="宋体" w:eastAsia="宋体" w:cs="宋体"/>
          <w:color w:val="000"/>
          <w:sz w:val="28"/>
          <w:szCs w:val="28"/>
        </w:rPr>
        <w:t xml:space="preserve">敬爱的钟爷爷，我对您的敬佩，对您的祝福，对您的感激，最后化作一句话：加油爷爷!在我心里，您是最棒的，我向您致敬!请您一定要照顾好自己，早日战胜病毒，凯旋归来!我相信这场无声的战役，在您和所有白衣天使的努力下，一定会早日结束，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共和国勋章先进事迹心得篇三</w:t>
      </w:r>
    </w:p>
    <w:p>
      <w:pPr>
        <w:ind w:left="0" w:right="0" w:firstLine="560"/>
        <w:spacing w:before="450" w:after="450" w:line="312" w:lineRule="auto"/>
      </w:pPr>
      <w:r>
        <w:rPr>
          <w:rFonts w:ascii="宋体" w:hAnsi="宋体" w:eastAsia="宋体" w:cs="宋体"/>
          <w:color w:val="000"/>
          <w:sz w:val="28"/>
          <w:szCs w:val="28"/>
        </w:rPr>
        <w:t xml:space="preserve">2024年1月，湖北武汉遭遇了“新型冠状病毒”的狠毒袭击。在众多正在为击灭病毒而奋勇救人的白衣天使中，我特别留意到了一位八十四岁高龄的、头发花白的老者，他就是我最敬佩的人——钟南山院士。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一天比一天增多，这对参与这场战斗的白衣天使们是一个极大的考验和威胁。但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在近日的采访，您眼中泛着英雄的泪光说：“武汉是一座英雄的城市，是能够过关的。”您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钟南山院士，我敬佩您!不仅是您，还有像您一样参与“战疫”而逆行奔向最危险战场的千千万万个白衣天使。您们都是最美的中国人，感恩有您们!</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共和国勋章先进事迹心得篇四</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黑体" w:hAnsi="黑体" w:eastAsia="黑体" w:cs="黑体"/>
          <w:color w:val="000000"/>
          <w:sz w:val="34"/>
          <w:szCs w:val="34"/>
          <w:b w:val="1"/>
          <w:bCs w:val="1"/>
        </w:rPr>
        <w:t xml:space="preserve">共和国勋章先进事迹心得篇五</w:t>
      </w:r>
    </w:p>
    <w:p>
      <w:pPr>
        <w:ind w:left="0" w:right="0" w:firstLine="560"/>
        <w:spacing w:before="450" w:after="450" w:line="312" w:lineRule="auto"/>
      </w:pPr>
      <w:r>
        <w:rPr>
          <w:rFonts w:ascii="宋体" w:hAnsi="宋体" w:eastAsia="宋体" w:cs="宋体"/>
          <w:color w:val="000"/>
          <w:sz w:val="28"/>
          <w:szCs w:val="28"/>
        </w:rPr>
        <w:t xml:space="preserve">03年他奋战在抗击非典的第一线，而今他又在战“疫”最前线。他有战士的勇猛，更有国士的担当。他一路奔波不知疲倦，满腔责任为国为民。他就是我最敬佩的人——钟南山院士。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钟南山院士出生在一个医学世家，他的父母亲都是医学专家。钟南山1960年毕业于北京医学院，在1979年到英国伦敦爱丁堡大学进修，面对导师的不信任和英国法律对中国学生的歧视，他暗下决心要为祖国争口气，于是，他废寝忘食全身心投入学习中。短短两年多的苦战使他终于取得了六项重要医学成果，并完成了七篇令业界震惊的学术论文。同时，他的勤奋和才识也彻底的改变了外国人对中国医生的看法，赢得了他们的尊重和信任。</w:t>
      </w:r>
    </w:p>
    <w:p>
      <w:pPr>
        <w:ind w:left="0" w:right="0" w:firstLine="560"/>
        <w:spacing w:before="450" w:after="450" w:line="312" w:lineRule="auto"/>
      </w:pPr>
      <w:r>
        <w:rPr>
          <w:rFonts w:ascii="宋体" w:hAnsi="宋体" w:eastAsia="宋体" w:cs="宋体"/>
          <w:color w:val="000"/>
          <w:sz w:val="28"/>
          <w:szCs w:val="28"/>
        </w:rPr>
        <w:t xml:space="preserve">两年的留学生涯很快结束了，爱丁堡大学和他的导师—弗兰里教授一再盛情挽留，但钟南山报效祖国的决心已定，他说：“是祖国送我过来的，祖国需要我，我的事业在中国!”</w:t>
      </w:r>
    </w:p>
    <w:p>
      <w:pPr>
        <w:ind w:left="0" w:right="0" w:firstLine="560"/>
        <w:spacing w:before="450" w:after="450" w:line="312" w:lineRule="auto"/>
      </w:pPr>
      <w:r>
        <w:rPr>
          <w:rFonts w:ascii="宋体" w:hAnsi="宋体" w:eastAsia="宋体" w:cs="宋体"/>
          <w:color w:val="000"/>
          <w:sz w:val="28"/>
          <w:szCs w:val="28"/>
        </w:rPr>
        <w:t xml:space="preserve">“非典”爆发时，67岁的钟南山先生奔赴疫区，主持研究我国“非典”等急性传染病的诊治，为战胜“非典”做出了重要贡献。如今，“新冠肺炎”在武汉肆虐时，年过八旬的他又一次主动请缨，临危受命走在了“抗疫”前线。他不顾路途劳顿，一到武汉就深入医院了解疫情，研究防控方案，满满的工作安排，似乎忘记了自己的年纪。您在动车餐车上抽空打盹的照片传遍网络时，正是人们对病毒最恐惧的时候，您的出现，如同定海神针一样给了全国人民百倍的信心和与病毒斗争的勇气，大家都如吃了定心丸般的安心。</w:t>
      </w:r>
    </w:p>
    <w:p>
      <w:pPr>
        <w:ind w:left="0" w:right="0" w:firstLine="560"/>
        <w:spacing w:before="450" w:after="450" w:line="312" w:lineRule="auto"/>
      </w:pPr>
      <w:r>
        <w:rPr>
          <w:rFonts w:ascii="宋体" w:hAnsi="宋体" w:eastAsia="宋体" w:cs="宋体"/>
          <w:color w:val="000"/>
          <w:sz w:val="28"/>
          <w:szCs w:val="28"/>
        </w:rPr>
        <w:t xml:space="preserve">坐在家里的我想起了一句名言，“为天地立心，为生民立命，为往圣继绝学，为万世开太平”，这不正是钟老先生的精神写照么?难道像他这样的人不足以让我敬仰一生吗?钟南山，无双国士，您的名字在我的心头熠熠生辉，您是我永远学习的榜样!</w:t>
      </w:r>
    </w:p>
    <w:p>
      <w:pPr>
        <w:ind w:left="0" w:right="0" w:firstLine="560"/>
        <w:spacing w:before="450" w:after="450" w:line="312" w:lineRule="auto"/>
      </w:pPr>
      <w:r>
        <w:rPr>
          <w:rFonts w:ascii="黑体" w:hAnsi="黑体" w:eastAsia="黑体" w:cs="黑体"/>
          <w:color w:val="000000"/>
          <w:sz w:val="34"/>
          <w:szCs w:val="34"/>
          <w:b w:val="1"/>
          <w:bCs w:val="1"/>
        </w:rPr>
        <w:t xml:space="preserve">共和国勋章先进事迹心得篇六</w:t>
      </w:r>
    </w:p>
    <w:p>
      <w:pPr>
        <w:ind w:left="0" w:right="0" w:firstLine="560"/>
        <w:spacing w:before="450" w:after="450" w:line="312" w:lineRule="auto"/>
      </w:pPr>
      <w:r>
        <w:rPr>
          <w:rFonts w:ascii="宋体" w:hAnsi="宋体" w:eastAsia="宋体" w:cs="宋体"/>
          <w:color w:val="000"/>
          <w:sz w:val="28"/>
          <w:szCs w:val="28"/>
        </w:rPr>
        <w:t xml:space="preserve">前不久，在南方航空一架新加坡飞往广州的航班上，一名9岁男孩突发过敏症状，全身红肿，正当男童家人和空乘人员万分焦急时，一个熟悉身影出现，让大家悬着的心都落了地，他就是钟南山。在替男孩仔细检查并确认没有危险后，钟南山才放心离开。虽然已是成就等身的中国工程院院士，但他却没有一刻忘记过自己的医者本心。</w:t>
      </w:r>
    </w:p>
    <w:p>
      <w:pPr>
        <w:ind w:left="0" w:right="0" w:firstLine="560"/>
        <w:spacing w:before="450" w:after="450" w:line="312" w:lineRule="auto"/>
      </w:pPr>
      <w:r>
        <w:rPr>
          <w:rFonts w:ascii="宋体" w:hAnsi="宋体" w:eastAsia="宋体" w:cs="宋体"/>
          <w:color w:val="000"/>
          <w:sz w:val="28"/>
          <w:szCs w:val="28"/>
        </w:rPr>
        <w:t xml:space="preserve">在投身呼吸系统疾病临床、教学和科研工作的50年当中，钟南山作为带头人之一推动着中国呼吸病学发展不断迈向国际前沿。钟南山曾说，科学只能实事求是，不能明哲保身，否则受害的将是患者。书本上没有的，只能在实践中摸索。</w:t>
      </w:r>
    </w:p>
    <w:p>
      <w:pPr>
        <w:ind w:left="0" w:right="0" w:firstLine="560"/>
        <w:spacing w:before="450" w:after="450" w:line="312" w:lineRule="auto"/>
      </w:pPr>
      <w:r>
        <w:rPr>
          <w:rFonts w:ascii="宋体" w:hAnsi="宋体" w:eastAsia="宋体" w:cs="宋体"/>
          <w:color w:val="000"/>
          <w:sz w:val="28"/>
          <w:szCs w:val="28"/>
        </w:rPr>
        <w:t xml:space="preserve">20__年初，非典疫情突如其来，他不顾生命危险应对灾难，夜以继日地工作。在非典病因不明的情况下，他以客观事实和临床经验为依据，最终证实非典是一种新型冠状病毒，最终使广东成为全球非典病人治愈率最高、死亡率最低的地区之一。</w:t>
      </w:r>
    </w:p>
    <w:p>
      <w:pPr>
        <w:ind w:left="0" w:right="0" w:firstLine="560"/>
        <w:spacing w:before="450" w:after="450" w:line="312" w:lineRule="auto"/>
      </w:pPr>
      <w:r>
        <w:rPr>
          <w:rFonts w:ascii="宋体" w:hAnsi="宋体" w:eastAsia="宋体" w:cs="宋体"/>
          <w:color w:val="000"/>
          <w:sz w:val="28"/>
          <w:szCs w:val="28"/>
        </w:rPr>
        <w:t xml:space="preserve">作为公共卫生事件应急体系建设的重要推动者，钟南山多年来建言献策推动公共卫生应急体系建设，积极倡导与国际卫生组织合作，带领团队探索建立符合中国国情的呼吸道重大传染病防控体系，为推动我国建立公共卫生防治体系、提高重大疫情侦察监测能力和效率发挥了重要作用。</w:t>
      </w:r>
    </w:p>
    <w:p>
      <w:pPr>
        <w:ind w:left="0" w:right="0" w:firstLine="560"/>
        <w:spacing w:before="450" w:after="450" w:line="312" w:lineRule="auto"/>
      </w:pPr>
      <w:r>
        <w:rPr>
          <w:rFonts w:ascii="宋体" w:hAnsi="宋体" w:eastAsia="宋体" w:cs="宋体"/>
          <w:color w:val="000"/>
          <w:sz w:val="28"/>
          <w:szCs w:val="28"/>
        </w:rPr>
        <w:t xml:space="preserve">“呼吸系统疾病是公共卫生事件应急体系需要应对的最主要疾病。目前我国公共卫生事件应急体系建设已经取得了很大成果，全国建立了广泛的监测体系。”钟南山说，“现在人活得很长，80岁还能干很多事。”在钟南山院士的人生字典里，从来没有“停步”二字。这位自诩“80后”的院士，时至今日仍是几十年如一日，每周坚持出门诊看病人、查房，会诊、科研、带研究生，样样不落。他还希望再奋斗20年，建设亚洲最大的心肺呼吸研究中心，包括对疑难病症的科研、培训、治疗，打造一个产学研中心。</w:t>
      </w:r>
    </w:p>
    <w:p>
      <w:pPr>
        <w:ind w:left="0" w:right="0" w:firstLine="560"/>
        <w:spacing w:before="450" w:after="450" w:line="312" w:lineRule="auto"/>
      </w:pPr>
      <w:r>
        <w:rPr>
          <w:rFonts w:ascii="宋体" w:hAnsi="宋体" w:eastAsia="宋体" w:cs="宋体"/>
          <w:color w:val="000"/>
          <w:sz w:val="28"/>
          <w:szCs w:val="28"/>
        </w:rPr>
        <w:t xml:space="preserve">“我们的目标不是培养英语流利却去国外实验室做高级打工仔的人，而是创新型的中国医学实用人才。”如何为祖国培养储备更多创新人才，是年过八旬的钟南山正在思考的新课题。</w:t>
      </w:r>
    </w:p>
    <w:p>
      <w:pPr>
        <w:ind w:left="0" w:right="0" w:firstLine="560"/>
        <w:spacing w:before="450" w:after="450" w:line="312" w:lineRule="auto"/>
      </w:pPr>
      <w:r>
        <w:rPr>
          <w:rFonts w:ascii="黑体" w:hAnsi="黑体" w:eastAsia="黑体" w:cs="黑体"/>
          <w:color w:val="000000"/>
          <w:sz w:val="34"/>
          <w:szCs w:val="34"/>
          <w:b w:val="1"/>
          <w:bCs w:val="1"/>
        </w:rPr>
        <w:t xml:space="preserve">共和国勋章先进事迹心得篇七</w:t>
      </w:r>
    </w:p>
    <w:p>
      <w:pPr>
        <w:ind w:left="0" w:right="0" w:firstLine="560"/>
        <w:spacing w:before="450" w:after="450" w:line="312" w:lineRule="auto"/>
      </w:pPr>
      <w:r>
        <w:rPr>
          <w:rFonts w:ascii="宋体" w:hAnsi="宋体" w:eastAsia="宋体" w:cs="宋体"/>
          <w:color w:val="000"/>
          <w:sz w:val="28"/>
          <w:szCs w:val="28"/>
        </w:rPr>
        <w:t xml:space="preserve">201月，湖北武汉遭遇了“新型冠状病毒”的狠毒袭击。在众多正在为击灭病毒而奋勇救人的白衣天使中，我特别留意到了一位八十四岁高龄的、头发花白的老者，他就是我最敬佩的人——钟南山院士。“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如今，被确诊的感染人数和一天比一天增多，这对参与这场战斗的白衣天使们是一个极大的考验和威胁。但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在近日的采访，您眼中泛着英雄的泪光说：“武汉是一座英雄的城市，是能够过关的。”您悬壶济世的情怀又一次让国人泪奔。钟南山院士，我敬佩您!您不辱使命，带领着浩浩荡荡的医护队伍，一起向祸害人类的“新型冠状病毒”亮出早已磨得锋利的宝剑，为武汉、为祖国、为人类无怨无悔地挥洒着自己的满腔热血。钟南山院士，我敬佩您!不仅是您，还有像您一样参与“战疫”而逆行奔向最危险战场的千千万万个白衣天使。您们都是最美的中国人，感恩有您们!学习钟南山先进事迹心得体会例文有一位84岁的老医生，为国家操劳了一辈子，和病毒战斗了一辈子，他就是中科院院士——钟南山。在20的抗击非典中，他战功赫赫，拯救了许多生命，连时任的广东省委书记张德江都说：“如果没有钟南山，抗击非典的结果可能要改写。”这句话的背后，是一个个惊险的故事。11月，广东佛山出现了第一个非典病例。这是一钟可怕的病毒，很容易传播，一旦被感染了就可能死亡，并且暂时无药可救。病人一波一波地涌入医院，医护人员一批一批地被感染，躺在病床上，一天天恶化。医生对这种病毒措手不及。这样的日子不知过了多久，直到钟南山先生的出现，才开始慢慢好转起来。有一位有权威人士宣称：“病原基本可确定是衣原体，并建议使用抗生素治疗。”之后媒体开始大量报道，只有钟南山坚决反对，并根据自己做出的实验表示用抗生素无效。终于在他的坚持下，广东在非典防治中没有走更多的弯路，广东省sars病死率全球最低。他还直呼“把最重的病人送到我这来”。如果不是钟南山的坚持，也许非典的结果真的要改写。12月，一种名叫新型冠状病毒的肺炎，在中国逐渐蔓延，其中武汉最为严重。84岁的他一边告诉公众“尽量不要去武汉”，一边自己登上去武汉的高铁，挂帅出征。那急促又铿锵的步伐，那匆忙又坚定的背影，那疲惫又刚毅的眼神，给患者，给百姓带来希望的曙光。从那一刻起，我心中不经流过一股暖流，看到了医务工作者坚守的背影。那几个匆忙而坚毅的白色背影，给了我们战胜病毒的信心。此时的医院就是战场，医生就是英雄，此时此刻，这些白衣战士们，正冲在前方，用自己的血肉，为身后的亿万人民，筑起坚固的防护堡垒，保护身后的亿万人民。这坚定的背影，这正是一个科学家应有的良知和勇气。灾难之下，最见人性。有些人趁着混乱，大赚横财;有些人为了保官，欺上瞒下;有些人惊慌失措;有些人避之不及。但是，也有像钟南山一样的人，于危难中挺身而出，奋勇向前，左手对抗灾难，右手托出真相，这样的人，就是国家栋梁，是民族脊梁。钟南山先生，有一颗救世之心，一腔赤子热诚，一身高超医术，一片赤胆忠心，有这样的人替我们负重前行，是全体国人的幸运。我相信，只要我们积极配合，这场灾难会在我们中国人顽强的意志力中得以平息。加油武汉!加油中国!一定要打赢这场疫情狙击战!</w:t>
      </w:r>
    </w:p>
    <w:p>
      <w:pPr>
        <w:ind w:left="0" w:right="0" w:firstLine="560"/>
        <w:spacing w:before="450" w:after="450" w:line="312" w:lineRule="auto"/>
      </w:pPr>
      <w:r>
        <w:rPr>
          <w:rFonts w:ascii="黑体" w:hAnsi="黑体" w:eastAsia="黑体" w:cs="黑体"/>
          <w:color w:val="000000"/>
          <w:sz w:val="34"/>
          <w:szCs w:val="34"/>
          <w:b w:val="1"/>
          <w:bCs w:val="1"/>
        </w:rPr>
        <w:t xml:space="preserve">共和国勋章先进事迹心得篇八</w:t>
      </w:r>
    </w:p>
    <w:p>
      <w:pPr>
        <w:ind w:left="0" w:right="0" w:firstLine="560"/>
        <w:spacing w:before="450" w:after="450" w:line="312" w:lineRule="auto"/>
      </w:pPr>
      <w:r>
        <w:rPr>
          <w:rFonts w:ascii="宋体" w:hAnsi="宋体" w:eastAsia="宋体" w:cs="宋体"/>
          <w:color w:val="000"/>
          <w:sz w:val="28"/>
          <w:szCs w:val="28"/>
        </w:rPr>
        <w:t xml:space="preserve">有这样一位老英雄，“一辈子坚守初心、不改本色”、“用自己的朴实纯粹、淡泊名利书写了精彩人生，是广大官兵和退役军人学习的榜样”。他就是湖北来凤县离休干部，已经95岁高龄、有着71年党龄的张富清老人。</w:t>
      </w:r>
    </w:p>
    <w:p>
      <w:pPr>
        <w:ind w:left="0" w:right="0" w:firstLine="560"/>
        <w:spacing w:before="450" w:after="450" w:line="312" w:lineRule="auto"/>
      </w:pPr>
      <w:r>
        <w:rPr>
          <w:rFonts w:ascii="宋体" w:hAnsi="宋体" w:eastAsia="宋体" w:cs="宋体"/>
          <w:color w:val="000"/>
          <w:sz w:val="28"/>
          <w:szCs w:val="28"/>
        </w:rPr>
        <w:t xml:space="preserve">战争年代，在生与死之间，张富清选择不顾安危冲锋在前，在战火洗礼中成长为战斗英雄。1948年3月，出身贫苦的陕西汉中洋县人张富清，成为中国人民解放军西北野战军359旅718团2营6连一名战士。解放战争进入夺取全国胜利的阶段，他担任的是最危险的突击任务：6月，在壶梯山战役中任突击组长，攻下敌人碉堡1个、击毙敌人2名、缴机枪1挺;7月，在东马村带突击组6人，扫清敌人外围，占领敌人碉堡，给后续打开缺口……3枚奖章、1份西北野战军报功书、1本立功证书，记载着他立下的赫赫战功。“我入党时宣过誓，为党为人民我可以牺牲一切。”“有了坚定的信念，就不怕死……我情愿牺牲，为全国的劳苦人民、为建立新中国牺牲，光荣，死也值得。”任凭岁月磨蚀，朴实纯粹的初心，滚烫依旧。</w:t>
      </w:r>
    </w:p>
    <w:p>
      <w:pPr>
        <w:ind w:left="0" w:right="0" w:firstLine="560"/>
        <w:spacing w:before="450" w:after="450" w:line="312" w:lineRule="auto"/>
      </w:pPr>
      <w:r>
        <w:rPr>
          <w:rFonts w:ascii="宋体" w:hAnsi="宋体" w:eastAsia="宋体" w:cs="宋体"/>
          <w:color w:val="000"/>
          <w:sz w:val="28"/>
          <w:szCs w:val="28"/>
        </w:rPr>
        <w:t xml:space="preserve">和平时期，在小家与国家之间，张富清选择舍弃名利扎根山区，始终为国家、为人民奉献光与热。1955年，退役转业时，组织告诉已升为连职干部的张富清，恩施地区条件艰苦，急需干部支援。山水迢迢，他深知这一去只怕再也回不了大城市。虽然心里惦记着，又想离家近些，他还是服从组织安排，带着爱人来到了恩施。到恩施后，他再次响应组织号召，奔赴来凤县。从此，两人扎根异乡山区，一过便是一生。从粮食局到三胡区、卯洞公社再到外贸局、建设银行，在每一个岗位上，他都兢兢业业，甘当螺丝钉。三胡区是来凤县最穷的地方，为了工作，他甚至都没能见上母亲最后一面。“由于困难时期工作任务繁重脱不开身，路太远，钱也不足，我想我不能给组织找麻烦，干好工作就是对亲人们的最好报答。自古忠孝难两全。”“我不能考虑家事和私事，任何时间我都要考虑党和人民的利益，我要做的事符不符合党和人民的要求，符合的我就做，不符合的我就坚决不做。”任凭光阴流转，清澈无私的初心，坚定不移。</w:t>
      </w:r>
    </w:p>
    <w:p>
      <w:pPr>
        <w:ind w:left="0" w:right="0" w:firstLine="560"/>
        <w:spacing w:before="450" w:after="450" w:line="312" w:lineRule="auto"/>
      </w:pPr>
      <w:r>
        <w:rPr>
          <w:rFonts w:ascii="宋体" w:hAnsi="宋体" w:eastAsia="宋体" w:cs="宋体"/>
          <w:color w:val="000"/>
          <w:sz w:val="28"/>
          <w:szCs w:val="28"/>
        </w:rPr>
        <w:t xml:space="preserve">沧海横流，方显英雄本色。张富清每一次选择，都在践行他在党旗下的誓言，都在诠释他始终不渝的初心。以张富清为榜样，不忘初心、牢记使命，是对英雄最好的致敬。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共和国勋章先进事迹心得篇九</w:t>
      </w:r>
    </w:p>
    <w:p>
      <w:pPr>
        <w:ind w:left="0" w:right="0" w:firstLine="560"/>
        <w:spacing w:before="450" w:after="450" w:line="312" w:lineRule="auto"/>
      </w:pPr>
      <w:r>
        <w:rPr>
          <w:rFonts w:ascii="宋体" w:hAnsi="宋体" w:eastAsia="宋体" w:cs="宋体"/>
          <w:color w:val="000"/>
          <w:sz w:val="28"/>
          <w:szCs w:val="28"/>
        </w:rPr>
        <w:t xml:space="preserve">201月，湖北武汉遭遇了“新型冠状病毒”的狠毒袭击。在众多正在为击灭病毒而奋勇救人的白衣天使中，我特别留意到了一位八十四岁高龄的、头发花白的老者，他就是我最敬佩的人——钟南山院士。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一天比一天增多，这对参与这场战斗的白衣天使们是一个极大的考验和威胁。但您没有退缩，而是拿出了自己的本领和胆魄担当起保家卫国的重任。您用行动表现出“捐躯赴国难，视死忽如归”的英雄气概。您身上的白袍就是您的战衣，您的智慧就是您的宝剑。</w:t>
      </w:r>
    </w:p>
    <w:p>
      <w:pPr>
        <w:ind w:left="0" w:right="0" w:firstLine="560"/>
        <w:spacing w:before="450" w:after="450" w:line="312" w:lineRule="auto"/>
      </w:pPr>
      <w:r>
        <w:rPr>
          <w:rFonts w:ascii="宋体" w:hAnsi="宋体" w:eastAsia="宋体" w:cs="宋体"/>
          <w:color w:val="000"/>
          <w:sz w:val="28"/>
          <w:szCs w:val="28"/>
        </w:rPr>
        <w:t xml:space="preserve">您夜以继日地工作，带领白衣天使们攻坚克难，为人类的健康而鞠躬尽瘁。在近日的采访，您眼中泛着英雄的泪光说：“武汉是一座英雄的城市，是能够过关的。”您悬壶济世的情怀又一次让国人泪奔。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钟南山院士，我敬佩您!不仅是您，还有像您一样参与“战疫”而逆行奔向最危险战场的千千万万个白衣天使。您们都是最美的中国人，感恩有您们!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2025-01-16T16:59:38+08:00</dcterms:created>
  <dcterms:modified xsi:type="dcterms:W3CDTF">2025-01-16T16:59:38+08:00</dcterms:modified>
</cp:coreProperties>
</file>

<file path=docProps/custom.xml><?xml version="1.0" encoding="utf-8"?>
<Properties xmlns="http://schemas.openxmlformats.org/officeDocument/2006/custom-properties" xmlns:vt="http://schemas.openxmlformats.org/officeDocument/2006/docPropsVTypes"/>
</file>