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税务个人工作总结(模板10篇)</w:t>
      </w:r>
      <w:bookmarkEnd w:id="1"/>
    </w:p>
    <w:p>
      <w:pPr>
        <w:jc w:val="center"/>
        <w:spacing w:before="0" w:after="450"/>
      </w:pPr>
      <w:r>
        <w:rPr>
          <w:rFonts w:ascii="Arial" w:hAnsi="Arial" w:eastAsia="Arial" w:cs="Arial"/>
          <w:color w:val="999999"/>
          <w:sz w:val="20"/>
          <w:szCs w:val="20"/>
        </w:rPr>
        <w:t xml:space="preserve">来源：网络  作者：莲雾凝露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税务个人工作总结篇一</w:t>
      </w:r>
    </w:p>
    <w:p>
      <w:pPr>
        <w:ind w:left="0" w:right="0" w:firstLine="560"/>
        <w:spacing w:before="450" w:after="450" w:line="312" w:lineRule="auto"/>
      </w:pPr>
      <w:r>
        <w:rPr>
          <w:rFonts w:ascii="宋体" w:hAnsi="宋体" w:eastAsia="宋体" w:cs="宋体"/>
          <w:color w:val="000"/>
          <w:sz w:val="28"/>
          <w:szCs w:val="28"/>
        </w:rPr>
        <w:t xml:space="preserve">今年，我在省局和市委、市政府的正确领导下，认真实践\"三个代表\"重要思想，始终坚持\"依法治税、从严治队\"的方针，率领全市2500多名国税干部职工，团结战斗，奋力拼搏，圆满完成了全年各项工作任务。我被省人事厅、省国税局联合授予\"全省国税系统先进工作者\"称号。回顾一年来的工作，我主要是在四个方面下功夫:</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毛泽东思想、邓小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重要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特别强调抓好\"五个加强\"，即围绕组织收入，加强执法:围绕信息化建设，加强培训l|;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二)善抓典型求实效。运用典型，指导全局，是我长期坚持的一条工作思路。我十分注重发现和培养有针对性的典型，收到了\"点亮一盏灯，照亮一大片\"的效果。如针对滥用职权、执法随意性的问题，树立了××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10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三)严抓督查创实绩。工作贵在落实，落实的关键在领导，重点靠督查。基于此，我多次主持召开局党组织会议，研究制定《全市国税工作年度综合考核办法》，成立了专门的考核工作领导小组，由我亲自任组长，并将考核结果作为年终评比表彰、实施奖惩的主要依据。同时，局党组一班人明确分工，每人包一个片，负责督导1至2个县(市)局各项工作的开展。由于督导有力，考核到位，全年各项工作目标都顺利实现。国税收入质量稳步提升，税收信息化建设整体提速，\"三位一体\"改革稳妥到位，税收秩序明显好转，精神文明建设硕果累累，全市国税系统建成\"省级文明系统\"，市局先后被省人事厅、省国税局评为\"全省国税系统先进集体\"，被国家人事部、国家税务总局评为\"全国税务系统先进集体\"。</w:t>
      </w:r>
    </w:p>
    <w:p>
      <w:pPr>
        <w:ind w:left="0" w:right="0" w:firstLine="560"/>
        <w:spacing w:before="450" w:after="450" w:line="312" w:lineRule="auto"/>
      </w:pPr>
      <w:r>
        <w:rPr>
          <w:rFonts w:ascii="宋体" w:hAnsi="宋体" w:eastAsia="宋体" w:cs="宋体"/>
          <w:color w:val="000"/>
          <w:sz w:val="28"/>
          <w:szCs w:val="28"/>
        </w:rPr>
        <w:t xml:space="preserve">团结是一个领导班子战斗力的源泉。一年来，我坚持发挥班子成员的集体智慧，完成各项工作任务。主要做到了三点:</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税务个人工作总结篇二</w:t>
      </w:r>
    </w:p>
    <w:p>
      <w:pPr>
        <w:ind w:left="0" w:right="0" w:firstLine="560"/>
        <w:spacing w:before="450" w:after="450" w:line="312" w:lineRule="auto"/>
      </w:pPr>
      <w:r>
        <w:rPr>
          <w:rFonts w:ascii="宋体" w:hAnsi="宋体" w:eastAsia="宋体" w:cs="宋体"/>
          <w:color w:val="000"/>
          <w:sz w:val="28"/>
          <w:szCs w:val="28"/>
        </w:rPr>
        <w:t xml:space="preserve">*年，我局坚持以邓小平理论、江“三个代表”重要思想为指针，紧紧围绕“法治、公平、文明、效率”的治税目标，在区委、区政府和上级主管局的正确领导下，阳光执法，公开办事，全面推行政务公开，取得了一定成效，得到了广大纳税上的支持拥护和上级的充分肯定。</w:t>
      </w:r>
    </w:p>
    <w:p>
      <w:pPr>
        <w:ind w:left="0" w:right="0" w:firstLine="560"/>
        <w:spacing w:before="450" w:after="450" w:line="312" w:lineRule="auto"/>
      </w:pPr>
      <w:r>
        <w:rPr>
          <w:rFonts w:ascii="宋体" w:hAnsi="宋体" w:eastAsia="宋体" w:cs="宋体"/>
          <w:color w:val="000"/>
          <w:sz w:val="28"/>
          <w:szCs w:val="28"/>
        </w:rPr>
        <w:t xml:space="preserve">推行政务公开是一项涉及面广，难度较大的工作，我局党组从思想上高度重视，把它当作一项政治任务来抓，从部署安排、方案制订到具体实施，一环紧扣一环，扎扎实实抓了四个“落实”：一是领导机构落实。成立了由局党组书记、局长任组长，其他局领导任副组长，各科室及各分局负责人为成员的政务公开领导小组;二是实施方案落实。精心制订《政务公开实施方案》，详细列出了政务公开的内容和方式;三是力量落实。从办公室、人教、纪检监察等科室抽调3名同志集中时间，专门抓政务公开制度的落实;四是经费落实。今年以来，先后投入近20万元资金专门用于政务公开。</w:t>
      </w:r>
    </w:p>
    <w:p>
      <w:pPr>
        <w:ind w:left="0" w:right="0" w:firstLine="560"/>
        <w:spacing w:before="450" w:after="450" w:line="312" w:lineRule="auto"/>
      </w:pPr>
      <w:r>
        <w:rPr>
          <w:rFonts w:ascii="宋体" w:hAnsi="宋体" w:eastAsia="宋体" w:cs="宋体"/>
          <w:color w:val="000"/>
          <w:sz w:val="28"/>
          <w:szCs w:val="28"/>
        </w:rPr>
        <w:t xml:space="preserve">二、严格考核，落实责任</w:t>
      </w:r>
    </w:p>
    <w:p>
      <w:pPr>
        <w:ind w:left="0" w:right="0" w:firstLine="560"/>
        <w:spacing w:before="450" w:after="450" w:line="312" w:lineRule="auto"/>
      </w:pPr>
      <w:r>
        <w:rPr>
          <w:rFonts w:ascii="宋体" w:hAnsi="宋体" w:eastAsia="宋体" w:cs="宋体"/>
          <w:color w:val="000"/>
          <w:sz w:val="28"/>
          <w:szCs w:val="28"/>
        </w:rPr>
        <w:t xml:space="preserve">一是根据政务公开的特点，对各科室的工作进行了明确，办公室负责政务公开工作的组织协调，监审室负责监督检查，机关其他科室根据各自的工作职责负责相关对口政务公开项目的部署和落实;二是将政务公开工作纳入对各税务分局和机关各科室的整体考核中，考核结果作为单位评先、评优和干部任免的重要依据;三是实行政务公开责任追究制度，对拒不实行政务公开，或按规定要公开的不公开，或弄虚作假，或承诺不兑现、投诉处理不及时的，视情节轻重追究主要负责人及直接责任人的行政责任。</w:t>
      </w:r>
    </w:p>
    <w:p>
      <w:pPr>
        <w:ind w:left="0" w:right="0" w:firstLine="560"/>
        <w:spacing w:before="450" w:after="450" w:line="312" w:lineRule="auto"/>
      </w:pPr>
      <w:r>
        <w:rPr>
          <w:rFonts w:ascii="宋体" w:hAnsi="宋体" w:eastAsia="宋体" w:cs="宋体"/>
          <w:color w:val="000"/>
          <w:sz w:val="28"/>
          <w:szCs w:val="28"/>
        </w:rPr>
        <w:t xml:space="preserve">三、丰富形式，广泛公开</w:t>
      </w:r>
    </w:p>
    <w:p>
      <w:pPr>
        <w:ind w:left="0" w:right="0" w:firstLine="560"/>
        <w:spacing w:before="450" w:after="450" w:line="312" w:lineRule="auto"/>
      </w:pPr>
      <w:r>
        <w:rPr>
          <w:rFonts w:ascii="宋体" w:hAnsi="宋体" w:eastAsia="宋体" w:cs="宋体"/>
          <w:color w:val="000"/>
          <w:sz w:val="28"/>
          <w:szCs w:val="28"/>
        </w:rPr>
        <w:t xml:space="preserve">在政务公开的形式上，我局结合实际，因地制宜，讲求实效，不搞形式主义，以群众看得到、看得清、看得懂，方便群众办事，便于群众监督为原则，采取多种渠道，多种方式，向社会广泛公开。</w:t>
      </w:r>
    </w:p>
    <w:p>
      <w:pPr>
        <w:ind w:left="0" w:right="0" w:firstLine="560"/>
        <w:spacing w:before="450" w:after="450" w:line="312" w:lineRule="auto"/>
      </w:pPr>
      <w:r>
        <w:rPr>
          <w:rFonts w:ascii="宋体" w:hAnsi="宋体" w:eastAsia="宋体" w:cs="宋体"/>
          <w:color w:val="000"/>
          <w:sz w:val="28"/>
          <w:szCs w:val="28"/>
        </w:rPr>
        <w:t xml:space="preserve">(一)利用办税服务厅公开。办税服务厅是是纳税人了解税务机关政务的主渠道，我局正逐步将各分局办税服务厅建成对外税务政务公开的中心。</w:t>
      </w:r>
    </w:p>
    <w:p>
      <w:pPr>
        <w:ind w:left="0" w:right="0" w:firstLine="560"/>
        <w:spacing w:before="450" w:after="450" w:line="312" w:lineRule="auto"/>
      </w:pPr>
      <w:r>
        <w:rPr>
          <w:rFonts w:ascii="宋体" w:hAnsi="宋体" w:eastAsia="宋体" w:cs="宋体"/>
          <w:color w:val="000"/>
          <w:sz w:val="28"/>
          <w:szCs w:val="28"/>
        </w:rPr>
        <w:t xml:space="preserve">1、设立政务公开专栏。各分局统一设立了内容齐全、简单明了的政务公开专栏，专栏的基本内容包括：地税机关的工作职责权限;税务工作人员的职责、服务行为标准和服务承诺;窗口开票的税目、税率、计税依据;税务登记证办证、验证、发票工本费收取标准，违法违规处罚通报等。</w:t>
      </w:r>
    </w:p>
    <w:p>
      <w:pPr>
        <w:ind w:left="0" w:right="0" w:firstLine="560"/>
        <w:spacing w:before="450" w:after="450" w:line="312" w:lineRule="auto"/>
      </w:pPr>
      <w:r>
        <w:rPr>
          <w:rFonts w:ascii="宋体" w:hAnsi="宋体" w:eastAsia="宋体" w:cs="宋体"/>
          <w:color w:val="000"/>
          <w:sz w:val="28"/>
          <w:szCs w:val="28"/>
        </w:rPr>
        <w:t xml:space="preserve">2、设立电子公开屏。我局从十分有限的经费中挤出10多万元，在有条件的三个税务分局设立了电子显示屏和电子触摸器，利用高科技公开税务政务。</w:t>
      </w:r>
    </w:p>
    <w:p>
      <w:pPr>
        <w:ind w:left="0" w:right="0" w:firstLine="560"/>
        <w:spacing w:before="450" w:after="450" w:line="312" w:lineRule="auto"/>
      </w:pPr>
      <w:r>
        <w:rPr>
          <w:rFonts w:ascii="宋体" w:hAnsi="宋体" w:eastAsia="宋体" w:cs="宋体"/>
          <w:color w:val="000"/>
          <w:sz w:val="28"/>
          <w:szCs w:val="28"/>
        </w:rPr>
        <w:t xml:space="preserve">3、编印税收宣传资料、手册。印制《地税纳税须知》、《文明办税八公开》、《地方税务局行政许可项目》等宣传资料1xx余册，做到纳税单位和个体工商户每户一册;与娄星区依法治区办公室等单位联合印制《法律法规学习资料》，收集了《税收征管法》等税收法律法规，基本做到了城镇居民每户一册，让税法深入到了千家万户。</w:t>
      </w:r>
    </w:p>
    <w:p>
      <w:pPr>
        <w:ind w:left="0" w:right="0" w:firstLine="560"/>
        <w:spacing w:before="450" w:after="450" w:line="312" w:lineRule="auto"/>
      </w:pPr>
      <w:r>
        <w:rPr>
          <w:rFonts w:ascii="宋体" w:hAnsi="宋体" w:eastAsia="宋体" w:cs="宋体"/>
          <w:color w:val="000"/>
          <w:sz w:val="28"/>
          <w:szCs w:val="28"/>
        </w:rPr>
        <w:t xml:space="preserve">4、设立税收咨询窗口。每个分局选出一名业务精湛、综合素质较高的税干担任咨询员，在大厅向纳税人提供税收政策和业务咨询。同时实行分局长值班制，为纳税人及时解答办税中遇到难题，消除纳税人的疑惑。</w:t>
      </w:r>
    </w:p>
    <w:p>
      <w:pPr>
        <w:ind w:left="0" w:right="0" w:firstLine="560"/>
        <w:spacing w:before="450" w:after="450" w:line="312" w:lineRule="auto"/>
      </w:pPr>
      <w:r>
        <w:rPr>
          <w:rFonts w:ascii="宋体" w:hAnsi="宋体" w:eastAsia="宋体" w:cs="宋体"/>
          <w:color w:val="000"/>
          <w:sz w:val="28"/>
          <w:szCs w:val="28"/>
        </w:rPr>
        <w:t xml:space="preserve">(三)利用税法宣传活动进行公开。组织税干深入农村，在建设扶贫联系点小碧乡桐梓村，以村支两委为龙头，通过文艺演出和抢答赛的形式，将涉农税收政策送到农户手中，积极落实中央一号文件精神。</w:t>
      </w:r>
    </w:p>
    <w:p>
      <w:pPr>
        <w:ind w:left="0" w:right="0" w:firstLine="560"/>
        <w:spacing w:before="450" w:after="450" w:line="312" w:lineRule="auto"/>
      </w:pPr>
      <w:r>
        <w:rPr>
          <w:rFonts w:ascii="宋体" w:hAnsi="宋体" w:eastAsia="宋体" w:cs="宋体"/>
          <w:color w:val="000"/>
          <w:sz w:val="28"/>
          <w:szCs w:val="28"/>
        </w:rPr>
        <w:t xml:space="preserve">(四)采用多种形式对内公开。一是召开全局干部大会，公开全局性的重大决策情况，如机构改革、征管范围划分等都通过召开全局干部大会进行公开。二是实行公示制度。对干部职工普遍关心的事项采用先公示，征求群众意见，再由相关科室核实，最后由局党组集体决定的方式。如人事任免。发展党员、房改等实行公示制度，体现了公正、公开、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四、充实内容，增加深度</w:t>
      </w:r>
    </w:p>
    <w:p>
      <w:pPr>
        <w:ind w:left="0" w:right="0" w:firstLine="560"/>
        <w:spacing w:before="450" w:after="450" w:line="312" w:lineRule="auto"/>
      </w:pPr>
      <w:r>
        <w:rPr>
          <w:rFonts w:ascii="宋体" w:hAnsi="宋体" w:eastAsia="宋体" w:cs="宋体"/>
          <w:color w:val="000"/>
          <w:sz w:val="28"/>
          <w:szCs w:val="28"/>
        </w:rPr>
        <w:t xml:space="preserve">在政务公开的内容上，凡是运用“两权”办理的与群众和纳税人利益相关的各类事项，只要不属于党和国家的机密和法律、法规明确规定不允许公开的事项，我局都将之向社会或内部全面公开。</w:t>
      </w:r>
    </w:p>
    <w:p>
      <w:pPr>
        <w:ind w:left="0" w:right="0" w:firstLine="560"/>
        <w:spacing w:before="450" w:after="450" w:line="312" w:lineRule="auto"/>
      </w:pPr>
      <w:r>
        <w:rPr>
          <w:rFonts w:ascii="宋体" w:hAnsi="宋体" w:eastAsia="宋体" w:cs="宋体"/>
          <w:color w:val="000"/>
          <w:sz w:val="28"/>
          <w:szCs w:val="28"/>
        </w:rPr>
        <w:t xml:space="preserve">1、行政审批方面。一是严格按减免税审批程序公开减免税政策、要求和标准，公开办理。对纳税户的减免税申请，实行由专管员和分局初步审定后，报税政科审核，最后区局主管局长批准，严格按照税法规定的减免税项目和批准权限决定减免或上报。今年我局依法审批了52户企业的减免税申请，为企业减税532多万元;审核批准下岗再就业个体经营户527户，减免地方各税180万元，免收税务登记证工本费4.32万元，在具体执行中严格审核，无一例乱减免、越权减免现象，并将享受税收优惠政策的企业、个体经营户的名称、基本情况、减免税额在各分局办税服务厅的醒目位置定期公布。二是严格按税务行政处罚的程序公开处理税收违法违规案件。向纳税人公开税务登记、纳税申报、账簿凭证管理、发票管理、税款缴纳、偷逃抗税等方面违法违章处罚的依据和标准。在向纳税人下达处罚意见书、处罚通知书和强制执行过程中，详细告知纳税人有听证权、陈述权、申辩权、复议权和行政诉讼权等权益以及申请法律救济的手段。在今年的执法过程中，未因纳税人不明自己的权利和义务而引发行政诉讼。</w:t>
      </w:r>
    </w:p>
    <w:p>
      <w:pPr>
        <w:ind w:left="0" w:right="0" w:firstLine="560"/>
        <w:spacing w:before="450" w:after="450" w:line="312" w:lineRule="auto"/>
      </w:pPr>
      <w:r>
        <w:rPr>
          <w:rFonts w:ascii="宋体" w:hAnsi="宋体" w:eastAsia="宋体" w:cs="宋体"/>
          <w:color w:val="000"/>
          <w:sz w:val="28"/>
          <w:szCs w:val="28"/>
        </w:rPr>
        <w:t xml:space="preserve">2、税务管理方面。一是公开纳税人办理税务登记、纳税申报、发票管理、税款征缴及减税、免税、延期缴纳税款等事项的具体程序和手续，如办事所依据的有关法律、法规、规章及规范性文件，办事所具备的资质、手续、证照、时间、地点、款项数额对象要求等条件。二是公开“双定”定税。对纳税人比较敏感的个体定税，实行“阳光评税”，先由纳税人自评，再组织个协和纳税人代表互评，再报分局和征管科审核后，确定合理的“双定”定额，张榜公布和下定税通知单，最后按月公开税款缴纳情况，公开定税消除了“黑箱操作”，减少了征纳矛盾，杜绝了收“人情税”、“关系税”的现象。如九龙小商品市场，在纳税人自评的基础上，组织纳税人代表和市场管委会、个私协会的人员召开公开评税会，整个市场定税做到了公平、公正、公开。三是将享受再就业税收优惠政策的个体经营户的名称、基本情况、减免税额在办税服务厅的醒目位置定期公布。</w:t>
      </w:r>
    </w:p>
    <w:p>
      <w:pPr>
        <w:ind w:left="0" w:right="0" w:firstLine="560"/>
        <w:spacing w:before="450" w:after="450" w:line="312" w:lineRule="auto"/>
      </w:pPr>
      <w:r>
        <w:rPr>
          <w:rFonts w:ascii="宋体" w:hAnsi="宋体" w:eastAsia="宋体" w:cs="宋体"/>
          <w:color w:val="000"/>
          <w:sz w:val="28"/>
          <w:szCs w:val="28"/>
        </w:rPr>
        <w:t xml:space="preserve">3、内部管理方面。一是公开公务员录用、人员选调、竞争上岗、评比考核、工资调整等人事情况。二是公开财务收入、固定资产的处置、大宗物资采购招标及分配、基建工程招标、房屋分配、车辆管理等情况。三是公开领导干部的廉洁自律情况。</w:t>
      </w:r>
    </w:p>
    <w:p>
      <w:pPr>
        <w:ind w:left="0" w:right="0" w:firstLine="560"/>
        <w:spacing w:before="450" w:after="450" w:line="312" w:lineRule="auto"/>
      </w:pPr>
      <w:r>
        <w:rPr>
          <w:rFonts w:ascii="宋体" w:hAnsi="宋体" w:eastAsia="宋体" w:cs="宋体"/>
          <w:color w:val="000"/>
          <w:sz w:val="28"/>
          <w:szCs w:val="28"/>
        </w:rPr>
        <w:t xml:space="preserve">五、加强检查，强化监督</w:t>
      </w:r>
    </w:p>
    <w:p>
      <w:pPr>
        <w:ind w:left="0" w:right="0" w:firstLine="560"/>
        <w:spacing w:before="450" w:after="450" w:line="312" w:lineRule="auto"/>
      </w:pPr>
      <w:r>
        <w:rPr>
          <w:rFonts w:ascii="宋体" w:hAnsi="宋体" w:eastAsia="宋体" w:cs="宋体"/>
          <w:color w:val="000"/>
          <w:sz w:val="28"/>
          <w:szCs w:val="28"/>
        </w:rPr>
        <w:t xml:space="preserve">一是我局每季由办公室、监审室、人教科牵头，开展政务公开情况检查，对检查中发现的问题在全局进行通报，限期整改，并追究相关人员的责任。二是各分局设立政务公开监督小组，及时向局政务公开领导小组反映情况。三是在人大代表、政协委员和纳税户中聘请20名特邀监督员，请他们对我局政务公开情况实施监督，并设立投诉窗口、监督箱和举报电话。</w:t>
      </w:r>
    </w:p>
    <w:p>
      <w:pPr>
        <w:ind w:left="0" w:right="0" w:firstLine="560"/>
        <w:spacing w:before="450" w:after="450" w:line="312" w:lineRule="auto"/>
      </w:pPr>
      <w:r>
        <w:rPr>
          <w:rFonts w:ascii="宋体" w:hAnsi="宋体" w:eastAsia="宋体" w:cs="宋体"/>
          <w:color w:val="000"/>
          <w:sz w:val="28"/>
          <w:szCs w:val="28"/>
        </w:rPr>
        <w:t xml:space="preserve">xx年，我局政务公开取得了一定成绩，但由于受经费紧缺等因素的限制，还存在政务公开设施不全等问题，这些都有待于在以后的工作中加以克服和改进。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税务个人工作总结篇三</w:t>
      </w:r>
    </w:p>
    <w:p>
      <w:pPr>
        <w:ind w:left="0" w:right="0" w:firstLine="560"/>
        <w:spacing w:before="450" w:after="450" w:line="312" w:lineRule="auto"/>
      </w:pPr>
      <w:r>
        <w:rPr>
          <w:rFonts w:ascii="宋体" w:hAnsi="宋体" w:eastAsia="宋体" w:cs="宋体"/>
          <w:color w:val="000"/>
          <w:sz w:val="28"/>
          <w:szCs w:val="28"/>
        </w:rPr>
        <w:t xml:space="preserve">xx年马上就要结束了，回首走过的日子，心中感慨颇深，在学习与工作中，倾尽十分热情，饱含一腔热血，我与规范办、培训中心、文化办的全体工作人员齐心合力，共同完成了教育培训工作、规范化建设工作，为地税工作尽自己的绵薄之力。下面，将本人工作和学习情况汇报如下。</w:t>
      </w:r>
    </w:p>
    <w:p>
      <w:pPr>
        <w:ind w:left="0" w:right="0" w:firstLine="560"/>
        <w:spacing w:before="450" w:after="450" w:line="312" w:lineRule="auto"/>
      </w:pPr>
      <w:r>
        <w:rPr>
          <w:rFonts w:ascii="宋体" w:hAnsi="宋体" w:eastAsia="宋体" w:cs="宋体"/>
          <w:color w:val="000"/>
          <w:sz w:val="28"/>
          <w:szCs w:val="28"/>
        </w:rPr>
        <w:t xml:space="preserve">1、夯实管理基础，规范化及个人绩效管理取得突破</w:t>
      </w:r>
    </w:p>
    <w:p>
      <w:pPr>
        <w:ind w:left="0" w:right="0" w:firstLine="560"/>
        <w:spacing w:before="450" w:after="450" w:line="312" w:lineRule="auto"/>
      </w:pPr>
      <w:r>
        <w:rPr>
          <w:rFonts w:ascii="宋体" w:hAnsi="宋体" w:eastAsia="宋体" w:cs="宋体"/>
          <w:color w:val="000"/>
          <w:sz w:val="28"/>
          <w:szCs w:val="28"/>
        </w:rPr>
        <w:t xml:space="preserve">开展规范化管理工作已经三年，我们主要探索了如何充分发挥职能部门的作用的问题，规范化管理职能如何归位的问题，我们率先制定了《规范化常态管理实施办法》，努力实现了规范化管理常态化、工作规范化；强化了规范化文本的评审以及修订工作；发挥了规范化审核和管理评审的功能，审视规范化管理体系以及日常工作，查找存在的问题，全面规范工作人员的税收执法和管理行为，在省局组织的规范化达标验收过程中，全市地税系统各个单位全部验收合格并得到了省局达标验收考核小组的好评；认真抓好个人绩效管理工作，与干部职工一起探讨如何改进辅导与考核方式，如何优化绩效指标体系，积极参与绩效管理重点课题调研，为试点工作诊断把脉。</w:t>
      </w:r>
    </w:p>
    <w:p>
      <w:pPr>
        <w:ind w:left="0" w:right="0" w:firstLine="560"/>
        <w:spacing w:before="450" w:after="450" w:line="312" w:lineRule="auto"/>
      </w:pPr>
      <w:r>
        <w:rPr>
          <w:rFonts w:ascii="宋体" w:hAnsi="宋体" w:eastAsia="宋体" w:cs="宋体"/>
          <w:color w:val="000"/>
          <w:sz w:val="28"/>
          <w:szCs w:val="28"/>
        </w:rPr>
        <w:t xml:space="preserve">2、开展培训工作，共30期，圆满完成了全年的培训工作任务</w:t>
      </w:r>
    </w:p>
    <w:p>
      <w:pPr>
        <w:ind w:left="0" w:right="0" w:firstLine="560"/>
        <w:spacing w:before="450" w:after="450" w:line="312" w:lineRule="auto"/>
      </w:pPr>
      <w:r>
        <w:rPr>
          <w:rFonts w:ascii="宋体" w:hAnsi="宋体" w:eastAsia="宋体" w:cs="宋体"/>
          <w:color w:val="000"/>
          <w:sz w:val="28"/>
          <w:szCs w:val="28"/>
        </w:rPr>
        <w:t xml:space="preserve">为了保证培训的顺利开展，我们出台了《xx年-xx年度教育培训工作规划》，明确了各岗位不同类别、不同层次人员的学习内容、要求和目标；按照民主竞争、推荐、择优的原则，在全省聘请了21名系统内部兼职师资，修订了兼职师资聘用与管理作业指导书，系统内部兼职师资发挥了重要的作用。至此，第一轮科股干部培训工作全部结束，培训面达到97%以上，克服大家忙碌厌烦的情绪，保证了每日一课的学习生命力。</w:t>
      </w:r>
    </w:p>
    <w:p>
      <w:pPr>
        <w:ind w:left="0" w:right="0" w:firstLine="560"/>
        <w:spacing w:before="450" w:after="450" w:line="312" w:lineRule="auto"/>
      </w:pPr>
      <w:r>
        <w:rPr>
          <w:rFonts w:ascii="宋体" w:hAnsi="宋体" w:eastAsia="宋体" w:cs="宋体"/>
          <w:color w:val="000"/>
          <w:sz w:val="28"/>
          <w:szCs w:val="28"/>
        </w:rPr>
        <w:t xml:space="preserve">3、拓展文化载体，地税文化建设如火如荼</w:t>
      </w:r>
    </w:p>
    <w:p>
      <w:pPr>
        <w:ind w:left="0" w:right="0" w:firstLine="560"/>
        <w:spacing w:before="450" w:after="450" w:line="312" w:lineRule="auto"/>
      </w:pPr>
      <w:r>
        <w:rPr>
          <w:rFonts w:ascii="宋体" w:hAnsi="宋体" w:eastAsia="宋体" w:cs="宋体"/>
          <w:color w:val="000"/>
          <w:sz w:val="28"/>
          <w:szCs w:val="28"/>
        </w:rPr>
        <w:t xml:space="preserve">从培育干部职工的人生观、价值观和世界观的理念出发，制定了地税文化建设实施纲要，将地税文化建设的工作项目在各部门、各单位进行分解和协调，做到工作有计划，落实有依据。加强地税文化工作调研，引导干部职工崇尚先进，爱岗敬业，使和谐聚力的文化理念落实到地税工作的实践当中；组织人员深入考察学习型组织创建活动经验，与读书活动相结合，推动干部职工的学习热情，激发地税文化建设的活力。</w:t>
      </w:r>
    </w:p>
    <w:p>
      <w:pPr>
        <w:ind w:left="0" w:right="0" w:firstLine="560"/>
        <w:spacing w:before="450" w:after="450" w:line="312" w:lineRule="auto"/>
      </w:pPr>
      <w:r>
        <w:rPr>
          <w:rFonts w:ascii="宋体" w:hAnsi="宋体" w:eastAsia="宋体" w:cs="宋体"/>
          <w:color w:val="000"/>
          <w:sz w:val="28"/>
          <w:szCs w:val="28"/>
        </w:rPr>
        <w:t xml:space="preserve">为了提高工作本领，我根据形势需要与自身的本职工作的要求，使学习与工作相得益彰，不断加强政治理论学习，系统学习有关培训管理工作知识，使自己的培训基础知识更加扎实；学习了管理学知识，指导我局的规范化管理和个人绩效管理工作；学习了文化管理知识，以不断充实、勤于钻研精神去探索和实践，在实践中不断成长，在积累中总结提高。</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税务个人工作总结篇四</w:t>
      </w:r>
    </w:p>
    <w:p>
      <w:pPr>
        <w:ind w:left="0" w:right="0" w:firstLine="560"/>
        <w:spacing w:before="450" w:after="450" w:line="312" w:lineRule="auto"/>
      </w:pPr>
      <w:r>
        <w:rPr>
          <w:rFonts w:ascii="宋体" w:hAnsi="宋体" w:eastAsia="宋体" w:cs="宋体"/>
          <w:color w:val="000"/>
          <w:sz w:val="28"/>
          <w:szCs w:val="28"/>
        </w:rPr>
        <w:t xml:space="preserve">一、抓收入、促发展，服务经济社会发展水平进一步提高</w:t>
      </w:r>
    </w:p>
    <w:p>
      <w:pPr>
        <w:ind w:left="0" w:right="0" w:firstLine="560"/>
        <w:spacing w:before="450" w:after="450" w:line="312" w:lineRule="auto"/>
      </w:pPr>
      <w:r>
        <w:rPr>
          <w:rFonts w:ascii="宋体" w:hAnsi="宋体" w:eastAsia="宋体" w:cs="宋体"/>
          <w:color w:val="000"/>
          <w:sz w:val="28"/>
          <w:szCs w:val="28"/>
        </w:rPr>
        <w:t xml:space="preserve">(一)大力组织税收收入。</w:t>
      </w:r>
    </w:p>
    <w:p>
      <w:pPr>
        <w:ind w:left="0" w:right="0" w:firstLine="560"/>
        <w:spacing w:before="450" w:after="450" w:line="312" w:lineRule="auto"/>
      </w:pPr>
      <w:r>
        <w:rPr>
          <w:rFonts w:ascii="宋体" w:hAnsi="宋体" w:eastAsia="宋体" w:cs="宋体"/>
          <w:color w:val="000"/>
          <w:sz w:val="28"/>
          <w:szCs w:val="28"/>
        </w:rPr>
        <w:t xml:space="preserve">**年，我局坚持“依法征税，应收尽收，坚决不收过头税，坚决防止和制止越权减免税”的收入原则，统一思想、坚定信心，千方百计挖潜力，一心一意抓收入，尽量减少再生资源行业税收严重下滑带来的不利影响，确保实现税收应收尽收。全年共组织各项税收收入73662万元，同比减收18167万元，下降19.79%，完成市局全年收入计划的75.5%。</w:t>
      </w:r>
    </w:p>
    <w:p>
      <w:pPr>
        <w:ind w:left="0" w:right="0" w:firstLine="560"/>
        <w:spacing w:before="450" w:after="450" w:line="312" w:lineRule="auto"/>
      </w:pPr>
      <w:r>
        <w:rPr>
          <w:rFonts w:ascii="宋体" w:hAnsi="宋体" w:eastAsia="宋体" w:cs="宋体"/>
          <w:color w:val="000"/>
          <w:sz w:val="28"/>
          <w:szCs w:val="28"/>
        </w:rPr>
        <w:t xml:space="preserve">其中：增值税70825万元，同比减收18702万元，下降20.89%，所得税2668万元，同比增收579万元，增长27.72%。虽然收入完成情况与计划存在一定缺口，但收入质量比较高。再生资源回收企业入库税收收入57829万元, 同比减收23319万元，下降28.74%，占各项税收收入总量由201x年的88.3%下降为78.5%，减少了近10个百分点，税收收入对特定行业的依赖逐步弱化，收入结构呈良性向好趋势。</w:t>
      </w:r>
    </w:p>
    <w:p>
      <w:pPr>
        <w:ind w:left="0" w:right="0" w:firstLine="560"/>
        <w:spacing w:before="450" w:after="450" w:line="312" w:lineRule="auto"/>
      </w:pPr>
      <w:r>
        <w:rPr>
          <w:rFonts w:ascii="宋体" w:hAnsi="宋体" w:eastAsia="宋体" w:cs="宋体"/>
          <w:color w:val="000"/>
          <w:sz w:val="28"/>
          <w:szCs w:val="28"/>
        </w:rPr>
        <w:t xml:space="preserve">(二)认真落实税收政策。</w:t>
      </w:r>
    </w:p>
    <w:p>
      <w:pPr>
        <w:ind w:left="0" w:right="0" w:firstLine="560"/>
        <w:spacing w:before="450" w:after="450" w:line="312" w:lineRule="auto"/>
      </w:pPr>
      <w:r>
        <w:rPr>
          <w:rFonts w:ascii="宋体" w:hAnsi="宋体" w:eastAsia="宋体" w:cs="宋体"/>
          <w:color w:val="000"/>
          <w:sz w:val="28"/>
          <w:szCs w:val="28"/>
        </w:rPr>
        <w:t xml:space="preserve">一是不定期对全县11户福利企业集中安置残疾人备案情况、残疾人上岗情况、残疾人工资发放情况、四项保险支付以及退税情况进行了核查，确保集中安置残疾人就业企业税收优惠政策落实到位，1-12月共办理福利企业退税998.6万元。</w:t>
      </w:r>
    </w:p>
    <w:p>
      <w:pPr>
        <w:ind w:left="0" w:right="0" w:firstLine="560"/>
        <w:spacing w:before="450" w:after="450" w:line="312" w:lineRule="auto"/>
      </w:pPr>
      <w:r>
        <w:rPr>
          <w:rFonts w:ascii="宋体" w:hAnsi="宋体" w:eastAsia="宋体" w:cs="宋体"/>
          <w:color w:val="000"/>
          <w:sz w:val="28"/>
          <w:szCs w:val="28"/>
        </w:rPr>
        <w:t xml:space="preserve">二是继续落实结构性政策减税及其他减免税政策。今年落实结构性减税政策 1068万元，为74户企业按规定办理了免税手续，增值税征前减免1297万元，个体户未达起征点减免 52万元，高新技术企业所得税减免384万元，累计落实税收优惠政策2801万元。</w:t>
      </w:r>
    </w:p>
    <w:p>
      <w:pPr>
        <w:ind w:left="0" w:right="0" w:firstLine="560"/>
        <w:spacing w:before="450" w:after="450" w:line="312" w:lineRule="auto"/>
      </w:pPr>
      <w:r>
        <w:rPr>
          <w:rFonts w:ascii="宋体" w:hAnsi="宋体" w:eastAsia="宋体" w:cs="宋体"/>
          <w:color w:val="000"/>
          <w:sz w:val="28"/>
          <w:szCs w:val="28"/>
        </w:rPr>
        <w:t xml:space="preserve">三是按期审核出口退税申报资料，及时报送办理退、免税。201x年新认定出口退税企业9户，累计41户，审核出口额34221万元，实现免、抵、调税额2824.7万元，退税1955万元。</w:t>
      </w:r>
    </w:p>
    <w:p>
      <w:pPr>
        <w:ind w:left="0" w:right="0" w:firstLine="560"/>
        <w:spacing w:before="450" w:after="450" w:line="312" w:lineRule="auto"/>
      </w:pPr>
      <w:r>
        <w:rPr>
          <w:rFonts w:ascii="宋体" w:hAnsi="宋体" w:eastAsia="宋体" w:cs="宋体"/>
          <w:color w:val="000"/>
          <w:sz w:val="28"/>
          <w:szCs w:val="28"/>
        </w:rPr>
        <w:t xml:space="preserve">四是全年再生资源企业财政退税28523万元。通过落实税收政策，有力地促进了地方经济社会发展。</w:t>
      </w:r>
    </w:p>
    <w:p>
      <w:pPr>
        <w:ind w:left="0" w:right="0" w:firstLine="560"/>
        <w:spacing w:before="450" w:after="450" w:line="312" w:lineRule="auto"/>
      </w:pPr>
      <w:r>
        <w:rPr>
          <w:rFonts w:ascii="宋体" w:hAnsi="宋体" w:eastAsia="宋体" w:cs="宋体"/>
          <w:color w:val="000"/>
          <w:sz w:val="28"/>
          <w:szCs w:val="28"/>
        </w:rPr>
        <w:t xml:space="preserve">(三)积极开展税法宣传。</w:t>
      </w:r>
    </w:p>
    <w:p>
      <w:pPr>
        <w:ind w:left="0" w:right="0" w:firstLine="560"/>
        <w:spacing w:before="450" w:after="450" w:line="312" w:lineRule="auto"/>
      </w:pPr>
      <w:r>
        <w:rPr>
          <w:rFonts w:ascii="宋体" w:hAnsi="宋体" w:eastAsia="宋体" w:cs="宋体"/>
          <w:color w:val="000"/>
          <w:sz w:val="28"/>
          <w:szCs w:val="28"/>
        </w:rPr>
        <w:t xml:space="preserve">为了进一步宣传国家税收政策，提高人民的纳税意识，宣传好国家税收在促进社会发展，改善民生方面的作用，我局广泛开展了各项宣传活动。</w:t>
      </w:r>
    </w:p>
    <w:p>
      <w:pPr>
        <w:ind w:left="0" w:right="0" w:firstLine="560"/>
        <w:spacing w:before="450" w:after="450" w:line="312" w:lineRule="auto"/>
      </w:pPr>
      <w:r>
        <w:rPr>
          <w:rFonts w:ascii="宋体" w:hAnsi="宋体" w:eastAsia="宋体" w:cs="宋体"/>
          <w:color w:val="000"/>
          <w:sz w:val="28"/>
          <w:szCs w:val="28"/>
        </w:rPr>
        <w:t xml:space="preserve">一是集中开展全国第二十个税收宣传月活动。与县地税局、县财政局联合举办税收宣传月一系列活动，发放税收宣传资料，解答纳税人咨询，开展 “发票知识进万家”专项宣传，在电视台开展“税收·发展·民生”热线专访，解答纳税人关心、关注的各类税收问题。</w:t>
      </w:r>
    </w:p>
    <w:p>
      <w:pPr>
        <w:ind w:left="0" w:right="0" w:firstLine="560"/>
        <w:spacing w:before="450" w:after="450" w:line="312" w:lineRule="auto"/>
      </w:pPr>
      <w:r>
        <w:rPr>
          <w:rFonts w:ascii="宋体" w:hAnsi="宋体" w:eastAsia="宋体" w:cs="宋体"/>
          <w:color w:val="000"/>
          <w:sz w:val="28"/>
          <w:szCs w:val="28"/>
        </w:rPr>
        <w:t xml:space="preserve">二是日常宣传常抓不懈。充分利用办税服务厅这个税法宣传前沿阵地，用电子显示屏滚动发布最新税收政策，在宣传栏放置各种宣传小册子供纳税人取用。三是宣传方式多样。全年共组织开展各种纳税人专题培训、座谈20余次;发挥税收管理员一线宣传的作用，送服务上门、送政策上门。通过广泛开展的税法宣传，有力提高了纳税人的税法遵从度。</w:t>
      </w:r>
    </w:p>
    <w:p>
      <w:pPr>
        <w:ind w:left="0" w:right="0" w:firstLine="560"/>
        <w:spacing w:before="450" w:after="450" w:line="312" w:lineRule="auto"/>
      </w:pPr>
      <w:r>
        <w:rPr>
          <w:rFonts w:ascii="宋体" w:hAnsi="宋体" w:eastAsia="宋体" w:cs="宋体"/>
          <w:color w:val="000"/>
          <w:sz w:val="28"/>
          <w:szCs w:val="28"/>
        </w:rPr>
        <w:t xml:space="preserve">二、抓征管、夯基础，税收征管工作进一步强化</w:t>
      </w:r>
    </w:p>
    <w:p>
      <w:pPr>
        <w:ind w:left="0" w:right="0" w:firstLine="560"/>
        <w:spacing w:before="450" w:after="450" w:line="312" w:lineRule="auto"/>
      </w:pPr>
      <w:r>
        <w:rPr>
          <w:rFonts w:ascii="宋体" w:hAnsi="宋体" w:eastAsia="宋体" w:cs="宋体"/>
          <w:color w:val="000"/>
          <w:sz w:val="28"/>
          <w:szCs w:val="28"/>
        </w:rPr>
        <w:t xml:space="preserve">大力开展“税收管理年”活动，认真贯彻科学化、精细化、专业化的税收征管理念，不断健全税源管理制度，加强税收管理，夯实征管基础。</w:t>
      </w:r>
    </w:p>
    <w:p>
      <w:pPr>
        <w:ind w:left="0" w:right="0" w:firstLine="560"/>
        <w:spacing w:before="450" w:after="450" w:line="312" w:lineRule="auto"/>
      </w:pPr>
      <w:r>
        <w:rPr>
          <w:rFonts w:ascii="宋体" w:hAnsi="宋体" w:eastAsia="宋体" w:cs="宋体"/>
          <w:color w:val="000"/>
          <w:sz w:val="28"/>
          <w:szCs w:val="28"/>
        </w:rPr>
        <w:t xml:space="preserve">(一)加强行业税收管理。</w:t>
      </w:r>
    </w:p>
    <w:p>
      <w:pPr>
        <w:ind w:left="0" w:right="0" w:firstLine="560"/>
        <w:spacing w:before="450" w:after="450" w:line="312" w:lineRule="auto"/>
      </w:pPr>
      <w:r>
        <w:rPr>
          <w:rFonts w:ascii="宋体" w:hAnsi="宋体" w:eastAsia="宋体" w:cs="宋体"/>
          <w:color w:val="000"/>
          <w:sz w:val="28"/>
          <w:szCs w:val="28"/>
        </w:rPr>
        <w:t xml:space="preserve">强化粮食行业税收管理。经深入调研，修订调整了该行业税收征税预警值标准，将该行业以电控税预警标准从0.05元/度提升到最低0.10元/度，规范了粮食加工行业的税收管理。1-12月共征收增值税款26.97万元，比上年同期增长24%。强化木竹加工行业税收管理。对木竹加工行业确定最底税负预警值，实施专项稽查与评估,规范农副产品收购凭证的使用管理。全年共征收增值税款219万元，平均税负率为3.69%。</w:t>
      </w:r>
    </w:p>
    <w:p>
      <w:pPr>
        <w:ind w:left="0" w:right="0" w:firstLine="560"/>
        <w:spacing w:before="450" w:after="450" w:line="312" w:lineRule="auto"/>
      </w:pPr>
      <w:r>
        <w:rPr>
          <w:rFonts w:ascii="宋体" w:hAnsi="宋体" w:eastAsia="宋体" w:cs="宋体"/>
          <w:color w:val="000"/>
          <w:sz w:val="28"/>
          <w:szCs w:val="28"/>
        </w:rPr>
        <w:t xml:space="preserve">(二)加大普通发票管理力度。</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税务个人工作总结篇五</w:t>
      </w:r>
    </w:p>
    <w:p>
      <w:pPr>
        <w:ind w:left="0" w:right="0" w:firstLine="560"/>
        <w:spacing w:before="450" w:after="450" w:line="312" w:lineRule="auto"/>
      </w:pPr>
      <w:r>
        <w:rPr>
          <w:rFonts w:ascii="宋体" w:hAnsi="宋体" w:eastAsia="宋体" w:cs="宋体"/>
          <w:color w:val="000"/>
          <w:sz w:val="28"/>
          <w:szCs w:val="28"/>
        </w:rPr>
        <w:t xml:space="preserve">20xx年，市场税务所在县局的正确领导和大力支持下，为指导，以科学发展观统领全局，始终坚持“聚财为国、执法为民”的工作宗旨，牢牢把握税收工作主题，紧紧围绕市局“xx”工作思路，积极推进依法治税工作，全面强化税源精细化、科学化管理，加强队伍建设和地税文化建设，圆满的完成了全年各项税收工作任务。回顾一年来，做如下工作总结：</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20xx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一是细化管理对象。实行分级、分类、分行业管理，按照不同标准实行细化分类，确定科学、实用的税源管理和监控办法。二是细化管理内容。加强户籍管理、发票管理，建立税源分析监控机制。三是细化管理手段。发挥信息技术效能，拓宽信息来源渠道，加强信息利用，提高信息共享程度；对纳税人的生产经营、基础税源和纳税情况进行全面深入地分析监控，结合实际制定行业税收管理办法。四是细化组织架构，提供组织体系保障。优化人力资源配置，全面推行税收管理员制度，健全和完善税收管理员办法以及相关的监督制约机制。五是细化考核评价。建立税源精细管理考核制度与执法责任追究制度相结合的管理机制，建立科学、客观、公正的考核指标体系，对税源管理效能进行综合评价。</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从年初到年末，我所一直十分注意餐饮业和其他服务业发票检查，要求所有业户凡有收入，都要开具发票。全年共处罚业户16次，金额2300元，补征税款83965、67元，有效促进了税收稳定增长。</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1、20xx年，要高度重视税务信息上报工作，力争每季都有信息上报县局。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税务个人工作总结篇六</w:t>
      </w:r>
    </w:p>
    <w:p>
      <w:pPr>
        <w:ind w:left="0" w:right="0" w:firstLine="560"/>
        <w:spacing w:before="450" w:after="450" w:line="312" w:lineRule="auto"/>
      </w:pPr>
      <w:r>
        <w:rPr>
          <w:rFonts w:ascii="宋体" w:hAnsi="宋体" w:eastAsia="宋体" w:cs="宋体"/>
          <w:color w:val="000"/>
          <w:sz w:val="28"/>
          <w:szCs w:val="28"/>
        </w:rPr>
        <w:t xml:space="preserve">在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 20xx年工作回顾</w:t>
      </w:r>
    </w:p>
    <w:p>
      <w:pPr>
        <w:ind w:left="0" w:right="0" w:firstLine="560"/>
        <w:spacing w:before="450" w:after="450" w:line="312" w:lineRule="auto"/>
      </w:pPr>
      <w:r>
        <w:rPr>
          <w:rFonts w:ascii="宋体" w:hAnsi="宋体" w:eastAsia="宋体" w:cs="宋体"/>
          <w:color w:val="000"/>
          <w:sz w:val="28"/>
          <w:szCs w:val="28"/>
        </w:rPr>
        <w:t xml:space="preserve">1. 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 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 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 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 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 在刘姐的帮助下，初步了解统计局统计报表需要填写的内容。</w:t>
      </w:r>
    </w:p>
    <w:p>
      <w:pPr>
        <w:ind w:left="0" w:right="0" w:firstLine="560"/>
        <w:spacing w:before="450" w:after="450" w:line="312" w:lineRule="auto"/>
      </w:pPr>
      <w:r>
        <w:rPr>
          <w:rFonts w:ascii="宋体" w:hAnsi="宋体" w:eastAsia="宋体" w:cs="宋体"/>
          <w:color w:val="000"/>
          <w:sz w:val="28"/>
          <w:szCs w:val="28"/>
        </w:rPr>
        <w:t xml:space="preserve">7. 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 参与了解了20xx年企业所得税各季度的申报工作。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 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 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 完成了20xx年每月外区门店的申报，对申报过程中出现的问题，初步掌握了解决的方法。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 参与了全国企业20xx年第三季度经济普查，掌握了门店进行经济普查表格的填写。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二、 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 对sap系统应用不够熟练， 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 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 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三、 下一阶段工作计划</w:t>
      </w:r>
    </w:p>
    <w:p>
      <w:pPr>
        <w:ind w:left="0" w:right="0" w:firstLine="560"/>
        <w:spacing w:before="450" w:after="450" w:line="312" w:lineRule="auto"/>
      </w:pPr>
      <w:r>
        <w:rPr>
          <w:rFonts w:ascii="宋体" w:hAnsi="宋体" w:eastAsia="宋体" w:cs="宋体"/>
          <w:color w:val="000"/>
          <w:sz w:val="28"/>
          <w:szCs w:val="28"/>
        </w:rPr>
        <w:t xml:space="preserve">1、 20xx年广州64家门店上机打发票，对门店相关人员进行机打发票内容的培训，以及准备日后门店机打发票出现问题的处理资料。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 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 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 20xx年年底4家门店国地税注销的跟进。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 龙山税友抄报税系统20xx年年费缴纳的跟进。</w:t>
      </w:r>
    </w:p>
    <w:p>
      <w:pPr>
        <w:ind w:left="0" w:right="0" w:firstLine="560"/>
        <w:spacing w:before="450" w:after="450" w:line="312" w:lineRule="auto"/>
      </w:pPr>
      <w:r>
        <w:rPr>
          <w:rFonts w:ascii="宋体" w:hAnsi="宋体" w:eastAsia="宋体" w:cs="宋体"/>
          <w:color w:val="000"/>
          <w:sz w:val="28"/>
          <w:szCs w:val="28"/>
        </w:rPr>
        <w:t xml:space="preserve">6、 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 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 其它工作日常工作。</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税务个人工作总结篇七</w:t>
      </w:r>
    </w:p>
    <w:p>
      <w:pPr>
        <w:ind w:left="0" w:right="0" w:firstLine="560"/>
        <w:spacing w:before="450" w:after="450" w:line="312" w:lineRule="auto"/>
      </w:pPr>
      <w:r>
        <w:rPr>
          <w:rFonts w:ascii="宋体" w:hAnsi="宋体" w:eastAsia="宋体" w:cs="宋体"/>
          <w:color w:val="000"/>
          <w:sz w:val="28"/>
          <w:szCs w:val="28"/>
        </w:rPr>
        <w:t xml:space="preserve">20xx年3月，我进入xx会计师事务所工作，自20xx年税务师事务所成立开始从事涉税业务工作。近3年来，我能够加强税收相关知识的学习，认真做好每一个涉税相关业务，严格遵守相关法律法规和职业准则，基本具备了一名涉税业务人员应有的素质。主要完成以下工作：</w:t>
      </w:r>
    </w:p>
    <w:p>
      <w:pPr>
        <w:ind w:left="0" w:right="0" w:firstLine="560"/>
        <w:spacing w:before="450" w:after="450" w:line="312" w:lineRule="auto"/>
      </w:pPr>
      <w:r>
        <w:rPr>
          <w:rFonts w:ascii="宋体" w:hAnsi="宋体" w:eastAsia="宋体" w:cs="宋体"/>
          <w:color w:val="000"/>
          <w:sz w:val="28"/>
          <w:szCs w:val="28"/>
        </w:rPr>
        <w:t xml:space="preserve">20xx年毕业后，我就进入会计师事务所从事审计工作，开始接触会计审计和税收相关业务。20xx年开始，我参加会计师资格考试，全面学习会计、审计以及税法等相关知识，20xx年取得了会计师资格。20xx年，我又开始参加税务师资格考试，20xx年取得了税务师资格，比较系统地掌握了税务师相关知识，为成为一名执业人员打下较好的理论基础。同时，我注重及时跟踪了解税收领域最新知识，特别是税务师涉税鉴证业务知识，我都认真学习，并积极参加了政府和企业组织的税收相关业务培训，较好地掌握了涉税业务前沿知识。并且，我还虚心向涉税从业人员、税务师等人员学习，努力提高涉税业务实际工作能力，为顺利开展工作创造了条件。</w:t>
      </w:r>
    </w:p>
    <w:p>
      <w:pPr>
        <w:ind w:left="0" w:right="0" w:firstLine="560"/>
        <w:spacing w:before="450" w:after="450" w:line="312" w:lineRule="auto"/>
      </w:pPr>
      <w:r>
        <w:rPr>
          <w:rFonts w:ascii="宋体" w:hAnsi="宋体" w:eastAsia="宋体" w:cs="宋体"/>
          <w:color w:val="000"/>
          <w:sz w:val="28"/>
          <w:szCs w:val="28"/>
        </w:rPr>
        <w:t xml:space="preserve">在税务师事务工作期间，我主要完成两个方面涉税相关业务：一个是，涉税鉴证业务,重点做好企业所得税汇算清缴鉴证业务。在每年1-5月份汇算清缴期间，税务师事务所都出具大量的企业所得税汇算清缴报告。我从助理开始做起，由于以前都是从事审计工作再加上本身是个会计师，所以比较快就适应涉税鉴证业务。根据涉税鉴证业务的流程，首先由税务师事务所承接业务，然后我们去被审计单位，填制相关工作底稿，获取相关文件，收集证据，再回事务所整理底稿，然后再拟具企业所得税汇算清缴报告，一级一级的复核，直至最后出具报告。几年来，在执业注册税师指导下，先后完成了100余家企业涉税鉴证业务，其中有20余家为大型企业，出具的报告受到有关方面的肯定。另一个是，税务顾问相关业务。由税务师事务所与顾问企业签订常年合作合同，我参与了由其成立的税务顾问小组，根据客户不同的税务顾问需求，收集相关税种的减免税规定、税务知识等，再制定出相关涉税方案，从而完成客户的委托，我们尽量做到，对客户不多交一分税，对税务局不少收一分税。几年来，先后为10余家企业提供税收顾问业务，为企业尽量避免了不必要的费用，也避免了国家的税收损失。</w:t>
      </w:r>
    </w:p>
    <w:p>
      <w:pPr>
        <w:ind w:left="0" w:right="0" w:firstLine="560"/>
        <w:spacing w:before="450" w:after="450" w:line="312" w:lineRule="auto"/>
      </w:pPr>
      <w:r>
        <w:rPr>
          <w:rFonts w:ascii="宋体" w:hAnsi="宋体" w:eastAsia="宋体" w:cs="宋体"/>
          <w:color w:val="000"/>
          <w:sz w:val="28"/>
          <w:szCs w:val="28"/>
        </w:rPr>
        <w:t xml:space="preserve">严守遵守国家有关从事涉税业务相关法律规定以及职业道德准则。在业务中，根据不同企业，不同的费用列支，需要计算不同税前列支费用，严格执行工资薪金据实列支是否符合税法规定，福利费是否超过工资比例，业务招待费是否超过收入或者业务招待费的60%规定，罚款支出是否有列支，广告费是否有超过收入的比例等规定。在工作中，还严格自已，从不收取额外费用，对企业不合法要求能够坚决拒绝，没有违反从业相关规定、规则。几年来，出具的报告均是根据有关法律规定进行，在税务师事务所年度检查中没有发现违反规定情况。</w:t>
      </w:r>
    </w:p>
    <w:p>
      <w:pPr>
        <w:ind w:left="0" w:right="0" w:firstLine="560"/>
        <w:spacing w:before="450" w:after="450" w:line="312" w:lineRule="auto"/>
      </w:pPr>
      <w:r>
        <w:rPr>
          <w:rFonts w:ascii="宋体" w:hAnsi="宋体" w:eastAsia="宋体" w:cs="宋体"/>
          <w:color w:val="000"/>
          <w:sz w:val="28"/>
          <w:szCs w:val="28"/>
        </w:rPr>
        <w:t xml:space="preserve">以上就是我个人对于从事税务师事务所涉税业务工作的内容、心得体会。今后，我将在此基础上，特别是取得税务师执业证书后，将更加注重业务知识学习，向书本学、向身边从业人员学，使专业知识上不断补充、更新，以适应形势不断发展的需要。更加认真做好每一笔业务，以严谨的态度，防止国家税收损失、企业避免不应有费用。更加严格要求自已，坚决遵守法律法规和职业准则，努力做一名合格的执业会计师，为税务师行业添光增彩。</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税务个人工作总结篇八</w:t>
      </w:r>
    </w:p>
    <w:p>
      <w:pPr>
        <w:ind w:left="0" w:right="0" w:firstLine="560"/>
        <w:spacing w:before="450" w:after="450" w:line="312" w:lineRule="auto"/>
      </w:pPr>
      <w:r>
        <w:rPr>
          <w:rFonts w:ascii="宋体" w:hAnsi="宋体" w:eastAsia="宋体" w:cs="宋体"/>
          <w:color w:val="000"/>
          <w:sz w:val="28"/>
          <w:szCs w:val="28"/>
        </w:rPr>
        <w:t xml:space="preserve">我从20xx年8月进入杭州中利华税务师事务所从事涉税业务工作，由于之前是在会计师事务所，因此我的工作经验相对于从事涉税业务工作还是有所帮助的，因此很快就能够上手。注册税务师行业随着国家税务总局20xx年《注册税务师管理暂行办法》的出台，注册税务师也明确了涉税服务范围与涉税鉴证范围。因此发展到现在，税务师事务所的业务范围也在不断的创新与扩展，税务师事务所的业务主要分成两部分，一部分以提供服务为主，另一部分以鉴证为主。</w:t>
      </w:r>
    </w:p>
    <w:p>
      <w:pPr>
        <w:ind w:left="0" w:right="0" w:firstLine="560"/>
        <w:spacing w:before="450" w:after="450" w:line="312" w:lineRule="auto"/>
      </w:pPr>
      <w:r>
        <w:rPr>
          <w:rFonts w:ascii="宋体" w:hAnsi="宋体" w:eastAsia="宋体" w:cs="宋体"/>
          <w:color w:val="000"/>
          <w:sz w:val="28"/>
          <w:szCs w:val="28"/>
        </w:rPr>
        <w:t xml:space="preserve">在进入税务师事务所之后，由于刚好是下半年也是业务的淡季，刚开始给客户代理记账，并从事代理涉税申报工作。从而让我了解了一个企业从开始做记账凭证至最后的纳税申报的过程，申报的纳税部门有国税的企业所得税、增值税等，地税的营业税、城建税、个人所得税等附加税。从事代理申报工作也让我体验到了书本上税务知识的实战经验，毕竟在书本上学到的缴纳税的计算公式只停留在文字方面，现在至少可以在实战中体验，比如增值税的销项与进项税额的抵扣，营业税的根据主要业务税目区分税率，企业所得税预申报等申报知识，另外个人所得税在申报的税种里也属于比较重要的，比如平常的工资薪金、一次性年终奖、劳务报酬等等，需要根据税法知识，来计算，并申报，这就是很好的把理论用于实践。</w:t>
      </w:r>
    </w:p>
    <w:p>
      <w:pPr>
        <w:ind w:left="0" w:right="0" w:firstLine="560"/>
        <w:spacing w:before="450" w:after="450" w:line="312" w:lineRule="auto"/>
      </w:pPr>
      <w:r>
        <w:rPr>
          <w:rFonts w:ascii="宋体" w:hAnsi="宋体" w:eastAsia="宋体" w:cs="宋体"/>
          <w:color w:val="000"/>
          <w:sz w:val="28"/>
          <w:szCs w:val="28"/>
        </w:rPr>
        <w:t xml:space="preserve">除了代理涉税申报外，业务淡季时，偶尔也做一些单位的税务清算鉴证报告，由于公司注销或者迁移主管税务机关地址的，都需要税务师事务所出具企业连续三年的相关税费清算鉴证报告，做清算报告可是个综合的业务工作。因为税务清算要涉及几乎企业需要缴纳的所有税种，因此做这类业务的时候，脑子里需要有很多关于税的知识。做税务清算底稿可以一年一年做，每一年再根据不同的税种，核实企业应纳税额、已纳税额，从而计算出应补或者应退税额。在相关税种中，最主要的还是企业所得税、增值税、营业税、印花税等。因为企业所得税的计征的特殊性，需要核实收入的准确性、成本费用是否可以税前列支等问题；增值税需要核实销项税额、进项税额等；而营业税则主要核实收入的真实性，从而计算营业税；最容易遗漏的就是印花税，由于印花税涉及的税目较多，做税务审计的时候，底稿上需要全部反应印花税税目计征的基数来源，从而根据不同的印花税税目计算。因此税务清算业务还是比较考验一个注册税务师掌握知识的综合程度。</w:t>
      </w:r>
    </w:p>
    <w:p>
      <w:pPr>
        <w:ind w:left="0" w:right="0" w:firstLine="560"/>
        <w:spacing w:before="450" w:after="450" w:line="312" w:lineRule="auto"/>
      </w:pPr>
      <w:r>
        <w:rPr>
          <w:rFonts w:ascii="宋体" w:hAnsi="宋体" w:eastAsia="宋体" w:cs="宋体"/>
          <w:color w:val="000"/>
          <w:sz w:val="28"/>
          <w:szCs w:val="28"/>
        </w:rPr>
        <w:t xml:space="preserve">等到上半年公司业务旺季来临的时候，就专做企业所得税汇算清缴鉴证业务，从税务师事务所的业务构成来看，企业所得税汇算清缴的鉴证业务还是属于主要业务。因此在每年1-5月份汇算清缴期间，做了大量的企业所得税汇算清缴报告。做该业务，企业知识相对比较集中，主要还是根据企业所得税法的规定，来核算企业的应纳税额情况。根据企业所得税的规定，从业务上来说，业务底稿首先做关于收入的审定工作，比如收入是否存在延期，是否有视同销售收入等，其次再确认成本的审定工作，如成本核算是否符合税务规定等，再就是对于费用的相关审核了，这是汇算清缴鉴证的重点，由于所得税规定的税前扣除条例很多，因此根据不同企业，不同的费用列支，需要计算不同税前列支费用，比如工资薪金据实列支是否符合税法规定，福利费是否超过工资比例，业务招待费是否超过收入或者业务招待费的60%规定，罚款支出是否有列支，广告费是否有超过收入的比例等等。涉税鉴证业务的流程，是首先税务师事务所承接业务，然后我们去被审计单位，填制相关工作底稿，获取相关文件，收集证据，再回事务所整理底稿，然后再拟具企业所得税汇算清缴报告，一级一级的复核，直至最后出具报告。从事业务鉴证至今简单的算了算，独立做的鉴证报告大约有七八十家单位。</w:t>
      </w:r>
    </w:p>
    <w:p>
      <w:pPr>
        <w:ind w:left="0" w:right="0" w:firstLine="560"/>
        <w:spacing w:before="450" w:after="450" w:line="312" w:lineRule="auto"/>
      </w:pPr>
      <w:r>
        <w:rPr>
          <w:rFonts w:ascii="宋体" w:hAnsi="宋体" w:eastAsia="宋体" w:cs="宋体"/>
          <w:color w:val="000"/>
          <w:sz w:val="28"/>
          <w:szCs w:val="28"/>
        </w:rPr>
        <w:t xml:space="preserve">另外还有一块业务就是税务顾问，税务顾问一般我们与顾问企业签订常年合作合同，成立一个税务顾问小组，根据客户不同的税务顾问需求，收集相关税种的减免税规定、税务知识等，再制定出相关涉税方案，从而完成客户的委托，我们尽量做到，对客户不多交一分税，对税务局不少收一分税。</w:t>
      </w:r>
    </w:p>
    <w:p>
      <w:pPr>
        <w:ind w:left="0" w:right="0" w:firstLine="560"/>
        <w:spacing w:before="450" w:after="450" w:line="312" w:lineRule="auto"/>
      </w:pPr>
      <w:r>
        <w:rPr>
          <w:rFonts w:ascii="宋体" w:hAnsi="宋体" w:eastAsia="宋体" w:cs="宋体"/>
          <w:color w:val="000"/>
          <w:sz w:val="28"/>
          <w:szCs w:val="28"/>
        </w:rPr>
        <w:t xml:space="preserve">以上就是我个人对于从事税务师事务所涉税业务工作的内容、心得体会，在此，我希望取得注册税务师执业证书后，再专业知识上不断的补充，毕竟现在税法知识变化也快，要跟的上变化的脚步，否则有了注册税务师证书也会被淘汰的。只有不断的进取，不断的努力，才能在注册税务师行业做出一番成绩来。</w:t>
      </w:r>
    </w:p>
    <w:p>
      <w:pPr>
        <w:ind w:left="0" w:right="0" w:firstLine="560"/>
        <w:spacing w:before="450" w:after="450" w:line="312" w:lineRule="auto"/>
      </w:pPr>
      <w:r>
        <w:rPr>
          <w:rFonts w:ascii="宋体" w:hAnsi="宋体" w:eastAsia="宋体" w:cs="宋体"/>
          <w:color w:val="000"/>
          <w:sz w:val="28"/>
          <w:szCs w:val="28"/>
        </w:rPr>
        <w:t xml:space="preserve">杭州中利华税务师事务所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税务个人工作总结篇九</w:t>
      </w:r>
    </w:p>
    <w:p>
      <w:pPr>
        <w:ind w:left="0" w:right="0" w:firstLine="560"/>
        <w:spacing w:before="450" w:after="450" w:line="312" w:lineRule="auto"/>
      </w:pPr>
      <w:r>
        <w:rPr>
          <w:rFonts w:ascii="宋体" w:hAnsi="宋体" w:eastAsia="宋体" w:cs="宋体"/>
          <w:color w:val="000"/>
          <w:sz w:val="28"/>
          <w:szCs w:val="28"/>
        </w:rPr>
        <w:t xml:space="preserve">严把关口，提高稽查工作质量。在新的税收征管模式下，稽查工作居于重中之重的咽喉地位，是打击偷、逃、骗、抗税的有力手段，是强化税收监控、推进依法治税的有力保证，而审理工作是稽查工作程序中的重要环节，税务稽查案件定性是否准确，处理是否得当，审理环节的工作质量起着站岗把关的作用。因此，为了把稽查案件办成“铁案”，我们对每一份案卷严把“四关”，确保稽查工作质量，即：文书关、证据关、政策关和数据关。</w:t>
      </w:r>
    </w:p>
    <w:p>
      <w:pPr>
        <w:ind w:left="0" w:right="0" w:firstLine="560"/>
        <w:spacing w:before="450" w:after="450" w:line="312" w:lineRule="auto"/>
      </w:pPr>
      <w:r>
        <w:rPr>
          <w:rFonts w:ascii="宋体" w:hAnsi="宋体" w:eastAsia="宋体" w:cs="宋体"/>
          <w:color w:val="000"/>
          <w:sz w:val="28"/>
          <w:szCs w:val="28"/>
        </w:rPr>
        <w:t xml:space="preserve">1、文书要全。完整齐备的文书不仅能反映每一份税务案件的违法事实、处理(罚)依据及处理(罚)决定，对我们的工作质量进行考核，更能指导纳税人强化税法意识，规范税收秩序。因此，对每一份案卷，从下达《税务检查通知书》起最后执行完毕制作《审理报告》止，其间的文书要齐备、语句要简练、表述要清楚、时间顺序要合理。</w:t>
      </w:r>
    </w:p>
    <w:p>
      <w:pPr>
        <w:ind w:left="0" w:right="0" w:firstLine="560"/>
        <w:spacing w:before="450" w:after="450" w:line="312" w:lineRule="auto"/>
      </w:pPr>
      <w:r>
        <w:rPr>
          <w:rFonts w:ascii="宋体" w:hAnsi="宋体" w:eastAsia="宋体" w:cs="宋体"/>
          <w:color w:val="000"/>
          <w:sz w:val="28"/>
          <w:szCs w:val="28"/>
        </w:rPr>
        <w:t xml:space="preserve">2、证据要真。证据是判断事实的依据，也是定案的依据。取证对每一份稽查案卷的质量起着决定性的\'作用。在实际工作中，不少税务行政诉讼、复议案件最后税务机关败诉，都是因为证据。今年，我们加强了对证据的审查，每一个违法事实必须要有充分的证据予以说明。多用直接证据，在直接证据不足说明情况时，同时加强对辅助证据的制作，如询问笔录等。</w:t>
      </w:r>
    </w:p>
    <w:p>
      <w:pPr>
        <w:ind w:left="0" w:right="0" w:firstLine="560"/>
        <w:spacing w:before="450" w:after="450" w:line="312" w:lineRule="auto"/>
      </w:pPr>
      <w:r>
        <w:rPr>
          <w:rFonts w:ascii="宋体" w:hAnsi="宋体" w:eastAsia="宋体" w:cs="宋体"/>
          <w:color w:val="000"/>
          <w:sz w:val="28"/>
          <w:szCs w:val="28"/>
        </w:rPr>
        <w:t xml:space="preserve">3、政策要准。适用税收法律、法规、规章是否得当是税收执法行为合法性的核心，我们对每一个违法事实的定性都要有法可依。对适用法律依据错误的、定性不准确的坚决予以驳回纠正。</w:t>
      </w:r>
    </w:p>
    <w:p>
      <w:pPr>
        <w:ind w:left="0" w:right="0" w:firstLine="560"/>
        <w:spacing w:before="450" w:after="450" w:line="312" w:lineRule="auto"/>
      </w:pPr>
      <w:r>
        <w:rPr>
          <w:rFonts w:ascii="宋体" w:hAnsi="宋体" w:eastAsia="宋体" w:cs="宋体"/>
          <w:color w:val="000"/>
          <w:sz w:val="28"/>
          <w:szCs w:val="28"/>
        </w:rPr>
        <w:t xml:space="preserve">4、数据要对。数据是从量的方面来认识客观事物，每一起税务案件的违法事实都是通过大量原始数据反映的，对计算错误、数字笔误的，我们通过多次核算无误后责令其改正。</w:t>
      </w:r>
    </w:p>
    <w:p>
      <w:pPr>
        <w:ind w:left="0" w:right="0" w:firstLine="560"/>
        <w:spacing w:before="450" w:after="450" w:line="312" w:lineRule="auto"/>
      </w:pPr>
      <w:r>
        <w:rPr>
          <w:rFonts w:ascii="宋体" w:hAnsi="宋体" w:eastAsia="宋体" w:cs="宋体"/>
          <w:color w:val="000"/>
          <w:sz w:val="28"/>
          <w:szCs w:val="28"/>
        </w:rPr>
        <w:t xml:space="preserve">在具体工作中，我们对工作岗责明确、任务清晰。今年，我们的审理工作采取“四级审理制”，即对每一份案件，审理人员初审，组长复审，科长监审，局长终审。一份案卷至少四人经手审理，改变了去年一人审理、一人签字的状况，有效减少了工作中的失误，提高了审理质量。</w:t>
      </w:r>
    </w:p>
    <w:p>
      <w:pPr>
        <w:ind w:left="0" w:right="0" w:firstLine="560"/>
        <w:spacing w:before="450" w:after="450" w:line="312" w:lineRule="auto"/>
      </w:pPr>
      <w:r>
        <w:rPr>
          <w:rFonts w:ascii="宋体" w:hAnsi="宋体" w:eastAsia="宋体" w:cs="宋体"/>
          <w:color w:val="000"/>
          <w:sz w:val="28"/>
          <w:szCs w:val="28"/>
        </w:rPr>
        <w:t xml:space="preserve">通过定岗定责、相互协作，有效堵塞了稽查案件中出现的漏洞，规范了执法程序。xx年，我们共审理税务案件102起，查补税款279，994.14元，罚款56236.28元，案件处罚户次率达到100%，涉税罚款率达到53.06%;重大案件移送审案委员会6件，重大案件送审率达11.11%，均达到市局规范管理的要求。</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税务个人工作总结篇十</w:t>
      </w:r>
    </w:p>
    <w:p>
      <w:pPr>
        <w:ind w:left="0" w:right="0" w:firstLine="560"/>
        <w:spacing w:before="450" w:after="450" w:line="312" w:lineRule="auto"/>
      </w:pPr>
      <w:r>
        <w:rPr>
          <w:rFonts w:ascii="宋体" w:hAnsi="宋体" w:eastAsia="宋体" w:cs="宋体"/>
          <w:color w:val="000"/>
          <w:sz w:val="28"/>
          <w:szCs w:val="28"/>
        </w:rPr>
        <w:t xml:space="preserve">某某，女、汉族，1××*年1月××日出生，干部、大专学历、××师。××××年*月参加工作，后借调到局机关，至今一直从事财务会计工作。并在实际工作中，边学习、边工作，不断总结，积累了许多宝贵的工作经验，同时也为以后的财务工作奠定了坚实的基础。下面就近年来工作情况做如下总结：</w:t>
      </w:r>
    </w:p>
    <w:p>
      <w:pPr>
        <w:ind w:left="0" w:right="0" w:firstLine="560"/>
        <w:spacing w:before="450" w:after="450" w:line="312" w:lineRule="auto"/>
      </w:pPr>
      <w:r>
        <w:rPr>
          <w:rFonts w:ascii="宋体" w:hAnsi="宋体" w:eastAsia="宋体" w:cs="宋体"/>
          <w:color w:val="000"/>
          <w:sz w:val="28"/>
          <w:szCs w:val="28"/>
        </w:rPr>
        <w:t xml:space="preserve">在政治思想方面本人能认真学习马列主义基本理论、***理论和“三个代表”重要思想以及科学发展观的有关论述，积极参加深入学习实践科学发展观活动，用马列主义、“三个代表”重要思想和科学发展观武装自己的头脑，不断加强自身世界观、人生观和价值观的改造，不断开拓和完善自己的理论知识，提高自身的政治思想水平。旗帜鲜明，立场坚定，坚决维护以***同志为首的党中央的领导，在政治、思想和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在业务方面认真执行《会计法》，能够进一步对财务人员加强财务基础工作的指导，规范记账凭证的`编制，严格对原始凭证的合理性进行审核，强化会计档案的管理等；对所有账务按项目进行归集分类；能够服从组织安排、团结同志，加强协作，并虚心向有经验的同志学习，认真探索，总结方法，增强财务知识，掌握财务技能；经常加班加点进行工作，在工作中发扬了乐于吃苦、甘于奉献的精神，对待各项工作始终能够做到任劳任怨、尽职尽责；热爱从事的职业，对自己所工作的单位充满感情；坚持原则、客观公正、依法办事。多年以来，本人主要负责财务报账等工作，在实际工作中，本着客观、严谨、细致的原则，在办理会计事务时做到实事求是、细心审核、加强监督，严格执行财务纪律，按照财务报账制度和会计基础工作规范化的要求进行财务报账工作，保证了会计凭证手续齐备、规范合法，确保了我局会计信息的真实、合法、准确、完整，切实发挥了财务核算和监督的作用。严格了我单位财经纪律，全力保障了局机关财务工作的正常运转。</w:t>
      </w:r>
    </w:p>
    <w:p>
      <w:pPr>
        <w:ind w:left="0" w:right="0" w:firstLine="560"/>
        <w:spacing w:before="450" w:after="450" w:line="312" w:lineRule="auto"/>
      </w:pPr>
      <w:r>
        <w:rPr>
          <w:rFonts w:ascii="宋体" w:hAnsi="宋体" w:eastAsia="宋体" w:cs="宋体"/>
          <w:color w:val="000"/>
          <w:sz w:val="28"/>
          <w:szCs w:val="28"/>
        </w:rPr>
        <w:t xml:space="preserve">今后我将继续加强业务学习，通过会计人员继续教育、培训等机会，学习会计电算化知识和财务软件，掌握电算化技能，提高财务业务能力，增强会计基础工作的规范化要求，使自身的会计业务知识和水平得到更新和提高，以适应现在新的工作要求，并为将来的工作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2025-01-16T14:43:04+08:00</dcterms:created>
  <dcterms:modified xsi:type="dcterms:W3CDTF">2025-01-16T14:43:04+08:00</dcterms:modified>
</cp:coreProperties>
</file>

<file path=docProps/custom.xml><?xml version="1.0" encoding="utf-8"?>
<Properties xmlns="http://schemas.openxmlformats.org/officeDocument/2006/custom-properties" xmlns:vt="http://schemas.openxmlformats.org/officeDocument/2006/docPropsVTypes"/>
</file>