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2024年山西景点导游词(通用8篇)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山西景点导游词篇一山西是中华文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山西景点导游词篇一</w:t>
      </w:r>
    </w:p>
    <w:p>
      <w:pPr>
        <w:ind w:left="0" w:right="0" w:firstLine="560"/>
        <w:spacing w:before="450" w:after="450" w:line="312" w:lineRule="auto"/>
      </w:pPr>
      <w:r>
        <w:rPr>
          <w:rFonts w:ascii="宋体" w:hAnsi="宋体" w:eastAsia="宋体" w:cs="宋体"/>
          <w:color w:val="000"/>
          <w:sz w:val="28"/>
          <w:szCs w:val="28"/>
        </w:rPr>
        <w:t xml:space="preserve">山西是中华文明的发祥地之一,悠久的历史留下众多的文化遗产,博大丰厚,无论种类、数量还是品位均居全国前列,现已公布的各级文物保护单位近万处。下面是本站为大家带来的山西著名景点导游词，希望可以帮助大家。</w:t>
      </w:r>
    </w:p>
    <w:p>
      <w:pPr>
        <w:ind w:left="0" w:right="0" w:firstLine="560"/>
        <w:spacing w:before="450" w:after="450" w:line="312" w:lineRule="auto"/>
      </w:pPr>
      <w:r>
        <w:rPr>
          <w:rFonts w:ascii="宋体" w:hAnsi="宋体" w:eastAsia="宋体" w:cs="宋体"/>
          <w:color w:val="000"/>
          <w:sz w:val="28"/>
          <w:szCs w:val="28"/>
        </w:rPr>
        <w:t xml:space="preserve">山西著名景点导游词范文1：太谷县</w:t>
      </w:r>
    </w:p>
    <w:p>
      <w:pPr>
        <w:ind w:left="0" w:right="0" w:firstLine="560"/>
        <w:spacing w:before="450" w:after="450" w:line="312" w:lineRule="auto"/>
      </w:pPr>
      <w:r>
        <w:rPr>
          <w:rFonts w:ascii="宋体" w:hAnsi="宋体" w:eastAsia="宋体" w:cs="宋体"/>
          <w:color w:val="000"/>
          <w:sz w:val="28"/>
          <w:szCs w:val="28"/>
        </w:rPr>
        <w:t xml:space="preserve">太谷县位于山西省中部，地处晋中盆地，始建与西汉，历史悠久，文化商贸发达，是文明遐迩的晋商发祥地之一，是盛唐诗人白居易的祖籍，近代名人孔祥熙的出生地。久负盛名的清宫圣药“龟龄集”和“定坤丹”出产于太谷。明末清初，太谷达官富贵云集，因资本一度集中而成为山西的金融、商业中心，固有“旱码头”、“小北京”之称。</w:t>
      </w:r>
    </w:p>
    <w:p>
      <w:pPr>
        <w:ind w:left="0" w:right="0" w:firstLine="560"/>
        <w:spacing w:before="450" w:after="450" w:line="312" w:lineRule="auto"/>
      </w:pPr>
      <w:r>
        <w:rPr>
          <w:rFonts w:ascii="宋体" w:hAnsi="宋体" w:eastAsia="宋体" w:cs="宋体"/>
          <w:color w:val="000"/>
          <w:sz w:val="28"/>
          <w:szCs w:val="28"/>
        </w:rPr>
        <w:t xml:space="preserve">太谷县总面积1033.6平方公里，总人口27万人，其中耕地面积45万亩，农业人口21万人。太谷县属暖温带大陆性气候，年平均气温9.8摄氏度，无霜期175天，降雨量462.9毫米，地下水资源可开采量9600立方米。农业基础条件好。因盛产粮、棉、油、果、菜、肉、蛋、奶而著称三晋，是山西省的商品粮基地县，农业高新技术产业师范区，全国的瘦肉型猪基地。太谷拥有各类工业企业20__余家，目前已形成玛钢铸造加工、精细化工、农机、建材、农副产品加工、制药、纺织、运输等主导产业。</w:t>
      </w:r>
    </w:p>
    <w:p>
      <w:pPr>
        <w:ind w:left="0" w:right="0" w:firstLine="560"/>
        <w:spacing w:before="450" w:after="450" w:line="312" w:lineRule="auto"/>
      </w:pPr>
      <w:r>
        <w:rPr>
          <w:rFonts w:ascii="宋体" w:hAnsi="宋体" w:eastAsia="宋体" w:cs="宋体"/>
          <w:color w:val="000"/>
          <w:sz w:val="28"/>
          <w:szCs w:val="28"/>
        </w:rPr>
        <w:t xml:space="preserve">第三产业、城乡基础建设以及社会各项事业蓬勃发展，城乡人民生活水平稳步提高。太谷县农副产品资源十分丰富，四十五亩粮田，适宜北方各种农作物生长，而且是全国八个最适宜种植优质酿酒葡萄的区域之一。近年来，除了稳定以小麦、玉米为主的粮田面积外，大力发展蔬菜、林果、色素、酿酒葡萄等特色经济作物。其中年产小麦0.6亿公斤，玉米0.5亿公斤;蔬菜种植9万亩，总产量3.2亿攻击;红枣、核桃产量1.4亿公斤;水果产量1.2亿公斤;色素种植年加工菊花和辣椒0.3亿公斤;法国葡萄拈阄葡萄种植3000亩;畜牧业方面已形成规模养殖小区206个，虎年饲养量38万头，虎年饲养量300万只，产蛋3700万公斤。</w:t>
      </w:r>
    </w:p>
    <w:p>
      <w:pPr>
        <w:ind w:left="0" w:right="0" w:firstLine="560"/>
        <w:spacing w:before="450" w:after="450" w:line="312" w:lineRule="auto"/>
      </w:pPr>
      <w:r>
        <w:rPr>
          <w:rFonts w:ascii="宋体" w:hAnsi="宋体" w:eastAsia="宋体" w:cs="宋体"/>
          <w:color w:val="000"/>
          <w:sz w:val="28"/>
          <w:szCs w:val="28"/>
        </w:rPr>
        <w:t xml:space="preserve">通讯十分方便。城内程控交换机容量10000门，农村交换机容量5000门。人均拥有电话量名列全省前茅。无线寻呼机和移动电话畅通，实现了全国联网漫游。科技、文化、医疗卫生发达。本世纪初孔祥熙就在太谷创办了铭贤学校，目前县境内还有“一大三专”，即山西农业大学和太谷师范学校，晋中卫校、山西交通技工学校等三所中等专业学校，县内还驻有山西果树研究所、山西生物制药厂、兵器工业部753厂，航天工业部513所等研究单位和军工企业，为我县增添了浓厚的科技文化氛围。</w:t>
      </w:r>
    </w:p>
    <w:p>
      <w:pPr>
        <w:ind w:left="0" w:right="0" w:firstLine="560"/>
        <w:spacing w:before="450" w:after="450" w:line="312" w:lineRule="auto"/>
      </w:pPr>
      <w:r>
        <w:rPr>
          <w:rFonts w:ascii="宋体" w:hAnsi="宋体" w:eastAsia="宋体" w:cs="宋体"/>
          <w:color w:val="000"/>
          <w:sz w:val="28"/>
          <w:szCs w:val="28"/>
        </w:rPr>
        <w:t xml:space="preserve">医疗卫生方面，县内有山西省精神病院、晋中二院、人民医院、中医院、职工医院等较强的理疗体系。本县工业已初步形成玛钢、农机、化工、建材、食品五大支柱产业，其中玛钢管件年产量占全国三分之一，中华精品飞象牌农用车、“远”字牌龟龄集和定坤丹、糖醛、树脂、顺酐、硫酸、水泥、铁锹、药用曲颈安瓶及乳制品、电力金具、纸面石膏板等名优产品在国内国际市场享有教高声誉。农业基础交好，规模种植、养殖、林果业发展迅速，成为远近闻名的瓜、果、菜、肉、蛋、奶之乡和农副产品基地。同时，商业兴盛，市场日益繁荣。</w:t>
      </w:r>
    </w:p>
    <w:p>
      <w:pPr>
        <w:ind w:left="0" w:right="0" w:firstLine="560"/>
        <w:spacing w:before="450" w:after="450" w:line="312" w:lineRule="auto"/>
      </w:pPr>
      <w:r>
        <w:rPr>
          <w:rFonts w:ascii="黑体" w:hAnsi="黑体" w:eastAsia="黑体" w:cs="黑体"/>
          <w:color w:val="000000"/>
          <w:sz w:val="34"/>
          <w:szCs w:val="34"/>
          <w:b w:val="1"/>
          <w:bCs w:val="1"/>
        </w:rPr>
        <w:t xml:space="preserve">山西景点导游词篇二</w:t>
      </w:r>
    </w:p>
    <w:p>
      <w:pPr>
        <w:ind w:left="0" w:right="0" w:firstLine="560"/>
        <w:spacing w:before="450" w:after="450" w:line="312" w:lineRule="auto"/>
      </w:pPr>
      <w:r>
        <w:rPr>
          <w:rFonts w:ascii="宋体" w:hAnsi="宋体" w:eastAsia="宋体" w:cs="宋体"/>
          <w:color w:val="000"/>
          <w:sz w:val="28"/>
          <w:szCs w:val="28"/>
        </w:rPr>
        <w:t xml:space="preserve">尧庙位于临汾市秦蜀路南端，为山西省重点文物保护单位。临汾史称平阳，《尚书》载\"尧都平阳\"。司马迁《史记》云：\"学者多称五帝尚矣，然《尚书》独载尧以来\"。足见华夏文明自尧始。</w:t>
      </w:r>
    </w:p>
    <w:p>
      <w:pPr>
        <w:ind w:left="0" w:right="0" w:firstLine="560"/>
        <w:spacing w:before="450" w:after="450" w:line="312" w:lineRule="auto"/>
      </w:pPr>
      <w:r>
        <w:rPr>
          <w:rFonts w:ascii="宋体" w:hAnsi="宋体" w:eastAsia="宋体" w:cs="宋体"/>
          <w:color w:val="000"/>
          <w:sz w:val="28"/>
          <w:szCs w:val="28"/>
        </w:rPr>
        <w:t xml:space="preserve">称五帝尚矣，然《尚书》独载尧以来\"。足见华夏文明自尧始。</w:t>
      </w:r>
    </w:p>
    <w:p>
      <w:pPr>
        <w:ind w:left="0" w:right="0" w:firstLine="560"/>
        <w:spacing w:before="450" w:after="450" w:line="312" w:lineRule="auto"/>
      </w:pPr>
      <w:r>
        <w:rPr>
          <w:rFonts w:ascii="宋体" w:hAnsi="宋体" w:eastAsia="宋体" w:cs="宋体"/>
          <w:color w:val="000"/>
          <w:sz w:val="28"/>
          <w:szCs w:val="28"/>
        </w:rPr>
        <w:t xml:space="preserve">尧庙原建于汾河西岸，晋元康中徙汾东，唐显庆三年(685年)迁至今址，距今已1300余年;历代均为祭祀之所，并进行过多次修葺与扩建，清康熙临汾和光绪帝以及慈禧太后曾御驾临此。</w:t>
      </w:r>
    </w:p>
    <w:p>
      <w:pPr>
        <w:ind w:left="0" w:right="0" w:firstLine="560"/>
        <w:spacing w:before="450" w:after="450" w:line="312" w:lineRule="auto"/>
      </w:pPr>
      <w:r>
        <w:rPr>
          <w:rFonts w:ascii="宋体" w:hAnsi="宋体" w:eastAsia="宋体" w:cs="宋体"/>
          <w:color w:val="000"/>
          <w:sz w:val="28"/>
          <w:szCs w:val="28"/>
        </w:rPr>
        <w:t xml:space="preserve">尧庙现占地5.33公顷，主要有山门、五凤楼、尧井亭、广运殿、寝宫等古建筑群，以及距今已1600余年的汉代奇树柏抱槐、柏抱楸、鸣鹿柏、夜笑柏等景观。</w:t>
      </w:r>
    </w:p>
    <w:p>
      <w:pPr>
        <w:ind w:left="0" w:right="0" w:firstLine="560"/>
        <w:spacing w:before="450" w:after="450" w:line="312" w:lineRule="auto"/>
      </w:pPr>
      <w:r>
        <w:rPr>
          <w:rFonts w:ascii="宋体" w:hAnsi="宋体" w:eastAsia="宋体" w:cs="宋体"/>
          <w:color w:val="000"/>
          <w:sz w:val="28"/>
          <w:szCs w:val="28"/>
        </w:rPr>
        <w:t xml:space="preserve">清代以前每年的4月28日在此举行祭尧仪式并逢庙会，康熙帝巡幸尧庙时，定为皇会，届时全国各省、各族及海外炎黄子孙纷纷前来谒祭，庙会之盛为华北之冠。历代帝王将相，达官司显贵，墨客骚人，对尧庙吟咏甚多，赞叹备至。</w:t>
      </w:r>
    </w:p>
    <w:p>
      <w:pPr>
        <w:ind w:left="0" w:right="0" w:firstLine="560"/>
        <w:spacing w:before="450" w:after="450" w:line="312" w:lineRule="auto"/>
      </w:pPr>
      <w:r>
        <w:rPr>
          <w:rFonts w:ascii="宋体" w:hAnsi="宋体" w:eastAsia="宋体" w:cs="宋体"/>
          <w:color w:val="000"/>
          <w:sz w:val="28"/>
          <w:szCs w:val="28"/>
        </w:rPr>
        <w:t xml:space="preserve">尧庙始建于西晋，距今有1700多年历史。旧址在汾河以西，西晋元康年间迁至汾河东岸，唐高宗李治显庆三年(658年)，庙址由府城西南迁至城南现址。</w:t>
      </w:r>
    </w:p>
    <w:p>
      <w:pPr>
        <w:ind w:left="0" w:right="0" w:firstLine="560"/>
        <w:spacing w:before="450" w:after="450" w:line="312" w:lineRule="auto"/>
      </w:pPr>
      <w:r>
        <w:rPr>
          <w:rFonts w:ascii="宋体" w:hAnsi="宋体" w:eastAsia="宋体" w:cs="宋体"/>
          <w:color w:val="000"/>
          <w:sz w:val="28"/>
          <w:szCs w:val="28"/>
        </w:rPr>
        <w:t xml:space="preserve">尧庙是一座集纳丰富历史文化和五千年文明史的国祖庙，俗称三圣庙，是中国专门纪念尧、舜、禹三位先祖的庙宇。尧在4000多年前就定都平阳，划定九州，形成中国早的格局，平阳成为华夏文明早的发祥地之一，素有华夏都之称。其中广运殿是供奉尧王的主殿，殿高27米，四周的长廊内有42根石柱，柱上雕龙刻云，工艺不俗。由于老的广运寺已毁于火灾，现在看到的寺院是近年来重新修建的。</w:t>
      </w:r>
    </w:p>
    <w:p>
      <w:pPr>
        <w:ind w:left="0" w:right="0" w:firstLine="560"/>
        <w:spacing w:before="450" w:after="450" w:line="312" w:lineRule="auto"/>
      </w:pPr>
      <w:r>
        <w:rPr>
          <w:rFonts w:ascii="宋体" w:hAnsi="宋体" w:eastAsia="宋体" w:cs="宋体"/>
          <w:color w:val="000"/>
          <w:sz w:val="28"/>
          <w:szCs w:val="28"/>
        </w:rPr>
        <w:t xml:space="preserve">庙内还有10多座石碑，上面记载了尧王的丰功伟绩。</w:t>
      </w:r>
    </w:p>
    <w:p>
      <w:pPr>
        <w:ind w:left="0" w:right="0" w:firstLine="560"/>
        <w:spacing w:before="450" w:after="450" w:line="312" w:lineRule="auto"/>
      </w:pPr>
      <w:r>
        <w:rPr>
          <w:rFonts w:ascii="宋体" w:hAnsi="宋体" w:eastAsia="宋体" w:cs="宋体"/>
          <w:color w:val="000"/>
          <w:sz w:val="28"/>
          <w:szCs w:val="28"/>
        </w:rPr>
        <w:t xml:space="preserve">进了尧庙，首先看到的是秀丽的五凤楼。它始建于唐代乾封年间，距今已有一千三百多年的历史。楼高十九点三米，三层十二檐，楼底有砖建窑廊三孔，有直通三层角柱十三根，甚为雄伟。楼顶直立陶人三十余个，陶狮为中，风吹可上下走动，十分美观。据说，尧王常同他的四个大臣(既两位宰相。</w:t>
      </w:r>
    </w:p>
    <w:p>
      <w:pPr>
        <w:ind w:left="0" w:right="0" w:firstLine="560"/>
        <w:spacing w:before="450" w:after="450" w:line="312" w:lineRule="auto"/>
      </w:pPr>
      <w:r>
        <w:rPr>
          <w:rFonts w:ascii="宋体" w:hAnsi="宋体" w:eastAsia="宋体" w:cs="宋体"/>
          <w:color w:val="000"/>
          <w:sz w:val="28"/>
          <w:szCs w:val="28"/>
        </w:rPr>
        <w:t xml:space="preserve">两位阁老)登楼远眺，而当时人们又把他和他的四位大臣喻为“五凤”，并有“一凤升天，四凤齐鸣”之说。“五凤楼”之名便由此而来。五凤楼的后面有尧井亭。该亭始建于东晋太宁年间，距今已有一千六百多年的历史。亭为六角高檐楼阁形式，小巧玲珑，非常别致。亭中水井据说是尧王亲手所掘。井的直径八寸，井壁为两层，外层有卯榫砖九块一圈，叠圈砌成。相传尧井通海，至今井下泉水汩汩，清冽可饮。</w:t>
      </w:r>
    </w:p>
    <w:p>
      <w:pPr>
        <w:ind w:left="0" w:right="0" w:firstLine="560"/>
        <w:spacing w:before="450" w:after="450" w:line="312" w:lineRule="auto"/>
      </w:pPr>
      <w:r>
        <w:rPr>
          <w:rFonts w:ascii="宋体" w:hAnsi="宋体" w:eastAsia="宋体" w:cs="宋体"/>
          <w:color w:val="000"/>
          <w:sz w:val="28"/>
          <w:szCs w:val="28"/>
        </w:rPr>
        <w:t xml:space="preserve">广运殿亦称尧宫，是召见众臣共商国是的地方，也是庙内的主体建筑。始建于唐显庆三年，距今已有一千三百多年的历史。殿高二十三米，通进深二十六点三米，通面宽四十三米。</w:t>
      </w:r>
    </w:p>
    <w:p>
      <w:pPr>
        <w:ind w:left="0" w:right="0" w:firstLine="560"/>
        <w:spacing w:before="450" w:after="450" w:line="312" w:lineRule="auto"/>
      </w:pPr>
      <w:r>
        <w:rPr>
          <w:rFonts w:ascii="宋体" w:hAnsi="宋体" w:eastAsia="宋体" w:cs="宋体"/>
          <w:color w:val="000"/>
          <w:sz w:val="28"/>
          <w:szCs w:val="28"/>
        </w:rPr>
        <w:t xml:space="preserve">殿内有十二米通顶立柱四十二根。柱下石基座雕刻精细，狮子、麒麟栩栩如生，各式花卉竟斗可妍，实为国内罕见。大殿龛内，有高达二米八的唐塑尧王像，两边站着两位宰相和两位阁老。尧王，据说姓伊，是尧庙南八里伊村人。伊村现尚存刻有“帝尧茅茨土阶”的石碑。相传尧王以前就住在土阶上的茅草屋子里。《韩非子.五蠹》中写道：尧王住的茅草屋，吃的野菜根，不加调味，用土缸盛饮水，粗布仅掩身体，冬天披鹿皮，衣履不到破烂不堪不换。可见尧王的生活十分艰苦。</w:t>
      </w:r>
    </w:p>
    <w:p>
      <w:pPr>
        <w:ind w:left="0" w:right="0" w:firstLine="560"/>
        <w:spacing w:before="450" w:after="450" w:line="312" w:lineRule="auto"/>
      </w:pPr>
      <w:r>
        <w:rPr>
          <w:rFonts w:ascii="宋体" w:hAnsi="宋体" w:eastAsia="宋体" w:cs="宋体"/>
          <w:color w:val="000"/>
          <w:sz w:val="28"/>
          <w:szCs w:val="28"/>
        </w:rPr>
        <w:t xml:space="preserve">广运殿后是寝宫，始建于唐代麟德年间，距今约一千三百多年。宫龛内塑有尧王和其夫人的像。据说尧王的夫人是鹿仙女，生于姑射山中。山上现有鹿仙女洞、鹿仙女照镜石(约一亩多大)、梳妆台等。庙内苍劲的古柏，植于晋代，高十数米，直径两米多，十分罕见。其中的柏抱槐、柏抱楸，每至夏日，柏树中间盛开着槐花、秋花、奇趣盎然，堪助游兴。</w:t>
      </w:r>
    </w:p>
    <w:p>
      <w:pPr>
        <w:ind w:left="0" w:right="0" w:firstLine="560"/>
        <w:spacing w:before="450" w:after="450" w:line="312" w:lineRule="auto"/>
      </w:pPr>
      <w:r>
        <w:rPr>
          <w:rFonts w:ascii="黑体" w:hAnsi="黑体" w:eastAsia="黑体" w:cs="黑体"/>
          <w:color w:val="000000"/>
          <w:sz w:val="34"/>
          <w:szCs w:val="34"/>
          <w:b w:val="1"/>
          <w:bCs w:val="1"/>
        </w:rPr>
        <w:t xml:space="preserve">山西景点导游词篇三</w:t>
      </w:r>
    </w:p>
    <w:p>
      <w:pPr>
        <w:ind w:left="0" w:right="0" w:firstLine="560"/>
        <w:spacing w:before="450" w:after="450" w:line="312" w:lineRule="auto"/>
      </w:pPr>
      <w:r>
        <w:rPr>
          <w:rFonts w:ascii="宋体" w:hAnsi="宋体" w:eastAsia="宋体" w:cs="宋体"/>
          <w:color w:val="000"/>
          <w:sz w:val="28"/>
          <w:szCs w:val="28"/>
        </w:rPr>
        <w:t xml:space="preserve">游客朋友：</w:t>
      </w:r>
    </w:p>
    <w:p>
      <w:pPr>
        <w:ind w:left="0" w:right="0" w:firstLine="560"/>
        <w:spacing w:before="450" w:after="450" w:line="312" w:lineRule="auto"/>
      </w:pPr>
      <w:r>
        <w:rPr>
          <w:rFonts w:ascii="宋体" w:hAnsi="宋体" w:eastAsia="宋体" w:cs="宋体"/>
          <w:color w:val="000"/>
          <w:sz w:val="28"/>
          <w:szCs w:val="28"/>
        </w:rPr>
        <w:t xml:space="preserve">大家好。欢迎大家来临汾旅游。我是xx旅行社的导游员**，在这为期三天的尧都之旅中将由我和我们旅行社的资深司机xxx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黑体" w:hAnsi="黑体" w:eastAsia="黑体" w:cs="黑体"/>
          <w:color w:val="000000"/>
          <w:sz w:val="34"/>
          <w:szCs w:val="34"/>
          <w:b w:val="1"/>
          <w:bCs w:val="1"/>
        </w:rPr>
        <w:t xml:space="preserve">山西景点导游词篇四</w:t>
      </w:r>
    </w:p>
    <w:p>
      <w:pPr>
        <w:ind w:left="0" w:right="0" w:firstLine="560"/>
        <w:spacing w:before="450" w:after="450" w:line="312" w:lineRule="auto"/>
      </w:pPr>
      <w:r>
        <w:rPr>
          <w:rFonts w:ascii="宋体" w:hAnsi="宋体" w:eastAsia="宋体" w:cs="宋体"/>
          <w:color w:val="000"/>
          <w:sz w:val="28"/>
          <w:szCs w:val="28"/>
        </w:rPr>
        <w:t xml:space="preserve">山西是中华民族发祥地之一，山西有文字记载的历史达三千年，被誉为“华夏文明摇篮”。今天本站小编为大家带来山西旅游景点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山西省，简称晋，位处华北，东靠太行山，因在太行山以西，故称山西。省会太原，古时又称“并州”。山西省总面积15.6万平方公里，约占中国总面积的1.6%。春秋时期，大部分地区为晋国所有，所以简称“晋”;战国初期，韩、赵、魏三家分晋，因而又称“三晋”。山西是中华民族发祥地之一，被誉为“华夏文明摇篮”。中华人民共和国成立以后，特别是改革开放20多年来，山西人民在党的领导下，团结一致，艰苦奋斗，开拓创新，推进了经济社会的全面发展。作为能源基地，山西为全国的经济发展作出了重要贡献。</w:t>
      </w:r>
    </w:p>
    <w:p>
      <w:pPr>
        <w:ind w:left="0" w:right="0" w:firstLine="560"/>
        <w:spacing w:before="450" w:after="450" w:line="312" w:lineRule="auto"/>
      </w:pPr>
      <w:r>
        <w:rPr>
          <w:rFonts w:ascii="宋体" w:hAnsi="宋体" w:eastAsia="宋体" w:cs="宋体"/>
          <w:color w:val="000"/>
          <w:sz w:val="28"/>
          <w:szCs w:val="28"/>
        </w:rPr>
        <w:t xml:space="preserve">山西省轮廓略呈东北斜向西南的平行四边形。东有巍巍太行山作天然屏障，与河北省为邻;西、南以涛涛黄河为堑，与陕西省、河南省相望;北跨绵绵内长城，与内蒙古自治区毗连。地形较为复杂，境内有山地、丘陵、高原、盆地、台地等多种地貌类型。山区、丘陵占总面积的三分之二以上，大部分在海拔1000米至20xx米之间。最高点为五台山的北台叶斗峰，海拔3058米，最低点在垣曲县境内西阳河入黄河处，海拔仅180米。山西省介于东经110°15′-114°33′，北纬34°34′-40°43′之间，南北长628公里，东西宽385公里，总面积15.66万平方公里，约占全国总土地面积的1.63%，总人口3000余万人，占全国总人口的2.4%。有6个省辖市、5个地区、119个县(市、区)。省会太原，省政府驻太原府东街。境内自然资源丰富,以出煤闻名天下.号称\"乌金之乡\"，也叫“煤炭之乡”。</w:t>
      </w:r>
    </w:p>
    <w:p>
      <w:pPr>
        <w:ind w:left="0" w:right="0" w:firstLine="560"/>
        <w:spacing w:before="450" w:after="450" w:line="312" w:lineRule="auto"/>
      </w:pPr>
      <w:r>
        <w:rPr>
          <w:rFonts w:ascii="宋体" w:hAnsi="宋体" w:eastAsia="宋体" w:cs="宋体"/>
          <w:color w:val="000"/>
          <w:sz w:val="28"/>
          <w:szCs w:val="28"/>
        </w:rPr>
        <w:t xml:space="preserve">山西表里山河，东界太行山，西有吕梁山，北亘北岳恒山、五台山，南耸中条山，中立太岳山。主要河流有汾河、海河两大水系。境内有大小河流1000多条，其中流域面积大于100平方公里、河长在150公里以上的有240条，大于4000平方公里、河长在150公里以上的有汾河、沁河、涑水河、三川河、昕水河、桑干河、滹沱河、漳河等。汾河最长，全长659公里。被称为中华民族文化摇篮的黄河，北自偏关县老牛湾入境，飞流直下，一泻千里，抵芮城县风陵渡而东折，南至垣曲县碾盘沟出境，途经19县560个村庄，流程965公里。</w:t>
      </w:r>
    </w:p>
    <w:p>
      <w:pPr>
        <w:ind w:left="0" w:right="0" w:firstLine="560"/>
        <w:spacing w:before="450" w:after="450" w:line="312" w:lineRule="auto"/>
      </w:pPr>
      <w:r>
        <w:rPr>
          <w:rFonts w:ascii="宋体" w:hAnsi="宋体" w:eastAsia="宋体" w:cs="宋体"/>
          <w:color w:val="000"/>
          <w:sz w:val="28"/>
          <w:szCs w:val="28"/>
        </w:rPr>
        <w:t xml:space="preserve">粤商、徽商、晋商、浙商、苏商一道，在历史上被合称为“五大商帮”。潮商、徽商、晋商，是中国历史“三大商帮”。</w:t>
      </w:r>
    </w:p>
    <w:p>
      <w:pPr>
        <w:ind w:left="0" w:right="0" w:firstLine="560"/>
        <w:spacing w:before="450" w:after="450" w:line="312" w:lineRule="auto"/>
      </w:pPr>
      <w:r>
        <w:rPr>
          <w:rFonts w:ascii="宋体" w:hAnsi="宋体" w:eastAsia="宋体" w:cs="宋体"/>
          <w:color w:val="000"/>
          <w:sz w:val="28"/>
          <w:szCs w:val="28"/>
        </w:rPr>
        <w:t xml:space="preserve">山西位于大陆东岸的内陆。外缘有山脉环绕。因而难于受海风的影响，形成了比较强烈的大陆性气候。同时，又由于受内蒙古冬季冷气团的袭击，北部比较寒冷，由此形成了山西的气候特征;冬季长而寒冷干燥;夏季短而炎热多雨;春季日温差大，风沙多;秋季短暂，气候温和。属温带大陆性季风气候，年平均气温3—14℃，昼夜温差大，南北温差也大。西部黄河谷地、太原盆地和晋东南的大部分地区，平均温度在8—10℃之间。临汾、运城盆地年均温度达12—14℃。冬季气温全省均在0℃以下，夏季全省普遍高温，7月份气温介于22—28℃之间。</w:t>
      </w:r>
    </w:p>
    <w:p>
      <w:pPr>
        <w:ind w:left="0" w:right="0" w:firstLine="560"/>
        <w:spacing w:before="450" w:after="450" w:line="312" w:lineRule="auto"/>
      </w:pPr>
      <w:r>
        <w:rPr>
          <w:rFonts w:ascii="宋体" w:hAnsi="宋体" w:eastAsia="宋体" w:cs="宋体"/>
          <w:color w:val="000"/>
          <w:sz w:val="28"/>
          <w:szCs w:val="28"/>
        </w:rPr>
        <w:t xml:space="preserve">大寨位于山西省昔阳县，解放前，这里穷山恶水，七沟八梁一面坡，自然环境恶劣，群众生活十分艰苦。</w:t>
      </w:r>
    </w:p>
    <w:p>
      <w:pPr>
        <w:ind w:left="0" w:right="0" w:firstLine="560"/>
        <w:spacing w:before="450" w:after="450" w:line="312" w:lineRule="auto"/>
      </w:pPr>
      <w:r>
        <w:rPr>
          <w:rFonts w:ascii="宋体" w:hAnsi="宋体" w:eastAsia="宋体" w:cs="宋体"/>
          <w:color w:val="000"/>
          <w:sz w:val="28"/>
          <w:szCs w:val="28"/>
        </w:rPr>
        <w:t xml:space="preserve">解放后，当地人民当家做了主人，在毛泽东思想的指引下，以陈永贵、郭凤莲等为带头人的大寨人决心改变落后的面貌，敢于战天斗地，艰苦奋斗，治山治水，在七沟八梁一面坡上建设了层层梯田，并通过艰巨劳动引水浇地，改变了靠天吃饭的状况。1964年毛主席发出了“农业学大寨”的号召，从而成为全国农业的一面旗帜。全国掀起了“农业学大寨”的高潮，大寨精神得到发扬，大寨经验得到推广。</w:t>
      </w:r>
    </w:p>
    <w:p>
      <w:pPr>
        <w:ind w:left="0" w:right="0" w:firstLine="560"/>
        <w:spacing w:before="450" w:after="450" w:line="312" w:lineRule="auto"/>
      </w:pPr>
      <w:r>
        <w:rPr>
          <w:rFonts w:ascii="宋体" w:hAnsi="宋体" w:eastAsia="宋体" w:cs="宋体"/>
          <w:color w:val="000"/>
          <w:sz w:val="28"/>
          <w:szCs w:val="28"/>
        </w:rPr>
        <w:t xml:space="preserve">现在大寨已经成为一个优美的公园山村。层层梯田庄稼葱绿，田田池水波光旖旎，人造森林郁郁葱葱，处处果园硕果累累。大寨村窑洞整齐，街道干净、清洁，人民热情好客。大寨的交通、通讯等基础条件已经大有改善，是一个成熟的农业旅游区。</w:t>
      </w:r>
    </w:p>
    <w:p>
      <w:pPr>
        <w:ind w:left="0" w:right="0" w:firstLine="560"/>
        <w:spacing w:before="450" w:after="450" w:line="312" w:lineRule="auto"/>
      </w:pPr>
      <w:r>
        <w:rPr>
          <w:rFonts w:ascii="宋体" w:hAnsi="宋体" w:eastAsia="宋体" w:cs="宋体"/>
          <w:color w:val="000"/>
          <w:sz w:val="28"/>
          <w:szCs w:val="28"/>
        </w:rPr>
        <w:t xml:space="preserve">大寨相继建成了陈永贵墓、大寨陈列馆、郭沫若诗碑、梅花鹿场、六个纪念观景亭， 开放了陈永贵故居、周恩来住址等，为大寨增色不少。</w:t>
      </w:r>
    </w:p>
    <w:p>
      <w:pPr>
        <w:ind w:left="0" w:right="0" w:firstLine="560"/>
        <w:spacing w:before="450" w:after="450" w:line="312" w:lineRule="auto"/>
      </w:pPr>
      <w:r>
        <w:rPr>
          <w:rFonts w:ascii="宋体" w:hAnsi="宋体" w:eastAsia="宋体" w:cs="宋体"/>
          <w:color w:val="000"/>
          <w:sz w:val="28"/>
          <w:szCs w:val="28"/>
        </w:rPr>
        <w:t xml:space="preserve">改革开放以来，大寨人把大寨精神发扬光大，利用优势，发扬长处，创造条件，开始建立基础工业，建成水泥厂、衬衫厂、羊毛衫厂、地方特产制品厂等，还通过生产原煤等，打开了致富门路，大寨人正用双手建设富裕美丽的新农村。</w:t>
      </w:r>
    </w:p>
    <w:p>
      <w:pPr>
        <w:ind w:left="0" w:right="0" w:firstLine="560"/>
        <w:spacing w:before="450" w:after="450" w:line="312" w:lineRule="auto"/>
      </w:pPr>
      <w:r>
        <w:rPr>
          <w:rFonts w:ascii="宋体" w:hAnsi="宋体" w:eastAsia="宋体" w:cs="宋体"/>
          <w:color w:val="000"/>
          <w:sz w:val="28"/>
          <w:szCs w:val="28"/>
        </w:rPr>
        <w:t xml:space="preserve">现在大寨已经成为一个优美的公园山村。层层梯田庄稼葱绿，田田池水波光旖旎，人造森林郁郁葱葱，处处果园硕果累累。大寨村窑洞整齐，街道干净、清洁，人民热情好客。大寨的交通、通讯等基础条件已经大有改善，是一个成熟的农业旅游区。</w:t>
      </w:r>
    </w:p>
    <w:p>
      <w:pPr>
        <w:ind w:left="0" w:right="0" w:firstLine="560"/>
        <w:spacing w:before="450" w:after="450" w:line="312" w:lineRule="auto"/>
      </w:pPr>
      <w:r>
        <w:rPr>
          <w:rFonts w:ascii="宋体" w:hAnsi="宋体" w:eastAsia="宋体" w:cs="宋体"/>
          <w:color w:val="000"/>
          <w:sz w:val="28"/>
          <w:szCs w:val="28"/>
        </w:rPr>
        <w:t xml:space="preserve">山西省，简称“晋”，位于华北太行山以西，故名。山西古为并州地，春秋时为晋国，战国属赵，魏等国地。元属中书省山西道，清为山西省。全省面积15.6万平方公里，人口3干多万，有汉、回、蒙、满民族，省会太原。</w:t>
      </w:r>
    </w:p>
    <w:p>
      <w:pPr>
        <w:ind w:left="0" w:right="0" w:firstLine="560"/>
        <w:spacing w:before="450" w:after="450" w:line="312" w:lineRule="auto"/>
      </w:pPr>
      <w:r>
        <w:rPr>
          <w:rFonts w:ascii="宋体" w:hAnsi="宋体" w:eastAsia="宋体" w:cs="宋体"/>
          <w:color w:val="000"/>
          <w:sz w:val="28"/>
          <w:szCs w:val="28"/>
        </w:rPr>
        <w:t xml:space="preserve">山西地处黄河流域的中于地带，是中华民族古代文明和灿烂文化的主要发祥地。早在远古时代，中华民族祖先就在此劳作、生息和繁衍。相传，华夏民族的开山始祖黄帝、炎帝曾于此活动;中国史前的三位伟人尧、舜、禹也都先后在山西建都立业。山西名胜古迹甚多，现有国家级和省级文物保护单位上千处，石窟、佛寺及艺术雕刻遍布全省，辽金以前的地上木构建筑占全国的72%以上，国家级重点文物保护单位119处，居全国首位。全国仅有的四座唐代木构建筑。其中有3座在山西，总之，山西有“中国古代文化艺术宝库”之称。经过多年的开发建设，大同云冈石窟、应县木塔、五台山风景名胜区、恒山风景名胜区、晋祠风景名胜区、平遥古城、晋商大院文化旅游区、关帝庙、永乐宫、普救寺等旅游资源的产品已蜚声海内外。特别是平遥古城、云风石窟，已先后被联合国教科文组织列为世界遗产。</w:t>
      </w:r>
    </w:p>
    <w:p>
      <w:pPr>
        <w:ind w:left="0" w:right="0" w:firstLine="560"/>
        <w:spacing w:before="450" w:after="450" w:line="312" w:lineRule="auto"/>
      </w:pPr>
      <w:r>
        <w:rPr>
          <w:rFonts w:ascii="宋体" w:hAnsi="宋体" w:eastAsia="宋体" w:cs="宋体"/>
          <w:color w:val="000"/>
          <w:sz w:val="28"/>
          <w:szCs w:val="28"/>
        </w:rPr>
        <w:t xml:space="preserve">山西不仅文物古迹多，自然风光也十分壮美。山西境内有国家级和省级风景名胜区11个，其中国家级的有五台山、恒山、壶口、北武当山、五老峰等5个;国家级与省级的自然保护区11个;国家级和省级森林公园27个。黄河流经山西965公里，在壶口、龙门、孟门等河段形成了独特的景观，成为中外游客向往的去处。近年来陵川王蟒岭、锡崖沟、壶关太行大峡谷、宁武芦芽山、黎城黄崖洞、介休绵山、盂县藏山、阳城蟒河、沁水历山等得到初步开发;同时，各地兴办旅游的积极性高涨，旅游资源的开发全面开展，取得了较好的效果。目前，山西省对外开放的主要旅游区有大同、五台山、太原、临汾、运城、晋东南，全省仅年接待5万人以上的旅游景区、景点就达100多处。改革开放20xx年来，山西旅游业发展的基础条件已有很大的改善，省内道路畅通，通讯便利，环境卫生发生了深刻变化，接待服务条件可以满足需求。</w:t>
      </w:r>
    </w:p>
    <w:p>
      <w:pPr>
        <w:ind w:left="0" w:right="0" w:firstLine="560"/>
        <w:spacing w:before="450" w:after="450" w:line="312" w:lineRule="auto"/>
      </w:pPr>
      <w:r>
        <w:rPr>
          <w:rFonts w:ascii="宋体" w:hAnsi="宋体" w:eastAsia="宋体" w:cs="宋体"/>
          <w:color w:val="000"/>
          <w:sz w:val="28"/>
          <w:szCs w:val="28"/>
        </w:rPr>
        <w:t xml:space="preserve">在新的世纪，山西经精心策划包装，推出了三大旅游区，即，以大同云冈石窟、佛教胜地五台山为主的晋北佛教文化旅游区;以平遥古城和乔家、渠家、王家、曹家等四大院为主的晋中晋商民俗文化旅游区;以黄河壶口瀑布、运城解州关帝庙为主的晋南黄河根祖文化旅游区。</w:t>
      </w:r>
    </w:p>
    <w:p>
      <w:pPr>
        <w:ind w:left="0" w:right="0" w:firstLine="560"/>
        <w:spacing w:before="450" w:after="450" w:line="312" w:lineRule="auto"/>
      </w:pPr>
      <w:r>
        <w:rPr>
          <w:rFonts w:ascii="黑体" w:hAnsi="黑体" w:eastAsia="黑体" w:cs="黑体"/>
          <w:color w:val="000000"/>
          <w:sz w:val="34"/>
          <w:szCs w:val="34"/>
          <w:b w:val="1"/>
          <w:bCs w:val="1"/>
        </w:rPr>
        <w:t xml:space="preserve">山西景点导游词篇五</w:t>
      </w:r>
    </w:p>
    <w:p>
      <w:pPr>
        <w:ind w:left="0" w:right="0" w:firstLine="560"/>
        <w:spacing w:before="450" w:after="450" w:line="312" w:lineRule="auto"/>
      </w:pPr>
      <w:r>
        <w:rPr>
          <w:rFonts w:ascii="宋体" w:hAnsi="宋体" w:eastAsia="宋体" w:cs="宋体"/>
          <w:color w:val="000"/>
          <w:sz w:val="28"/>
          <w:szCs w:val="28"/>
        </w:rPr>
        <w:t xml:space="preserve">山西，是中华民族的发祥地之一。在这片土地上，10万年前就有人类生息繁衍，西侯度文化和丁村文化遗址表明，早在旧石器时代就已有了人类在这里繁衍生息。周朝时，山西是唐国的领地。后来唐叔虞的儿子燮父因唐国临晋水，改国号为晋。春秋时，山西是五霸之一的晋国。战国时，瓜分了晋国的韩、赵、魏三国，与秦、楚、齐、燕并称为战国七雄。秦始皇统一中国后，在山西设有太原、上党、河东、雁门、代郡等五郡。到隋时，太原是黄河流域仅次于长安和洛阳的第三大城市。隋末，李渊父子起兵于太原，建都长安后，把太原尊为\"北都\"，意即\"别都\"。五代时期，后唐、后晋、后汉和北汉都是以山西为根据地起家。在中国封建社会期间，山西的地位举足轻重，而且由于其特殊的地理位置，越是乱世越是显得重要，谁拥有了山西，谁就可以称雄天下。所以，清人顾祖禹在《读史方舆纪要》中指出：天下形势，必有取于山西。金元时期，山西的经济、文化在中国北部居领先地位。明代时，设山西行中书省于太原，后改为承宣布政使司，统管山西五府三州。清代，开始称为山西。</w:t>
      </w:r>
    </w:p>
    <w:p>
      <w:pPr>
        <w:ind w:left="0" w:right="0" w:firstLine="560"/>
        <w:spacing w:before="450" w:after="450" w:line="312" w:lineRule="auto"/>
      </w:pPr>
      <w:r>
        <w:rPr>
          <w:rFonts w:ascii="宋体" w:hAnsi="宋体" w:eastAsia="宋体" w:cs="宋体"/>
          <w:color w:val="000"/>
          <w:sz w:val="28"/>
          <w:szCs w:val="28"/>
        </w:rPr>
        <w:t xml:space="preserve">山西历史悠久，人文荟萃，拥有丰厚的历史文化遗产。迄今为止有文字记载的历史达三千年之久，素有\"中国古代文化博物馆\"之美称，还被誉为\"华夏文明的摇篮\"。\"精卫填海\"、\"女娲补天\"的传说就发生在山西。我国上古时代的三个帝王尧、舜、禹均在山西南部建都，为\"尧都平阳（今临汾市）\"、\"舜都蒲坂（今永济市）\"、\"禹都安邑（今夏县）\"。春秋时期，晋文公重耳是春秋五霸之一。北魏时，大同（当时称平城）曾作为北魏的都城名重一时。隋朝末年，李渊父子起兵晋阳（今太原市），继而夺取长安，建立唐朝，后把太原定为大唐帝国的北都。元末明初，中原连年战乱，灾荒频繁，而山西尤其是晋南一带，经济繁荣，人口稠密，成为明初向外移民的主要地区。在长达半个世纪的时间内，山西曾向外移民十几次。洪洞县大槐树是当时一个主要移民站。全国不少地方流传的\"问我祖先在何处，山西洪洞大槐树\"，即由此而来。明清时期，晋商和山西票号的崛起，著称中外。</w:t>
      </w:r>
    </w:p>
    <w:p>
      <w:pPr>
        <w:ind w:left="0" w:right="0" w:firstLine="560"/>
        <w:spacing w:before="450" w:after="450" w:line="312" w:lineRule="auto"/>
      </w:pPr>
      <w:r>
        <w:rPr>
          <w:rFonts w:ascii="宋体" w:hAnsi="宋体" w:eastAsia="宋体" w:cs="宋体"/>
          <w:color w:val="000"/>
          <w:sz w:val="28"/>
          <w:szCs w:val="28"/>
        </w:rPr>
        <w:t xml:space="preserve">大同市、平遥县、代县、祁县、新绛县都是山西历史名城。</w:t>
      </w:r>
    </w:p>
    <w:p>
      <w:pPr>
        <w:ind w:left="0" w:right="0" w:firstLine="560"/>
        <w:spacing w:before="450" w:after="450" w:line="312" w:lineRule="auto"/>
      </w:pPr>
      <w:r>
        <w:rPr>
          <w:rFonts w:ascii="黑体" w:hAnsi="黑体" w:eastAsia="黑体" w:cs="黑体"/>
          <w:color w:val="000000"/>
          <w:sz w:val="34"/>
          <w:szCs w:val="34"/>
          <w:b w:val="1"/>
          <w:bCs w:val="1"/>
        </w:rPr>
        <w:t xml:space="preserve">山西景点导游词篇六</w:t>
      </w:r>
    </w:p>
    <w:p>
      <w:pPr>
        <w:ind w:left="0" w:right="0" w:firstLine="560"/>
        <w:spacing w:before="450" w:after="450" w:line="312" w:lineRule="auto"/>
      </w:pPr>
      <w:r>
        <w:rPr>
          <w:rFonts w:ascii="宋体" w:hAnsi="宋体" w:eastAsia="宋体" w:cs="宋体"/>
          <w:color w:val="000"/>
          <w:sz w:val="28"/>
          <w:szCs w:val="28"/>
        </w:rPr>
        <w:t xml:space="preserve">在山西吕梁山中的黄河边上，坐落着一座古镇，这座古镇的名字叫碛口。</w:t>
      </w:r>
    </w:p>
    <w:p>
      <w:pPr>
        <w:ind w:left="0" w:right="0" w:firstLine="560"/>
        <w:spacing w:before="450" w:after="450" w:line="312" w:lineRule="auto"/>
      </w:pPr>
      <w:r>
        <w:rPr>
          <w:rFonts w:ascii="宋体" w:hAnsi="宋体" w:eastAsia="宋体" w:cs="宋体"/>
          <w:color w:val="000"/>
          <w:sz w:val="28"/>
          <w:szCs w:val="28"/>
        </w:rPr>
        <w:t xml:space="preserve">历史上的碛口，依傍着黄河的滔滔巨浪把自己的声名推向下游，游向四方。在黄河浪涛中，久久漂流着碛口的名字———这一坐落于山西临县边缘的古渡口。</w:t>
      </w:r>
    </w:p>
    <w:p>
      <w:pPr>
        <w:ind w:left="0" w:right="0" w:firstLine="560"/>
        <w:spacing w:before="450" w:after="450" w:line="312" w:lineRule="auto"/>
      </w:pPr>
      <w:r>
        <w:rPr>
          <w:rFonts w:ascii="宋体" w:hAnsi="宋体" w:eastAsia="宋体" w:cs="宋体"/>
          <w:color w:val="000"/>
          <w:sz w:val="28"/>
          <w:szCs w:val="28"/>
        </w:rPr>
        <w:t xml:space="preserve">说它是古渡口，因它与古镇同样出名。这古镇与黄河对岸的陕西吴堡县相对望，千年长相守，成为一双互补的伴侣，成为一对互相依托的搭档，成为两个互相呼应的知音。黄河的浪涛把两地捆缚在一起，联系在一起，而它们互相沟通的桥梁便是渡船。两岸人来人往，都靠着渡船的摆渡。船，这种古老的运载工具，如今又加上了发动机。所以，船在黄河中行驶，便响起了雄壮的充满节奏感的马达声。随着马达声的由远而近，便会有一群一伙的人从陕西过来，来赶碛口的集市。</w:t>
      </w:r>
    </w:p>
    <w:p>
      <w:pPr>
        <w:ind w:left="0" w:right="0" w:firstLine="560"/>
        <w:spacing w:before="450" w:after="450" w:line="312" w:lineRule="auto"/>
      </w:pPr>
      <w:r>
        <w:rPr>
          <w:rFonts w:ascii="宋体" w:hAnsi="宋体" w:eastAsia="宋体" w:cs="宋体"/>
          <w:color w:val="000"/>
          <w:sz w:val="28"/>
          <w:szCs w:val="28"/>
        </w:rPr>
        <w:t xml:space="preserve">这碛口确是有些古韵的。古老的民居，成为当地景观。这里的明代、清代民居，构筑成一条条街道，这些街道又矗立在黄河边。民居，依地形斜坡状组合排列。街巷里，古老的黄河卵石铺成了街面。而那些古老的砖瓦构筑成了房舍，飘逸着一种古韵。房屋已斑驳失修，虽不致残破，但却风骨奇峻。有些当年曾是店铺的高墙大院，展示着这历史上商埠的痕迹。一条条青石，一排排大瓮，一个个油篓子，一座座饮马槽，充分让人们感受着这里历史的辉煌与商业氛围的浓郁。</w:t>
      </w:r>
    </w:p>
    <w:p>
      <w:pPr>
        <w:ind w:left="0" w:right="0" w:firstLine="560"/>
        <w:spacing w:before="450" w:after="450" w:line="312" w:lineRule="auto"/>
      </w:pPr>
      <w:r>
        <w:rPr>
          <w:rFonts w:ascii="宋体" w:hAnsi="宋体" w:eastAsia="宋体" w:cs="宋体"/>
          <w:color w:val="000"/>
          <w:sz w:val="28"/>
          <w:szCs w:val="28"/>
        </w:rPr>
        <w:t xml:space="preserve">古街上，自然有不同凡响的陈列。烧饼铺子散发出浓郁的饼香。现打、现烤、现卖，热腾腾、香喷喷，确实诱人。更引人的是这街面上的条编，这些，只不过是日常生活的用具而已，城里人都是很难看到的。而那些鲜亮的铜器，发着黄灿灿的光韵，则更是分外耀眼了。各种铜制品，与碛口的古韵非常完美地融合在一起。</w:t>
      </w:r>
    </w:p>
    <w:p>
      <w:pPr>
        <w:ind w:left="0" w:right="0" w:firstLine="560"/>
        <w:spacing w:before="450" w:after="450" w:line="312" w:lineRule="auto"/>
      </w:pPr>
      <w:r>
        <w:rPr>
          <w:rFonts w:ascii="宋体" w:hAnsi="宋体" w:eastAsia="宋体" w:cs="宋体"/>
          <w:color w:val="000"/>
          <w:sz w:val="28"/>
          <w:szCs w:val="28"/>
        </w:rPr>
        <w:t xml:space="preserve">五龙庙，是古镇祈雨的宙宇。它气势不凡地踞于黄河边的高处，俯瞰黄河，居高临下，发出一种威严来。历史上，当地人的祈雨都在这里进行。原来，面对黄河水却依然未能摆脱干旱，于是，五龙庙便常常处于香火鼎盛的状态。</w:t>
      </w:r>
    </w:p>
    <w:p>
      <w:pPr>
        <w:ind w:left="0" w:right="0" w:firstLine="560"/>
        <w:spacing w:before="450" w:after="450" w:line="312" w:lineRule="auto"/>
      </w:pPr>
      <w:r>
        <w:rPr>
          <w:rFonts w:ascii="宋体" w:hAnsi="宋体" w:eastAsia="宋体" w:cs="宋体"/>
          <w:color w:val="000"/>
          <w:sz w:val="28"/>
          <w:szCs w:val="28"/>
        </w:rPr>
        <w:t xml:space="preserve">沿湫水河，上行不到两华里，转到碛口背后，有一个三面环山，一面临河的小村庄，因它是在湫水河的转弯处故称西湾村。</w:t>
      </w:r>
    </w:p>
    <w:p>
      <w:pPr>
        <w:ind w:left="0" w:right="0" w:firstLine="560"/>
        <w:spacing w:before="450" w:after="450" w:line="312" w:lineRule="auto"/>
      </w:pPr>
      <w:r>
        <w:rPr>
          <w:rFonts w:ascii="宋体" w:hAnsi="宋体" w:eastAsia="宋体" w:cs="宋体"/>
          <w:color w:val="000"/>
          <w:sz w:val="28"/>
          <w:szCs w:val="28"/>
        </w:rPr>
        <w:t xml:space="preserve">西湾是单姓村，村里都姓陈，从村子的布局和房屋的结构上看，西湾村过去的人绝不是普通靠种田吃饭的人，它的气度，它的规模，它曾经有过的繁荣，绝非黄河沿岸的普通小村庄。</w:t>
      </w:r>
    </w:p>
    <w:p>
      <w:pPr>
        <w:ind w:left="0" w:right="0" w:firstLine="560"/>
        <w:spacing w:before="450" w:after="450" w:line="312" w:lineRule="auto"/>
      </w:pPr>
      <w:r>
        <w:rPr>
          <w:rFonts w:ascii="宋体" w:hAnsi="宋体" w:eastAsia="宋体" w:cs="宋体"/>
          <w:color w:val="000"/>
          <w:sz w:val="28"/>
          <w:szCs w:val="28"/>
        </w:rPr>
        <w:t xml:space="preserve">碛口古镇凭借得天独厚的地理条件，西接陕、甘、宁、蒙，东连太原、京、津，为东西经济文化的重要枢纽，成为名躁一时的“九曲黄河镇”、“水旱码头小都会”。令人称奇、赞叹的是当时的碛口镇已有非常合理的城建规划布局，它依照功能划分为三大区，即以码头、大型粮油货栈为主的西市街，以银行等服务性行业为主的高档商业区中市街，以骆驼骡马运输店为主的东市街。由于街面上地段的功能分区明确，各类店铺相对集中，进货方便，经营时可以在人力、物力上互相支援。同时也会有比较、有竞争，优胜劣汰，有利于提高业务水平。对客商来说，这样的商业布局也便于在很短的时间里和多家商号洽谈业务，比较货物的品质和价钱，不必东奔西跑被满街的招牌幌子搞得昏头涨脑而找不到散布在各处的货栈、商号和店铺。二百多年前碛口商人的智慧实在是让今人佩服甚至有几分惭愧。</w:t>
      </w:r>
    </w:p>
    <w:p>
      <w:pPr>
        <w:ind w:left="0" w:right="0" w:firstLine="560"/>
        <w:spacing w:before="450" w:after="450" w:line="312" w:lineRule="auto"/>
      </w:pPr>
      <w:r>
        <w:rPr>
          <w:rFonts w:ascii="宋体" w:hAnsi="宋体" w:eastAsia="宋体" w:cs="宋体"/>
          <w:color w:val="000"/>
          <w:sz w:val="28"/>
          <w:szCs w:val="28"/>
        </w:rPr>
        <w:t xml:space="preserve">让我们游览就从西市街的古码头开始吧。在碛口镇兴盛时期，每年仅从内蒙古河套的磴口出发来碛口的船便有四千艘，再加上五原、包头、托克托、府谷的木船和皮筏子，每天都有几十艘船和筏子从上游下来，这里总停泊着上百艘，并列五、六排，绵延好几里。我们现在看到的码头，在那时候，每天有几百个苦力忙忙碌碌，把水上运来的各种货物卸到驳船，泊到岸上，再跳过踏板，尔后把货物扛到镇上的货栈里去，杭育杭育的号子声响成一片，在山和水之间回荡，当地管这些人叫“脑包子的”(脑，方言，意为将包子扛在肩上与脑袋一样平)。从上游下来的货物主要是粮食、麻油、盐、碱、药材和皮毛，叫做“六大行业”。通过陆路运到晋中、河北、山东、河南、京津，回程时，又把东路来的货物，布匹、绸缎、茶叶和“洋板货”(即洋货)运过黄河到陕、甘、宁、蒙。</w:t>
      </w:r>
    </w:p>
    <w:p>
      <w:pPr>
        <w:ind w:left="0" w:right="0" w:firstLine="560"/>
        <w:spacing w:before="450" w:after="450" w:line="312" w:lineRule="auto"/>
      </w:pPr>
      <w:r>
        <w:rPr>
          <w:rFonts w:ascii="宋体" w:hAnsi="宋体" w:eastAsia="宋体" w:cs="宋体"/>
          <w:color w:val="000"/>
          <w:sz w:val="28"/>
          <w:szCs w:val="28"/>
        </w:rPr>
        <w:t xml:space="preserve">西市街镇上的人又叫它“后街”，多的是粮油货栈，西市街的大货栈都是大四合院，上下两层，有的是前后两进，临街还有店面。我们现在看到的荣光店和四十眼窑院，后部都层层爬上山坡去了。在大货栈之间有小山巷，共十三条，现在大家看到的这是百川巷，垂直排列的小巷既为各商号大院提供了交通方便，又有利于泄洪，可以想象当初碛口商人的智慧。由于都是做大买卖的，所以当时碛口街上的“害灾”(方言，指公益性事业所需的花费)一般都在后街起(收)，比如唱戏或修桥、修庙等等。在西市街，我重点向大家介绍荣光店、天聚永、四十眼窑院、十义镖局、广生源等。</w:t>
      </w:r>
    </w:p>
    <w:p>
      <w:pPr>
        <w:ind w:left="0" w:right="0" w:firstLine="560"/>
        <w:spacing w:before="450" w:after="450" w:line="312" w:lineRule="auto"/>
      </w:pPr>
      <w:r>
        <w:rPr>
          <w:rFonts w:ascii="宋体" w:hAnsi="宋体" w:eastAsia="宋体" w:cs="宋体"/>
          <w:color w:val="000"/>
          <w:sz w:val="28"/>
          <w:szCs w:val="28"/>
        </w:rPr>
        <w:t xml:space="preserve">荣光店是当时著名的大型粮油货栈，荣光店的创始人王佩珩的父亲，道光年间人，初到碛口买地的时候，位于黄河边上的房基是一片乱山石坡，原主要价五百两银子，王父嫌贵没买，几天之后，他又要买时，要价涨到八百两，他仍然犹犹豫豫没有买，恰巧他在包头做买卖的的长子佩珩回来，看了这块基地，立即买下来，这时已经出价一千二百两，后来荣光店因为靠近黄河码头且经营有道，生意十分兴隆，到咸丰年间时，王家资产有白银30万两，水地上千亩。荣光店的望河楼是当时货栈老板品茶休闲与监工的地方，伙计们在他的监视下是丝毫不敢偷懒的。</w:t>
      </w:r>
    </w:p>
    <w:p>
      <w:pPr>
        <w:ind w:left="0" w:right="0" w:firstLine="560"/>
        <w:spacing w:before="450" w:after="450" w:line="312" w:lineRule="auto"/>
      </w:pPr>
      <w:r>
        <w:rPr>
          <w:rFonts w:ascii="宋体" w:hAnsi="宋体" w:eastAsia="宋体" w:cs="宋体"/>
          <w:color w:val="000"/>
          <w:sz w:val="28"/>
          <w:szCs w:val="28"/>
        </w:rPr>
        <w:t xml:space="preserve">天聚永是当时碛口的油店，是民国年间平遥人开设的。院子宽敞，储存油篓的小窑洞并排有20多孔，一层屋顶上的小孔是“气眼”，是当时贮存粮食所需。大家可以仔细看看大门上、窗台上、明柱上那些黑乎乎硬邦邦的东西，这就是当年搬运工人搬运完油篓后，总要顺手在门上、柱上擦一擦的结果，现在已成为见证碛口繁荣的“油化石”。油是当时碛口的大宗买卖，每天要卸几万斤。有民谣为证：“碛口街上尽是油，一天不驮满街流”，又说：“碛口三天不发油，汾阳店面上就点不着灯”。</w:t>
      </w:r>
    </w:p>
    <w:p>
      <w:pPr>
        <w:ind w:left="0" w:right="0" w:firstLine="560"/>
        <w:spacing w:before="450" w:after="450" w:line="312" w:lineRule="auto"/>
      </w:pPr>
      <w:r>
        <w:rPr>
          <w:rFonts w:ascii="宋体" w:hAnsi="宋体" w:eastAsia="宋体" w:cs="宋体"/>
          <w:color w:val="000"/>
          <w:sz w:val="28"/>
          <w:szCs w:val="28"/>
        </w:rPr>
        <w:t xml:space="preserve">四十眼窑院其实叫裕后泉，只是因为它前后共有40孔窑洞，所以当地人叫“四十眼窑院”。四十眼窑院是晋西首富陈晋之家的祖产，民国五年，陈晋之兄弟三人在此开办“裕后泉”，专营粮食。并酿造“裕后泉”白酒。古语云：千里不运粮，百里不运菜。然而，陈家就凭着这条黄金水道，将西北特产的小米、黄米、豆类等杂粮源源不断运来碛口，又将“裕后泉”白酒运往西北。</w:t>
      </w:r>
    </w:p>
    <w:p>
      <w:pPr>
        <w:ind w:left="0" w:right="0" w:firstLine="560"/>
        <w:spacing w:before="450" w:after="450" w:line="312" w:lineRule="auto"/>
      </w:pPr>
      <w:r>
        <w:rPr>
          <w:rFonts w:ascii="宋体" w:hAnsi="宋体" w:eastAsia="宋体" w:cs="宋体"/>
          <w:color w:val="000"/>
          <w:sz w:val="28"/>
          <w:szCs w:val="28"/>
        </w:rPr>
        <w:t xml:space="preserve">十义镖局是随着碛口的商业繁荣而应运而生的，当时晋商由于有经常的商品贩运及银票往来等，所以早在乾隆年间山西人张黑五就在北京首开兴隆镖局。十义镖局是由碛口西头村人王泰勇与马明贵等十位结拜兄弟开设的，这十位兄弟个个武艺高强。据说在一次押镖途中，马明贵一人独战十名悍匪，毫无惧色，直至匪徒全逃。此后，只要插上十义镖局的旗，方圆几百里是无人敢打货物主意的。十义镖局建有类似于今天防盗窗之类的东西，只不过它是用木头建的，估计是特别贵重的东西在此存放。</w:t>
      </w:r>
    </w:p>
    <w:p>
      <w:pPr>
        <w:ind w:left="0" w:right="0" w:firstLine="560"/>
        <w:spacing w:before="450" w:after="450" w:line="312" w:lineRule="auto"/>
      </w:pPr>
      <w:r>
        <w:rPr>
          <w:rFonts w:ascii="宋体" w:hAnsi="宋体" w:eastAsia="宋体" w:cs="宋体"/>
          <w:color w:val="000"/>
          <w:sz w:val="28"/>
          <w:szCs w:val="28"/>
        </w:rPr>
        <w:t xml:space="preserve">广生源是一家京广杂货店。是碛口街上很讲究的店铺。在当时离石与临县县城都还没有三层楼。它的建筑是很有特点的，一层是面临二道街的三孔座底窑洞，当时是屏门敞开式店铺，窑内又有四孔黑窑，弯来拐去。二层主体建筑向东面临正街，靠街为屏门式铺面，中间大门进去是四合院，建筑很精致，三层可存货或居住。</w:t>
      </w:r>
    </w:p>
    <w:p>
      <w:pPr>
        <w:ind w:left="0" w:right="0" w:firstLine="560"/>
        <w:spacing w:before="450" w:after="450" w:line="312" w:lineRule="auto"/>
      </w:pPr>
      <w:r>
        <w:rPr>
          <w:rFonts w:ascii="宋体" w:hAnsi="宋体" w:eastAsia="宋体" w:cs="宋体"/>
          <w:color w:val="000"/>
          <w:sz w:val="28"/>
          <w:szCs w:val="28"/>
        </w:rPr>
        <w:t xml:space="preserve">广生源是民国年间晋西首富陈晋之兄弟在碛口的主要商号之一。京广杂货当地人也称“洋板货”，主要有洋市布、洋瓷盆子、洋烟袋、洋火(火柴)、洋胰子(香皂)等等。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山西景点导游词篇七</w:t>
      </w:r>
    </w:p>
    <w:p>
      <w:pPr>
        <w:ind w:left="0" w:right="0" w:firstLine="560"/>
        <w:spacing w:before="450" w:after="450" w:line="312" w:lineRule="auto"/>
      </w:pPr>
      <w:r>
        <w:rPr>
          <w:rFonts w:ascii="宋体" w:hAnsi="宋体" w:eastAsia="宋体" w:cs="宋体"/>
          <w:color w:val="000"/>
          <w:sz w:val="28"/>
          <w:szCs w:val="28"/>
        </w:rPr>
        <w:t xml:space="preserve">传说绵山山主田志超最初来绵山时，前有断崖挡路，后有猛虎追赶，幸有鹿兔以蹄相搭，方才通过。所以这座桥就被后人称之为“兔桥”，前面1公里处的另一座桥被命名为“鹿桥”。</w:t>
      </w:r>
    </w:p>
    <w:p>
      <w:pPr>
        <w:ind w:left="0" w:right="0" w:firstLine="560"/>
        <w:spacing w:before="450" w:after="450" w:line="312" w:lineRule="auto"/>
      </w:pPr>
      <w:r>
        <w:rPr>
          <w:rFonts w:ascii="宋体" w:hAnsi="宋体" w:eastAsia="宋体" w:cs="宋体"/>
          <w:color w:val="000"/>
          <w:sz w:val="28"/>
          <w:szCs w:val="28"/>
        </w:rPr>
        <w:t xml:space="preserve">过“免桥”、“鹿桥”，再攀127级石级便是绵山的主要风景区——抱腹岩。著名的“大唐汾州抱腹寺”就深藏于这一巨大的岩洞之中，除抱腹寺外，此处还有空王殿、千佛殿、介推祠、石佛殿和五龙殿等建筑，这些建筑都深藏在抱腹岩的腹中，雨雪无法侵入，这种清幽险绝的景象实属罕见。</w:t>
      </w:r>
    </w:p>
    <w:p>
      <w:pPr>
        <w:ind w:left="0" w:right="0" w:firstLine="560"/>
        <w:spacing w:before="450" w:after="450" w:line="312" w:lineRule="auto"/>
      </w:pPr>
      <w:r>
        <w:rPr>
          <w:rFonts w:ascii="宋体" w:hAnsi="宋体" w:eastAsia="宋体" w:cs="宋体"/>
          <w:color w:val="000"/>
          <w:sz w:val="28"/>
          <w:szCs w:val="28"/>
        </w:rPr>
        <w:t xml:space="preserve">在空王殿，殿中央是一尊金身塑像，关于这尊塑像还有一段极富传奇色彩的故事。据说这就是绵山佛主——“空王古佛”。空王佛是田志超的化名，相传是隋末唐初人。志超自幼好学，才华过人，7岁入学，遍读经、史、子、集，长大后，父亲不幸去世，家境衰落，于是到太原蒙山开化寺拜师学艺，5年之后学业有成，来到了绵山，到达后当天夜里在抱佛寺内找了一间空房住下，第二天黎明，志超刚起床，就听一妇人喃喃自语：“哪里的野人，好生无理，缘何占我房舍?还不快快离去。”志超寻声而望，原来是正殿中正襟危坐的龙母。志超见这妇人满脸刁钻尖刻，心里老大的不高兴，但又想自己初来乍到，便捺住性子，整理好衣冠，纳头就拜，说：“贫僧冒昧，出家人四海为家，我见天色已晚，屋内又空着就住了进来，请多多恕罪。”谁知龙母听后勃然大怒：“好你个大胆的汉子，绵山方圆百里都姓龙，谁人不知，哪个不晓?而今我不让你住，你就住不成!”志超说：“龙母且息雷霆之怒，咱们慢慢地商量。”龙母依旧大怒，志超又耐着性子说：“佛家慈悲为怀，俗话冤仇还宜解不宜结呢，况且我们往日无仇，近日无恨，有啥不能商量的!”龙母自觉语失，反问：“有何主意?”志超说：“咱们对奔，三盘两胜定输赢，如果您赢了，我就远走高飞，假如您输了，您就让出介山。”龙母自信自己棋艺高超，是不会输的。那么结局如何呢?大家一定猜出是志超胜了龙母。此事很快传遍了各州府县，人们都虔诚地向他顶礼膜拜，奉作神仙。</w:t>
      </w:r>
    </w:p>
    <w:p>
      <w:pPr>
        <w:ind w:left="0" w:right="0" w:firstLine="560"/>
        <w:spacing w:before="450" w:after="450" w:line="312" w:lineRule="auto"/>
      </w:pPr>
      <w:r>
        <w:rPr>
          <w:rFonts w:ascii="宋体" w:hAnsi="宋体" w:eastAsia="宋体" w:cs="宋体"/>
          <w:color w:val="000"/>
          <w:sz w:val="28"/>
          <w:szCs w:val="28"/>
        </w:rPr>
        <w:t xml:space="preserve">在抱腹寺内，仍保存着许多重要的碑刻。著名的《大唐汾州抱腹寺碑》就深藏于此，此碑通高3米，宽1米，厚35厘米，碑两侧刻有唐、宋及金人题记。</w:t>
      </w:r>
    </w:p>
    <w:p>
      <w:pPr>
        <w:ind w:left="0" w:right="0" w:firstLine="560"/>
        <w:spacing w:before="450" w:after="450" w:line="312" w:lineRule="auto"/>
      </w:pPr>
      <w:r>
        <w:rPr>
          <w:rFonts w:ascii="宋体" w:hAnsi="宋体" w:eastAsia="宋体" w:cs="宋体"/>
          <w:color w:val="000"/>
          <w:sz w:val="28"/>
          <w:szCs w:val="28"/>
        </w:rPr>
        <w:t xml:space="preserve">铁索岭是抱腹岩上面一个高约200米的山岭，游客手抓铁链斜身而上，回头就是万丈深渊，使人头晕目眩。向上可到达绵山的最高峰，如登上峰顶，峰峦迭翠，一片绿色世界，在东南处草坪上立着三块矩形巨石，据说那儿就是当年被焚死在绵山的介子推的殉难处。</w:t>
      </w:r>
    </w:p>
    <w:p>
      <w:pPr>
        <w:ind w:left="0" w:right="0" w:firstLine="560"/>
        <w:spacing w:before="450" w:after="450" w:line="312" w:lineRule="auto"/>
      </w:pPr>
      <w:r>
        <w:rPr>
          <w:rFonts w:ascii="宋体" w:hAnsi="宋体" w:eastAsia="宋体" w:cs="宋体"/>
          <w:color w:val="000"/>
          <w:sz w:val="28"/>
          <w:szCs w:val="28"/>
        </w:rPr>
        <w:t xml:space="preserve">从抱腹岩下行，我们将看到前方弯道上有五个特殊的山峰，这就是“五龙墓”。传说五龙死后就葬在这里。北宋文人为这段山水作了写照：“路尽山尤险，溪深水愈豪，寺楼今不见，依旧五峰高”。</w:t>
      </w:r>
    </w:p>
    <w:p>
      <w:pPr>
        <w:ind w:left="0" w:right="0" w:firstLine="560"/>
        <w:spacing w:before="450" w:after="450" w:line="312" w:lineRule="auto"/>
      </w:pPr>
      <w:r>
        <w:rPr>
          <w:rFonts w:ascii="宋体" w:hAnsi="宋体" w:eastAsia="宋体" w:cs="宋体"/>
          <w:color w:val="000"/>
          <w:sz w:val="28"/>
          <w:szCs w:val="28"/>
        </w:rPr>
        <w:t xml:space="preserve">朋友们，过“五龙墓”不远就到了舍身崖，所谓舍身崖，就是指旧时儿女为父母消灾免难，舍身投崖处。这里地势险要。继续往前走便到了“一锅泉”，这里地下埋一铁锅，水由崖壁流入锅里，游人常掬水而饮，味道甘甜。参观完一锅泉，我们就该往回返了。</w:t>
      </w:r>
    </w:p>
    <w:p>
      <w:pPr>
        <w:ind w:left="0" w:right="0" w:firstLine="560"/>
        <w:spacing w:before="450" w:after="450" w:line="312" w:lineRule="auto"/>
      </w:pPr>
      <w:r>
        <w:rPr>
          <w:rFonts w:ascii="黑体" w:hAnsi="黑体" w:eastAsia="黑体" w:cs="黑体"/>
          <w:color w:val="000000"/>
          <w:sz w:val="34"/>
          <w:szCs w:val="34"/>
          <w:b w:val="1"/>
          <w:bCs w:val="1"/>
        </w:rPr>
        <w:t xml:space="preserve">山西景点导游词篇八</w:t>
      </w:r>
    </w:p>
    <w:p>
      <w:pPr>
        <w:ind w:left="0" w:right="0" w:firstLine="560"/>
        <w:spacing w:before="450" w:after="450" w:line="312" w:lineRule="auto"/>
      </w:pPr>
      <w:r>
        <w:rPr>
          <w:rFonts w:ascii="宋体" w:hAnsi="宋体" w:eastAsia="宋体" w:cs="宋体"/>
          <w:color w:val="000"/>
          <w:sz w:val="28"/>
          <w:szCs w:val="28"/>
        </w:rPr>
        <w:t xml:space="preserve">大家好!我们现在已经进入了怀仁县境，11前，晋王李克用和辽太祖耶律阿保机在这里会盟，两朝太祖易袍换马、义结金兰。后来，石敬瑭将燕云十六州割让给辽国，辽太祖取“怀想仁人”之意，将这里命名为怀仁县。您如果进入怀仁县城，就可以看到晋王李克用和辽太祖把臂盟誓的雕像。</w:t>
      </w:r>
    </w:p>
    <w:p>
      <w:pPr>
        <w:ind w:left="0" w:right="0" w:firstLine="560"/>
        <w:spacing w:before="450" w:after="450" w:line="312" w:lineRule="auto"/>
      </w:pPr>
      <w:r>
        <w:rPr>
          <w:rFonts w:ascii="宋体" w:hAnsi="宋体" w:eastAsia="宋体" w:cs="宋体"/>
          <w:color w:val="000"/>
          <w:sz w:val="28"/>
          <w:szCs w:val="28"/>
        </w:rPr>
        <w:t xml:space="preserve">“雁门关外野人家，不植桑榆不种麻。百里并无梨枣树，三春哪得桃杏花。六月雨过山头雪，狂风遍地起黄沙。说与江南人不信，早穿皮袄午穿纱。”朋友们，我们现在正行驶在辽阔的金沙滩古战场上，只不过历史上苍凉雄浑的景象已经换成了眼前绿色的新装。透过车窗，映入眼帘的是连片的树林和茂盛的庄稼。</w:t>
      </w:r>
    </w:p>
    <w:p>
      <w:pPr>
        <w:ind w:left="0" w:right="0" w:firstLine="560"/>
        <w:spacing w:before="450" w:after="450" w:line="312" w:lineRule="auto"/>
      </w:pPr>
      <w:r>
        <w:rPr>
          <w:rFonts w:ascii="宋体" w:hAnsi="宋体" w:eastAsia="宋体" w:cs="宋体"/>
          <w:color w:val="000"/>
          <w:sz w:val="28"/>
          <w:szCs w:val="28"/>
        </w:rPr>
        <w:t xml:space="preserve">不过，当我们来到金沙滩，仍然会在心中涌起一种莫名的悲凉，当我们的视线穿越1000年的历史时空，一幕印刻在中华民族记忆深处的大战就会历历出现在眼前，那隆隆的战鼓声将杨家将的慷慨悲歌演绎了整整一千年。其实，血战金沙滩的故事大家已经很熟悉了，从小到大我们从老人嘴里听、戏台上看、收音机里听、电视机里看、电影院里看、书本上面读，杨家七郎八虎有的战死、有的被俘、有的出家、有的被害，老令公血溅李陵碑，只有六郎一人大难不死，却仍然镇守雁门、为国尽忠，乃至连杨门女将也个个巾帼不让须眉，临危时刻披挂上阵、血染疆场，真可谓是满门忠烈、气壮山河。</w:t>
      </w:r>
    </w:p>
    <w:p>
      <w:pPr>
        <w:ind w:left="0" w:right="0" w:firstLine="560"/>
        <w:spacing w:before="450" w:after="450" w:line="312" w:lineRule="auto"/>
      </w:pPr>
      <w:r>
        <w:rPr>
          <w:rFonts w:ascii="宋体" w:hAnsi="宋体" w:eastAsia="宋体" w:cs="宋体"/>
          <w:color w:val="000"/>
          <w:sz w:val="28"/>
          <w:szCs w:val="28"/>
        </w:rPr>
        <w:t xml:space="preserve">金沙滩——是杨家将赋予了这三个普通汉字以忠勇爱国、慷慨激昂、凛然正气的文化内涵;金沙滩，从历史走到今天，血染的沙场已经变成了美好的家园，然而当我们走过这片热土，会感到这里的一山一水一草一木是那样的肃穆，正象诗人白桦说的那样：“鲜血洒在战场，公道自在人心，思念留在民间，一千年的悲歌从古唱到今”。</w:t>
      </w:r>
    </w:p>
    <w:p>
      <w:pPr>
        <w:ind w:left="0" w:right="0" w:firstLine="560"/>
        <w:spacing w:before="450" w:after="450" w:line="312" w:lineRule="auto"/>
      </w:pPr>
      <w:r>
        <w:rPr>
          <w:rFonts w:ascii="宋体" w:hAnsi="宋体" w:eastAsia="宋体" w:cs="宋体"/>
          <w:color w:val="000"/>
          <w:sz w:val="28"/>
          <w:szCs w:val="28"/>
        </w:rPr>
        <w:t xml:space="preserve">其实，在中国历史上，金沙滩大战的本来面貌本来并不是这样的，杨老令公也不是撞李陵碑而死，而是由于作为三军统帅的潘美和王侁没有按照原先约定好的计划协同作战，导致战略失利，在金沙滩以南100多里的神池县陈家谷被俘后绝食三日而亡。好，前面要到应县了，除了赫赫有名的大木塔，应县还是杨家将的生死冤家——辽国萧太后的故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2025-01-16T17:45:27+08:00</dcterms:created>
  <dcterms:modified xsi:type="dcterms:W3CDTF">2025-01-16T17:45:27+08:00</dcterms:modified>
</cp:coreProperties>
</file>

<file path=docProps/custom.xml><?xml version="1.0" encoding="utf-8"?>
<Properties xmlns="http://schemas.openxmlformats.org/officeDocument/2006/custom-properties" xmlns:vt="http://schemas.openxmlformats.org/officeDocument/2006/docPropsVTypes"/>
</file>