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2024年简单农村土地承包合同(精选8篇)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简单农村土地承包合同篇一甲方：住址：联系方式：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乙方将位于天彭镇旌旗社区10组的0154号承包土地__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简单农村土地承包合同篇二</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第五十一条 甲方拒绝交付本协议指明的土地的，应当赔偿乙方的一切损失，该损失计算标准为1000元/亩年。甲方逾期交付本协议指明的土地的，应支付乙方违约金，计算标准为中华人民共和国人民法院确定的违约金标准。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1。土地用途：______________。</w:t>
      </w:r>
    </w:p>
    <w:p>
      <w:pPr>
        <w:ind w:left="0" w:right="0" w:firstLine="560"/>
        <w:spacing w:before="450" w:after="450" w:line="312" w:lineRule="auto"/>
      </w:pPr>
      <w:r>
        <w:rPr>
          <w:rFonts w:ascii="宋体" w:hAnsi="宋体" w:eastAsia="宋体" w:cs="宋体"/>
          <w:color w:val="000"/>
          <w:sz w:val="28"/>
          <w:szCs w:val="28"/>
        </w:rPr>
        <w:t xml:space="preserve">2。承租形式：______________。</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该地承租经营期限为_______年，自_______年至_______年。</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1。乙方应当按照本合同约定的期限足额支付租金。如乙方逾期_______日未支付租金，则甲方有权解除本合同。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甲乙双方协商，甲方将位于阜涡路以西，原潘寨中学教学楼以东的部分耕地，承包给乙方，双方本着平等、自愿、有偿的原则，签订本合同，共同信守。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 乙方承包甲方土地面积 平方米，合 亩。</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1.土地用途为农业种植，不能建造建筑物，不能取土改变土地原貌。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该耕地承包经营期限为一年，自_____年____月____日至_____年____月___日止。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2.每年____月___日前，乙方必须向甲方全额交纳本年度的承包金。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5、乙方不能将承包的土地全部或部分转包给第三方。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1.本合同一经签订，即具有法律约束力，甲、乙任何一方不得随意变更或者解除。</w:t>
      </w:r>
    </w:p>
    <w:p>
      <w:pPr>
        <w:ind w:left="0" w:right="0" w:firstLine="560"/>
        <w:spacing w:before="450" w:after="450" w:line="312" w:lineRule="auto"/>
      </w:pPr>
      <w:r>
        <w:rPr>
          <w:rFonts w:ascii="宋体" w:hAnsi="宋体" w:eastAsia="宋体" w:cs="宋体"/>
          <w:color w:val="000"/>
          <w:sz w:val="28"/>
          <w:szCs w:val="28"/>
        </w:rPr>
        <w:t xml:space="preserve">2.本合同履行中，如遇自然灾害等不可抗力造成的损失，责任由乙方全部承担。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3.本合同履行期间，如遇国家建设征用该土地或教育办学占用该土地，乙方立即无条件让地。</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4.本合同期满，如继续承包，乙方享有优先权，双方应于本合同期满前20天签订下期承包合同。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1.在合同履行期间，任何一方违反本合同的约定，视为违约，乙方违约，承包金甲方不再归还给乙方。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2.乙方应当按照本合同约定的期限足额支付租金。如乙方不按照本合同约定的期限足额支付租金，则甲方有权解除本合同，将土地收回。</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简单农村土地承包合同篇五</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简单农村土地承包合同篇六</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 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 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 亩，东至_______________________; 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 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2、 承包期间，未经水利部门勘察同意，乙方不得擅自改变水 利设施;</w:t>
      </w:r>
    </w:p>
    <w:p>
      <w:pPr>
        <w:ind w:left="0" w:right="0" w:firstLine="560"/>
        <w:spacing w:before="450" w:after="450" w:line="312" w:lineRule="auto"/>
      </w:pPr>
      <w:r>
        <w:rPr>
          <w:rFonts w:ascii="宋体" w:hAnsi="宋体" w:eastAsia="宋体" w:cs="宋体"/>
          <w:color w:val="000"/>
          <w:sz w:val="28"/>
          <w:szCs w:val="28"/>
        </w:rPr>
        <w:t xml:space="preserve">六、 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 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 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 如遇国家政策变化，当本协议与政策发生抵触时，一切以 上级政策为准。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 _______方有权_____________。</w:t>
      </w:r>
    </w:p>
    <w:p>
      <w:pPr>
        <w:ind w:left="0" w:right="0" w:firstLine="560"/>
        <w:spacing w:before="450" w:after="450" w:line="312" w:lineRule="auto"/>
      </w:pPr>
      <w:r>
        <w:rPr>
          <w:rFonts w:ascii="宋体" w:hAnsi="宋体" w:eastAsia="宋体" w:cs="宋体"/>
          <w:color w:val="000"/>
          <w:sz w:val="28"/>
          <w:szCs w:val="28"/>
        </w:rPr>
        <w:t xml:space="preserve">十、 未经事宜，均按国家有关政策执行。国家没有明文规定的， 由双方协商解决。</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简单农村土地承包合同篇七</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该地的承包经营期限为：___年___月___日至___年___月___日。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1、该土地的承包金为每亩每年人民币___元，亩共计人民币___元。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本合同一式案一份，甲乙双方各__________份。</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简单农村土地承包合同篇八</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由____在____租用________亩。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租赁时间共____年，从____年____月____日起至____年____月____日止，如遇国家政策性调整，另行议定。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租地租金为____元/亩，____年____月____日支付____年____月____日至____年____月____日的租金，次年____月____日之前付下一年的租金。</w:t>
      </w:r>
    </w:p>
    <w:p>
      <w:pPr>
        <w:ind w:left="0" w:right="0" w:firstLine="560"/>
        <w:spacing w:before="450" w:after="450" w:line="312" w:lineRule="auto"/>
      </w:pPr>
      <w:r>
        <w:rPr>
          <w:rFonts w:ascii="宋体" w:hAnsi="宋体" w:eastAsia="宋体" w:cs="宋体"/>
          <w:color w:val="000"/>
          <w:sz w:val="28"/>
          <w:szCs w:val="28"/>
        </w:rPr>
        <w:t xml:space="preserve">第五条 如土地被国家、政府征用，普通青苗费属于农户所得，地表基础设施和钢架大棚为公司所得(田埂及界石不动)。</w:t>
      </w:r>
    </w:p>
    <w:p>
      <w:pPr>
        <w:ind w:left="0" w:right="0" w:firstLine="560"/>
        <w:spacing w:before="450" w:after="450" w:line="312" w:lineRule="auto"/>
      </w:pPr>
      <w:r>
        <w:rPr>
          <w:rFonts w:ascii="宋体" w:hAnsi="宋体" w:eastAsia="宋体" w:cs="宋体"/>
          <w:color w:val="000"/>
          <w:sz w:val="28"/>
          <w:szCs w:val="28"/>
        </w:rPr>
        <w:t xml:space="preserve">第六条 土地退还农户须提前半年通知农户，如未通知，损失由乙方承担，土地内的所有设施由乙方负责清理干净。</w:t>
      </w:r>
    </w:p>
    <w:p>
      <w:pPr>
        <w:ind w:left="0" w:right="0" w:firstLine="560"/>
        <w:spacing w:before="450" w:after="450" w:line="312" w:lineRule="auto"/>
      </w:pPr>
      <w:r>
        <w:rPr>
          <w:rFonts w:ascii="宋体" w:hAnsi="宋体" w:eastAsia="宋体" w:cs="宋体"/>
          <w:color w:val="000"/>
          <w:sz w:val="28"/>
          <w:szCs w:val="28"/>
        </w:rPr>
        <w:t xml:space="preserve">第七条 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2025-01-16T20:04:35+08:00</dcterms:created>
  <dcterms:modified xsi:type="dcterms:W3CDTF">2025-01-16T20:04:35+08:00</dcterms:modified>
</cp:coreProperties>
</file>

<file path=docProps/custom.xml><?xml version="1.0" encoding="utf-8"?>
<Properties xmlns="http://schemas.openxmlformats.org/officeDocument/2006/custom-properties" xmlns:vt="http://schemas.openxmlformats.org/officeDocument/2006/docPropsVTypes"/>
</file>