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最新社区低保工作总结(优质12篇)</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那么下面我就给大家讲一讲总结怎么写才比较好，我们一起来看一看吧。社区低保工作总结篇一近年来，社区的低保工作，在区民政局的业务指导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社区低保工作总结篇一</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积极贡献。同时社区党工委、办事处高度重视，社区领导经常过问、关心社区低保工作开展情况并经常深入基层，调查研究，帮助分析和解决低保工作中的难点问题。现将我社区低保工作开展情况汇报如下：</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符合申请条件的由社区工作人员根据申请人提供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情况。凡是有群众举报和通过调查，生活比较富裕，超过最低生活保障线的，及时将其退出低保的行列。对新增低保对象，社区办事处、社区做到100%入户核查家庭情况和收入情况(20xx年共青团工作总结);对存在问题较多、群众意见大的社区组织人员进行专项检查，并对检查结果进行公开通报，确有问题的`追究有关人员的责任。</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领导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必须带上《低保证》到户口所在地的社区民政办盖章，汇报是否及时足额领取到低保金，家庭成员、家庭收入有无变化等情况，以便确保低保资金的安全和及时对低保金额进行调整或取消，同时在《低保证》上填当月领取金额、领款人签章、经办人签章等内容。每月无正当理由未到社区民政办履行相关手续的，视为自动放弃享受低保。对老弱病残低保对象，社区居委会干部开展上门服务、主动了解和掌握情况，针对具体情况，采取妥善措施，既要切实保障他们的基本生活权益，又要确保低保资金的安全。同时做好低保金的发放情况的公示，公示内容在社区、社区的公布栏和政务网上进行公示，接受社会各界和群众的监督。做好城市困难居民数字平台的录入和审核工作，使全社区低保户等困难群众的低保金、救助、救济等救助信息能及时、全面、准确的显示在“鼓楼政务信息网”上的困难居民救助档案数字平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社区低保工作总结篇二</w:t>
      </w:r>
    </w:p>
    <w:p>
      <w:pPr>
        <w:ind w:left="0" w:right="0" w:firstLine="560"/>
        <w:spacing w:before="450" w:after="450" w:line="312" w:lineRule="auto"/>
      </w:pPr>
      <w:r>
        <w:rPr>
          <w:rFonts w:ascii="宋体" w:hAnsi="宋体" w:eastAsia="宋体" w:cs="宋体"/>
          <w:color w:val="000"/>
          <w:sz w:val="28"/>
          <w:szCs w:val="28"/>
        </w:rPr>
        <w:t xml:space="preserve">有限资金真正发放给最困难，最需要帮助的居民身上。以下是小编为您带来的社区低保工作总结，感谢您的阅读!</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截至目前，20xx年低保共累计有**户，**人，12月份发放低保资金共。社区在大病救助工作中，申请人提出申请后，我立即上报街道，全年受理大病救助对象**人次。在今年的廉租住房中已办理了**次;现有享受廉租房低保户**户。全年办理采暖物业费救助**户，**元。全年办理中小学救助**人次，上半学期就学补助发放**元。大学生连续救助**人，**元，办理新增大学生救助*人，*元。</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*年我社区城市最低生活保障工作在市、区民政局低保中心及镇办的指导下，遵循保障城市居民基本生活的原则基础上，坚持认真做好各项低保工作。现将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社区低保工作总结篇三</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宋体" w:hAnsi="宋体" w:eastAsia="宋体" w:cs="宋体"/>
          <w:color w:val="000"/>
          <w:sz w:val="28"/>
          <w:szCs w:val="28"/>
        </w:rPr>
        <w:t xml:space="preserve">[社区低保年度工作总结]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社区低保工作总结篇四</w:t>
      </w:r>
    </w:p>
    <w:p>
      <w:pPr>
        <w:ind w:left="0" w:right="0" w:firstLine="560"/>
        <w:spacing w:before="450" w:after="450" w:line="312" w:lineRule="auto"/>
      </w:pPr>
      <w:r>
        <w:rPr>
          <w:rFonts w:ascii="宋体" w:hAnsi="宋体" w:eastAsia="宋体" w:cs="宋体"/>
          <w:color w:val="000"/>
          <w:sz w:val="28"/>
          <w:szCs w:val="28"/>
        </w:rPr>
        <w:t xml:space="preserve">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20xx年度，xx社区总计发放低保资金xx万元，xx月末低保户xxx户，保障人数xxx人，其中：未就业人员xxx人，灵活就业xx人，其他对象xxx人。低保资金分配情况为：户均年发放额xx元；人均年发放额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社区低保评议会议记录</w:t>
      </w:r>
    </w:p>
    <w:p>
      <w:pPr>
        <w:ind w:left="0" w:right="0" w:firstLine="560"/>
        <w:spacing w:before="450" w:after="450" w:line="312" w:lineRule="auto"/>
      </w:pPr>
      <w:r>
        <w:rPr>
          <w:rFonts w:ascii="宋体" w:hAnsi="宋体" w:eastAsia="宋体" w:cs="宋体"/>
          <w:color w:val="000"/>
          <w:sz w:val="28"/>
          <w:szCs w:val="28"/>
        </w:rPr>
        <w:t xml:space="preserve">关于写低保申请书范文</w:t>
      </w:r>
    </w:p>
    <w:p>
      <w:pPr>
        <w:ind w:left="0" w:right="0" w:firstLine="560"/>
        <w:spacing w:before="450" w:after="450" w:line="312" w:lineRule="auto"/>
      </w:pPr>
      <w:r>
        <w:rPr>
          <w:rFonts w:ascii="宋体" w:hAnsi="宋体" w:eastAsia="宋体" w:cs="宋体"/>
          <w:color w:val="000"/>
          <w:sz w:val="28"/>
          <w:szCs w:val="28"/>
        </w:rPr>
        <w:t xml:space="preserve">有关于低保申请书范本</w:t>
      </w:r>
    </w:p>
    <w:p>
      <w:pPr>
        <w:ind w:left="0" w:right="0" w:firstLine="560"/>
        <w:spacing w:before="450" w:after="450" w:line="312" w:lineRule="auto"/>
      </w:pPr>
      <w:r>
        <w:rPr>
          <w:rFonts w:ascii="宋体" w:hAnsi="宋体" w:eastAsia="宋体" w:cs="宋体"/>
          <w:color w:val="000"/>
          <w:sz w:val="28"/>
          <w:szCs w:val="28"/>
        </w:rPr>
        <w:t xml:space="preserve">社区残联工作总结</w:t>
      </w:r>
    </w:p>
    <w:p>
      <w:pPr>
        <w:ind w:left="0" w:right="0" w:firstLine="560"/>
        <w:spacing w:before="450" w:after="450" w:line="312" w:lineRule="auto"/>
      </w:pPr>
      <w:r>
        <w:rPr>
          <w:rFonts w:ascii="宋体" w:hAnsi="宋体" w:eastAsia="宋体" w:cs="宋体"/>
          <w:color w:val="000"/>
          <w:sz w:val="28"/>
          <w:szCs w:val="28"/>
        </w:rPr>
        <w:t xml:space="preserve">关于农村低保申请书的范例</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社区低保工作总结篇五</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社区低保工作总结篇六</w:t>
      </w:r>
    </w:p>
    <w:p>
      <w:pPr>
        <w:ind w:left="0" w:right="0" w:firstLine="560"/>
        <w:spacing w:before="450" w:after="450" w:line="312" w:lineRule="auto"/>
      </w:pPr>
      <w:r>
        <w:rPr>
          <w:rFonts w:ascii="宋体" w:hAnsi="宋体" w:eastAsia="宋体" w:cs="宋体"/>
          <w:color w:val="000"/>
          <w:sz w:val="28"/>
          <w:szCs w:val="28"/>
        </w:rPr>
        <w:t xml:space="preserve">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（1）柳背桥社区到11月份低保发放表止，享受低保户数35户，总人数59人，其中a类人员 21 户、b类人员 9户、c类人员 5 户；从12底至11月止，新增低保户 16 户；调增低保金3户，停止低保户18户，其中2 户迁离本辖区、12 户办.超龄养老保险、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漏、不误。每月对三类人员进行审核、二类人员按季审、一类人员半年审核一次；为了让上级部门及时掌握各种数据，我社区均能在规定时间上报各种统计报表，并做到真实、正确方的案,范的文的.欢,迎您1..。</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社区低保工作总结篇七</w:t>
      </w:r>
    </w:p>
    <w:p>
      <w:pPr>
        <w:ind w:left="0" w:right="0" w:firstLine="560"/>
        <w:spacing w:before="450" w:after="450" w:line="312" w:lineRule="auto"/>
      </w:pPr>
      <w:r>
        <w:rPr>
          <w:rFonts w:ascii="宋体" w:hAnsi="宋体" w:eastAsia="宋体" w:cs="宋体"/>
          <w:color w:val="000"/>
          <w:sz w:val="28"/>
          <w:szCs w:val="28"/>
        </w:rPr>
        <w:t xml:space="preserve">20××年柳背桥社区居委会在石桥铺街道事务科的指导下，认真开展低保调查审核以及低保人员的管理服务工作。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年11月份低保发放表止，享受低保户数35户，总人数59人，其中a类人员21户、b类人员9户、c类人员5户；从20××年12底至20××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社区低保工作总结篇八</w:t>
      </w:r>
    </w:p>
    <w:p>
      <w:pPr>
        <w:ind w:left="0" w:right="0" w:firstLine="560"/>
        <w:spacing w:before="450" w:after="450" w:line="312" w:lineRule="auto"/>
      </w:pPr>
      <w:r>
        <w:rPr>
          <w:rFonts w:ascii="宋体" w:hAnsi="宋体" w:eastAsia="宋体" w:cs="宋体"/>
          <w:color w:val="000"/>
          <w:sz w:val="28"/>
          <w:szCs w:val="28"/>
        </w:rPr>
        <w:t xml:space="preserve">20xx年我社区城市最低生活保障工作在市、区民政局低保中心及镇办的指导下，遵循保障城市居民基本生活的原则基础上，坚持认真做好各项低保工作。现将半年工作总结如下：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xx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社区低保工作总结篇九</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社区低保工作总结篇十</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社区低保工作总结篇十一</w:t>
      </w:r>
    </w:p>
    <w:p>
      <w:pPr>
        <w:ind w:left="0" w:right="0" w:firstLine="560"/>
        <w:spacing w:before="450" w:after="450" w:line="312" w:lineRule="auto"/>
      </w:pPr>
      <w:r>
        <w:rPr>
          <w:rFonts w:ascii="宋体" w:hAnsi="宋体" w:eastAsia="宋体" w:cs="宋体"/>
          <w:color w:val="000"/>
          <w:sz w:val="28"/>
          <w:szCs w:val="28"/>
        </w:rPr>
        <w:t xml:space="preserve">20xx年嘉新社区居委会在石桥铺街道事务科的指导下，认真开展低保调查审核以及低保人员的管理服务工作。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嘉新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4"/>
          <w:szCs w:val="34"/>
          <w:b w:val="1"/>
          <w:bCs w:val="1"/>
        </w:rPr>
        <w:t xml:space="preserve">社区低保工作总结篇十二</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潜力的低保人员到社区签到，由低保居干和社区管卫生的居干一齐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状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（3）认真开展低保建档工作。社区居委会为每一户低保家庭建立了档案，做到人数清，人员状况准确，并对低保人员实行分类管理社区低保工作总结社区低保工作总结。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为24户特困低保户送去了米、油、腊肉、板鸭等！。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2025-01-16T13:01:25+08:00</dcterms:created>
  <dcterms:modified xsi:type="dcterms:W3CDTF">2025-01-16T13:01:25+08:00</dcterms:modified>
</cp:coreProperties>
</file>

<file path=docProps/custom.xml><?xml version="1.0" encoding="utf-8"?>
<Properties xmlns="http://schemas.openxmlformats.org/officeDocument/2006/custom-properties" xmlns:vt="http://schemas.openxmlformats.org/officeDocument/2006/docPropsVTypes"/>
</file>