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个人师德师风建设工作计划(模板13篇)</w:t>
      </w:r>
      <w:bookmarkEnd w:id="1"/>
    </w:p>
    <w:p>
      <w:pPr>
        <w:jc w:val="center"/>
        <w:spacing w:before="0" w:after="450"/>
      </w:pPr>
      <w:r>
        <w:rPr>
          <w:rFonts w:ascii="Arial" w:hAnsi="Arial" w:eastAsia="Arial" w:cs="Arial"/>
          <w:color w:val="999999"/>
          <w:sz w:val="20"/>
          <w:szCs w:val="20"/>
        </w:rPr>
        <w:t xml:space="preserve">来源：网络  作者：九曲桥畔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小编整理的个人今后的计划范文，欢迎阅读分享，希望对大家有所帮助。个人师德师风建设工作计划篇一进一步加强师德师风建设，全面提高教职工职业道德水平，建设...</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个人师德师风建设工作计划篇一</w:t>
      </w:r>
    </w:p>
    <w:p>
      <w:pPr>
        <w:ind w:left="0" w:right="0" w:firstLine="560"/>
        <w:spacing w:before="450" w:after="450" w:line="312" w:lineRule="auto"/>
      </w:pPr>
      <w:r>
        <w:rPr>
          <w:rFonts w:ascii="宋体" w:hAnsi="宋体" w:eastAsia="宋体" w:cs="宋体"/>
          <w:color w:val="000"/>
          <w:sz w:val="28"/>
          <w:szCs w:val="28"/>
        </w:rPr>
        <w:t xml:space="preserve">进一步加强师德师风建设，全面提高教职工职业道德水平，建设高素质的师资队伍，为我校的改革与发展提供强大精神动力，根据《澄迈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权威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海南省实施中华人民共和国义务教育法办法》、《中小学教师职业道德规范》、《海南省贯彻落实中小学教师职业道德规范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澄迈县教育系统教师师德师风建设实施方案》、《澄迈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个人师德师风建设工作计划篇二</w:t>
      </w:r>
    </w:p>
    <w:p>
      <w:pPr>
        <w:ind w:left="0" w:right="0" w:firstLine="560"/>
        <w:spacing w:before="450" w:after="450" w:line="312" w:lineRule="auto"/>
      </w:pPr>
      <w:r>
        <w:rPr>
          <w:rFonts w:ascii="宋体" w:hAnsi="宋体" w:eastAsia="宋体" w:cs="宋体"/>
          <w:color w:val="000"/>
          <w:sz w:val="28"/>
          <w:szCs w:val="28"/>
        </w:rPr>
        <w:t xml:space="preserve">教师的职业是神圣的,加强师德建设,提高师德素质极为重要,师德作为社会道德体系的组成部分,是规范、约束教师的职业行为重要准则。为此我制定新学期师德建设个人工作计划如下: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水平和职业道德素养。</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w:t>
      </w:r>
    </w:p>
    <w:p>
      <w:pPr>
        <w:ind w:left="0" w:right="0" w:firstLine="560"/>
        <w:spacing w:before="450" w:after="450" w:line="312" w:lineRule="auto"/>
      </w:pPr>
      <w:r>
        <w:rPr>
          <w:rFonts w:ascii="宋体" w:hAnsi="宋体" w:eastAsia="宋体" w:cs="宋体"/>
          <w:color w:val="000"/>
          <w:sz w:val="28"/>
          <w:szCs w:val="28"/>
        </w:rPr>
        <w:t xml:space="preserve">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以学生评价作为透视自己师德师风个人工作计划的重要窗口。要</w:t>
      </w:r>
    </w:p>
    <w:p>
      <w:pPr>
        <w:ind w:left="0" w:right="0" w:firstLine="560"/>
        <w:spacing w:before="450" w:after="450" w:line="312" w:lineRule="auto"/>
      </w:pPr>
      <w:r>
        <w:rPr>
          <w:rFonts w:ascii="宋体" w:hAnsi="宋体" w:eastAsia="宋体" w:cs="宋体"/>
          <w:color w:val="000"/>
          <w:sz w:val="28"/>
          <w:szCs w:val="28"/>
        </w:rPr>
        <w:t xml:space="preserve">路,真正做到有则改之,无则加冕。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个人师德师风建设工作计划篇三</w:t>
      </w:r>
    </w:p>
    <w:p>
      <w:pPr>
        <w:ind w:left="0" w:right="0" w:firstLine="560"/>
        <w:spacing w:before="450" w:after="450" w:line="312" w:lineRule="auto"/>
      </w:pPr>
      <w:r>
        <w:rPr>
          <w:rFonts w:ascii="宋体" w:hAnsi="宋体" w:eastAsia="宋体" w:cs="宋体"/>
          <w:color w:val="000"/>
          <w:sz w:val="28"/>
          <w:szCs w:val="28"/>
        </w:rPr>
        <w:t xml:space="preserve">全面提高教职工职业道德水平，建设高素质的师资队伍，为我校的改革与发展提供强大精神动力，根据《__县教育系统师德师风建设活动实施方案》指导精神，结合学校实际情况，制定本实施计划。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__省实施办法》、《中小学教师职业道德规范》、《__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__县教育系统教师师德师风建设实施方案》、《__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个人师德师风建设工作计划篇四</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以学生评价作为透视自己师德师风个人工作计划的重要窗口。要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个人师德师风建设工作计划篇五</w:t>
      </w:r>
    </w:p>
    <w:p>
      <w:pPr>
        <w:ind w:left="0" w:right="0" w:firstLine="560"/>
        <w:spacing w:before="450" w:after="450" w:line="312" w:lineRule="auto"/>
      </w:pPr>
      <w:r>
        <w:rPr>
          <w:rFonts w:ascii="宋体" w:hAnsi="宋体" w:eastAsia="宋体" w:cs="宋体"/>
          <w:color w:val="000"/>
          <w:sz w:val="28"/>
          <w:szCs w:val="28"/>
        </w:rPr>
        <w:t xml:space="preserve">以邓小平理论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5、提高本单位的社会声誉，进而提高我园在本县教育综合评估中的地位和名次。</w:t>
      </w:r>
    </w:p>
    <w:p>
      <w:pPr>
        <w:ind w:left="0" w:right="0" w:firstLine="560"/>
        <w:spacing w:before="450" w:after="450" w:line="312" w:lineRule="auto"/>
      </w:pPr>
      <w:r>
        <w:rPr>
          <w:rFonts w:ascii="宋体" w:hAnsi="宋体" w:eastAsia="宋体" w:cs="宋体"/>
          <w:color w:val="000"/>
          <w:sz w:val="28"/>
          <w:szCs w:val="28"/>
        </w:rPr>
        <w:t xml:space="preserve">1、从加强学习、提高认识入手，按照抓整体、树群体、扬个体的工作思路，通过自身修养、制度保障和实践活动，逐步完成任务目标。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（2）开展“幼儿教师形象”大讨论和“教师爱心实践活动”。</w:t>
      </w:r>
    </w:p>
    <w:p>
      <w:pPr>
        <w:ind w:left="0" w:right="0" w:firstLine="560"/>
        <w:spacing w:before="450" w:after="450" w:line="312" w:lineRule="auto"/>
      </w:pPr>
      <w:r>
        <w:rPr>
          <w:rFonts w:ascii="宋体" w:hAnsi="宋体" w:eastAsia="宋体" w:cs="宋体"/>
          <w:color w:val="000"/>
          <w:sz w:val="28"/>
          <w:szCs w:val="28"/>
        </w:rPr>
        <w:t xml:space="preserve">（3）要求：勾勒出幼儿教师形象，总结一句师德格言。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教师要努力成为正确思想的宣传者，文化科学知识的传播者，优秀品质的体现者。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5、建立健全以园长为首的师德建设领导机制。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副组长职责：执行计划，进行考核，对违反师德师风一般现象及时进行处理，批评教育并上报组长处。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幼儿园教师礼仪》、《幼儿园幼儿教师职业道德规范》、《做一名合格的幼儿教师》、《善于观察，尊重幼儿》、《当你忍不住对孩子发火，静心读读（牵一只蜗牛去散步）》、《停止抱怨的力量是多么强大》等。</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个人师德师风建设工作计划篇六</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个人师德师风建设工作计划篇七</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个人师德师风建设工作计划篇八</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个人师德师风建设工作计划篇九</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的关注，用爱心去实现对各种学困生的教育。同时在教学过程中不断地推陈出新，只有不断地创新才能被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个人师德师风建设工作计划篇十</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规范》，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1、全体教师采取每月集中学习与自学相结合的方式，进一步学习《义务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中小学教师职业道德规范》，在全体教职工中进行职业道德规范大讨论，切实把师德建设内化为教师的自觉行为。不但做到不体罚和变相体罚学生，不加重学生负担，更重要的是学会赏识教育、平等教育、学会尊重学生人格、尊重学生个体差异、尊重学生自主选择。主要学习篇目有《关于进一步加强和改进师德建设的意见》、《新教师职业道德规范解读》、《师德师风学习材料》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雷锋家乡人学雷锋”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充分利用黄兴小学学校网站以及各宣传阵地，开通信息渠道，大力宣扬师德高尚的教师，树立师德典范。学校要鼓励教师多发信息报道，展示学校风采，展示教师师德风采，扩大黄兴小学的影响。</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个人师德师风建设工作计划篇十一</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四、严于侓已，依法执教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个人师德师风建设工作计划篇十二</w:t>
      </w:r>
    </w:p>
    <w:p>
      <w:pPr>
        <w:ind w:left="0" w:right="0" w:firstLine="560"/>
        <w:spacing w:before="450" w:after="450" w:line="312" w:lineRule="auto"/>
      </w:pPr>
      <w:r>
        <w:rPr>
          <w:rFonts w:ascii="宋体" w:hAnsi="宋体" w:eastAsia="宋体" w:cs="宋体"/>
          <w:color w:val="000"/>
          <w:sz w:val="28"/>
          <w:szCs w:val="28"/>
        </w:rPr>
        <w:t xml:space="preserve">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以“上好每一堂课，关爱每一个学生”为主要载体，推进“换位思考”活动，扎实推进师德师能建设，不断加强教师政治素质和职业道德素质，不断提高教师的专业水平。大力加强师德师风建设，坚持把教师师德教育摆在教师队伍建设的突出位置，弘扬爱岗敬业、为人师表、无私奉献精神。以各项活动为主线，多渠道、多层次开展形式多样的师德教育,使良好的师德规范转化为广大教师的自觉行为，转化为广大教师的人格品质。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学校领导班子定期召开会议，统一思想认识，增强抓好师德建设的责任感和紧迫感，提高活动效率。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体学习与个人学习相结合，每学期保证安排集中学习不少于三次。</w:t>
      </w:r>
    </w:p>
    <w:p>
      <w:pPr>
        <w:ind w:left="0" w:right="0" w:firstLine="560"/>
        <w:spacing w:before="450" w:after="450" w:line="312" w:lineRule="auto"/>
      </w:pPr>
      <w:r>
        <w:rPr>
          <w:rFonts w:ascii="宋体" w:hAnsi="宋体" w:eastAsia="宋体" w:cs="宋体"/>
          <w:color w:val="000"/>
          <w:sz w:val="28"/>
          <w:szCs w:val="28"/>
        </w:rPr>
        <w:t xml:space="preserve">3.注重师德建设工作的过程性管理。在学校常规工作的检查中，把师德建设工作放在首位。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4.民主监督，各界参与。通过各种途径和方式，做好宣传发动工作，动员社会各界广泛参与。完善家校联系制度，促进教师、学生和家长的相互沟通，争取家庭、社会对学校教育事业的理解和支持。继续实施“校务公开”，在学校办学发展中发扬民主，实事求是，全面提升办学质量。</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学习《公民道德建设实施纲要》，学习《中小学教师职业道德规范》，全面理解《规范》的基本内容。做到四个结合：即与学习《教育法》、《教师法》、《未成年人保》等法律法规和文件相结合;与深入学习贯彻科学发展观、“大”报告、届四中、五中全会纲要和、总理在教师座谈会上的讲话精神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3.学习实践科学发展观和师德学习做到经常化、制度化。</w:t>
      </w:r>
    </w:p>
    <w:p>
      <w:pPr>
        <w:ind w:left="0" w:right="0" w:firstLine="560"/>
        <w:spacing w:before="450" w:after="450" w:line="312" w:lineRule="auto"/>
      </w:pPr>
      <w:r>
        <w:rPr>
          <w:rFonts w:ascii="宋体" w:hAnsi="宋体" w:eastAsia="宋体" w:cs="宋体"/>
          <w:color w:val="000"/>
          <w:sz w:val="28"/>
          <w:szCs w:val="28"/>
        </w:rPr>
        <w:t xml:space="preserve">(三)以师德建设活动为载体，加强教师职业道德教育。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进一步强化以“爱与责任”为核心的师德教育。在奉献爱上，要围绕教育教学、关爱学生等方面，结合开展“三个一”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学生，奉献社区日等手段，将爱的回报引申到关注社会、学校、家庭等更深的层次，使师德建设与德育工作形成有机的统一;紧紧抓住“上好每一堂课;关爱每一个学生”这一主要载体，将师德建设实践于日常的教育教学中，大力推进“换位思考”活动，从学校出现普遍性问题，焦点问题，临时事件的处理等入手，选择身边发生的案例为换位载体，在领导与教师，教师与学生，教师与家长，学生与家长之间进行换位思考，加强对换位思考形成和实效的研究，注重换位思考后的总结、交流和反馈，逐步养成用换位思考的思维方式解决和处理工作和生活中的各类问题，为促进学校各项工作健康发展，构建和谐师生关系，家校关系奠定坚实的基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(四)树立师德典型，促进师德建设。</w:t>
      </w:r>
    </w:p>
    <w:p>
      <w:pPr>
        <w:ind w:left="0" w:right="0" w:firstLine="560"/>
        <w:spacing w:before="450" w:after="450" w:line="312" w:lineRule="auto"/>
      </w:pPr>
      <w:r>
        <w:rPr>
          <w:rFonts w:ascii="宋体" w:hAnsi="宋体" w:eastAsia="宋体" w:cs="宋体"/>
          <w:color w:val="000"/>
          <w:sz w:val="28"/>
          <w:szCs w:val="28"/>
        </w:rPr>
        <w:t xml:space="preserve">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宋体" w:hAnsi="宋体" w:eastAsia="宋体" w:cs="宋体"/>
          <w:color w:val="000"/>
          <w:sz w:val="28"/>
          <w:szCs w:val="28"/>
        </w:rPr>
        <w:t xml:space="preserve">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大和十届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跟上级要求，以教育部《意见》为依据，以“当人民满意的教师，办人民满意的教育”为目标，以“学为人师，行为世范”为准则，以“爱岗敬业，教书育人，为人师表，团结协作”为核心，以提高教师思想政治和职业道德水平为重点，以解决教师队伍中的突出问题为关键，引导全体教职工严守师德规范，弘扬高尚师德，提高师德素养，充分调动积极性，切实维护和树立学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二、工作目标与重点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1、加强党风廉政建设，进行党性、党规、党纪和反腐倡廉教育，依法支持执法机关履行职责，防止和纠正不正之风。</w:t>
      </w:r>
    </w:p>
    <w:p>
      <w:pPr>
        <w:ind w:left="0" w:right="0" w:firstLine="560"/>
        <w:spacing w:before="450" w:after="450" w:line="312" w:lineRule="auto"/>
      </w:pPr>
      <w:r>
        <w:rPr>
          <w:rFonts w:ascii="宋体" w:hAnsi="宋体" w:eastAsia="宋体" w:cs="宋体"/>
          <w:color w:val="000"/>
          <w:sz w:val="28"/>
          <w:szCs w:val="28"/>
        </w:rPr>
        <w:t xml:space="preserve">2、进一步规范办学行为，维护行业形象，履行义务教育，落实县局〔20〕17号文件精神。</w:t>
      </w:r>
    </w:p>
    <w:p>
      <w:pPr>
        <w:ind w:left="0" w:right="0" w:firstLine="560"/>
        <w:spacing w:before="450" w:after="450" w:line="312" w:lineRule="auto"/>
      </w:pPr>
      <w:r>
        <w:rPr>
          <w:rFonts w:ascii="宋体" w:hAnsi="宋体" w:eastAsia="宋体" w:cs="宋体"/>
          <w:color w:val="000"/>
          <w:sz w:val="28"/>
          <w:szCs w:val="28"/>
        </w:rPr>
        <w:t xml:space="preserve">3、加强保学控流工作，确保入学率、辍学率、巩固率达标，进一步巩固普九成果。</w:t>
      </w:r>
    </w:p>
    <w:p>
      <w:pPr>
        <w:ind w:left="0" w:right="0" w:firstLine="560"/>
        <w:spacing w:before="450" w:after="450" w:line="312" w:lineRule="auto"/>
      </w:pPr>
      <w:r>
        <w:rPr>
          <w:rFonts w:ascii="宋体" w:hAnsi="宋体" w:eastAsia="宋体" w:cs="宋体"/>
          <w:color w:val="000"/>
          <w:sz w:val="28"/>
          <w:szCs w:val="28"/>
        </w:rPr>
        <w:t xml:space="preserve">4、加强劳动纪律教育，确保安全工作、综治工作、计生工作、课堂常规落到实处。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五项教育”。即反对邪教警示教育，爱岗敬业的职业道德教育、以身立教的法纪教育、廉洁自律的党性教育、素质教育和思想再教育。使全体教职工做到，在社会上做一个好公民，在学校做一个好教师，在家里做一个好成员，争做人民满意的教育工作者。</w:t>
      </w:r>
    </w:p>
    <w:p>
      <w:pPr>
        <w:ind w:left="0" w:right="0" w:firstLine="560"/>
        <w:spacing w:before="450" w:after="450" w:line="312" w:lineRule="auto"/>
      </w:pPr>
      <w:r>
        <w:rPr>
          <w:rFonts w:ascii="宋体" w:hAnsi="宋体" w:eastAsia="宋体" w:cs="宋体"/>
          <w:color w:val="000"/>
          <w:sz w:val="28"/>
          <w:szCs w:val="28"/>
        </w:rPr>
        <w:t xml:space="preserve">2、扎实政治业务学习，以“教育质量年”为契机开展“优质课比武“活动，进一步打造名师工程。</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十大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大精神，深刻领会党关于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个人师德师风建设工作计划篇十三</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2025-01-16T16:53:50+08:00</dcterms:created>
  <dcterms:modified xsi:type="dcterms:W3CDTF">2025-01-16T16:53:50+08:00</dcterms:modified>
</cp:coreProperties>
</file>

<file path=docProps/custom.xml><?xml version="1.0" encoding="utf-8"?>
<Properties xmlns="http://schemas.openxmlformats.org/officeDocument/2006/custom-properties" xmlns:vt="http://schemas.openxmlformats.org/officeDocument/2006/docPropsVTypes"/>
</file>