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卫生院公共卫生工作计划(精选8篇)</w:t>
      </w:r>
      <w:bookmarkEnd w:id="1"/>
    </w:p>
    <w:p>
      <w:pPr>
        <w:jc w:val="center"/>
        <w:spacing w:before="0" w:after="450"/>
      </w:pPr>
      <w:r>
        <w:rPr>
          <w:rFonts w:ascii="Arial" w:hAnsi="Arial" w:eastAsia="Arial" w:cs="Arial"/>
          <w:color w:val="999999"/>
          <w:sz w:val="20"/>
          <w:szCs w:val="20"/>
        </w:rPr>
        <w:t xml:space="preserve">来源：网络  作者：空谷幽兰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卫生院公共卫生工作计划篇一，我们将以基本卫生服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卫生院公共卫生工作计划篇一</w:t>
      </w:r>
    </w:p>
    <w:p>
      <w:pPr>
        <w:ind w:left="0" w:right="0" w:firstLine="560"/>
        <w:spacing w:before="450" w:after="450" w:line="312" w:lineRule="auto"/>
      </w:pPr>
      <w:r>
        <w:rPr>
          <w:rFonts w:ascii="宋体" w:hAnsi="宋体" w:eastAsia="宋体" w:cs="宋体"/>
          <w:color w:val="000"/>
          <w:sz w:val="28"/>
          <w:szCs w:val="28"/>
        </w:rPr>
        <w:t xml:space="preserve">，我们将以基本卫生服务，重点卫生人群服务，村及各卫生室为重点工作，努力提高四苗覆盖率，做好妇女，儿童，老年，精神病人的管理，加强村卫生室的改善，创造条件，促进健康教育，较好扎实的完成。</w:t>
      </w:r>
    </w:p>
    <w:p>
      <w:pPr>
        <w:ind w:left="0" w:right="0" w:firstLine="560"/>
        <w:spacing w:before="450" w:after="450" w:line="312" w:lineRule="auto"/>
      </w:pPr>
      <w:r>
        <w:rPr>
          <w:rFonts w:ascii="宋体" w:hAnsi="宋体" w:eastAsia="宋体" w:cs="宋体"/>
          <w:color w:val="000"/>
          <w:sz w:val="28"/>
          <w:szCs w:val="28"/>
        </w:rPr>
        <w:t xml:space="preserve">一：村卫生室，点，所的工作和要求</w:t>
      </w:r>
    </w:p>
    <w:p>
      <w:pPr>
        <w:ind w:left="0" w:right="0" w:firstLine="560"/>
        <w:spacing w:before="450" w:after="450" w:line="312" w:lineRule="auto"/>
      </w:pPr>
      <w:r>
        <w:rPr>
          <w:rFonts w:ascii="宋体" w:hAnsi="宋体" w:eastAsia="宋体" w:cs="宋体"/>
          <w:color w:val="000"/>
          <w:sz w:val="28"/>
          <w:szCs w:val="28"/>
        </w:rPr>
        <w:t xml:space="preserve">1；村卫生室和点所今年将列入公共卫生科重点管理。</w:t>
      </w:r>
    </w:p>
    <w:p>
      <w:pPr>
        <w:ind w:left="0" w:right="0" w:firstLine="560"/>
        <w:spacing w:before="450" w:after="450" w:line="312" w:lineRule="auto"/>
      </w:pPr>
      <w:r>
        <w:rPr>
          <w:rFonts w:ascii="宋体" w:hAnsi="宋体" w:eastAsia="宋体" w:cs="宋体"/>
          <w:color w:val="000"/>
          <w:sz w:val="28"/>
          <w:szCs w:val="28"/>
        </w:rPr>
        <w:t xml:space="preserve">2：各村卫生室网络今年将全线开通，各片区的**档病人及随访病人的纸质记录和电脑录入必须按时完成，内容真实，不得弄虚作假。</w:t>
      </w:r>
    </w:p>
    <w:p>
      <w:pPr>
        <w:ind w:left="0" w:right="0" w:firstLine="560"/>
        <w:spacing w:before="450" w:after="450" w:line="312" w:lineRule="auto"/>
      </w:pPr>
      <w:r>
        <w:rPr>
          <w:rFonts w:ascii="宋体" w:hAnsi="宋体" w:eastAsia="宋体" w:cs="宋体"/>
          <w:color w:val="000"/>
          <w:sz w:val="28"/>
          <w:szCs w:val="28"/>
        </w:rPr>
        <w:t xml:space="preserve">3:每月2号下午在院部召开村卫生室工作会议，进行工作的汇报和意见的反馈，对上个月工作的总结和对下个月工作的计划和布署。</w:t>
      </w:r>
    </w:p>
    <w:p>
      <w:pPr>
        <w:ind w:left="0" w:right="0" w:firstLine="560"/>
        <w:spacing w:before="450" w:after="450" w:line="312" w:lineRule="auto"/>
      </w:pPr>
      <w:r>
        <w:rPr>
          <w:rFonts w:ascii="宋体" w:hAnsi="宋体" w:eastAsia="宋体" w:cs="宋体"/>
          <w:color w:val="000"/>
          <w:sz w:val="28"/>
          <w:szCs w:val="28"/>
        </w:rPr>
        <w:t xml:space="preserve">4:每个月不定时到各村卫生室进行检查，发现各种记录未及时完善，电脑未按时录入，随访记录与电脑录入不相符的，将给予处罚。</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1；坚持做好住院患者健康档案的录入和随访记录与跟踪。</w:t>
      </w:r>
    </w:p>
    <w:p>
      <w:pPr>
        <w:ind w:left="0" w:right="0" w:firstLine="560"/>
        <w:spacing w:before="450" w:after="450" w:line="312" w:lineRule="auto"/>
      </w:pPr>
      <w:r>
        <w:rPr>
          <w:rFonts w:ascii="宋体" w:hAnsi="宋体" w:eastAsia="宋体" w:cs="宋体"/>
          <w:color w:val="000"/>
          <w:sz w:val="28"/>
          <w:szCs w:val="28"/>
        </w:rPr>
        <w:t xml:space="preserve">2;继续做好慢性疾病，如;精神病人，妇女保健，儿童保健，高血压，糖尿病等，防疫健康体检的录入和随访。</w:t>
      </w:r>
    </w:p>
    <w:p>
      <w:pPr>
        <w:ind w:left="0" w:right="0" w:firstLine="560"/>
        <w:spacing w:before="450" w:after="450" w:line="312" w:lineRule="auto"/>
      </w:pPr>
      <w:r>
        <w:rPr>
          <w:rFonts w:ascii="宋体" w:hAnsi="宋体" w:eastAsia="宋体" w:cs="宋体"/>
          <w:color w:val="000"/>
          <w:sz w:val="28"/>
          <w:szCs w:val="28"/>
        </w:rPr>
        <w:t xml:space="preserve">3;对曾住院的患者将由各自的经治医生每半月的电话随访，跟踪。</w:t>
      </w:r>
    </w:p>
    <w:p>
      <w:pPr>
        <w:ind w:left="0" w:right="0" w:firstLine="560"/>
        <w:spacing w:before="450" w:after="450" w:line="312" w:lineRule="auto"/>
      </w:pPr>
      <w:r>
        <w:rPr>
          <w:rFonts w:ascii="宋体" w:hAnsi="宋体" w:eastAsia="宋体" w:cs="宋体"/>
          <w:color w:val="000"/>
          <w:sz w:val="28"/>
          <w:szCs w:val="28"/>
        </w:rPr>
        <w:t xml:space="preserve">4；坚持分工明确，分工负责，各司其职，互相配合，坚持谁主管谁负责，谁管片谁负责，谁首问谁负责，做到有访必接，有问必办，有办必有果。</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卫生院公共卫生工作计划篇二</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为认真贯彻孝南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卫生院公共卫生工作计划篇三</w:t>
      </w:r>
    </w:p>
    <w:p>
      <w:pPr>
        <w:ind w:left="0" w:right="0" w:firstLine="560"/>
        <w:spacing w:before="450" w:after="450" w:line="312" w:lineRule="auto"/>
      </w:pPr>
      <w:r>
        <w:rPr>
          <w:rFonts w:ascii="宋体" w:hAnsi="宋体" w:eastAsia="宋体" w:cs="宋体"/>
          <w:color w:val="000"/>
          <w:sz w:val="28"/>
          <w:szCs w:val="28"/>
        </w:rPr>
        <w:t xml:space="preserve">进单位入农户公共卫生以人为本,抓服务重质量关爱健康以情感人，服务百姓这是我院20xx年基本公共卫生服务工作的基本要求，思路是突出抓好服务质量，落实好党的民生工程，努力完成上级交给的工作任务。为了我镇公共卫生服务工作做得更好，各项工作再上一个新的台阶，让我镇居民真正享有均等化的基本公共卫生服务，根据湖北省相关政策以及区卫计局的有关要求，现对我镇公共卫生服务均等化工作开展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的发生，提高公共卫生服务和突发公共卫生事件应急处理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一体化管理；狠抓村卫生室综合管理，加强岗位责任。村卫生室必须服从卫生院的领导和工作安排，严格执行“一体化管理”相关规定，同时加大农合政策宣传，合理使用农合资金，严格医疗文书书写规范，项目填写完整，登记齐全，做到登记与电子录入、处方三相符，日清月结公示到位，全面提高卫生室的工作形象与工作质量。</w:t>
      </w:r>
    </w:p>
    <w:p>
      <w:pPr>
        <w:ind w:left="0" w:right="0" w:firstLine="560"/>
        <w:spacing w:before="450" w:after="450" w:line="312" w:lineRule="auto"/>
      </w:pPr>
      <w:r>
        <w:rPr>
          <w:rFonts w:ascii="宋体" w:hAnsi="宋体" w:eastAsia="宋体" w:cs="宋体"/>
          <w:color w:val="000"/>
          <w:sz w:val="28"/>
          <w:szCs w:val="28"/>
        </w:rPr>
        <w:t xml:space="preserve">如因工作能力不足、办事敷衍拖沓、不能履行责任或有不服从上级领导的村医，卫生院要及时进行引导与指导，亦可根据工作需要，必要时调整村卫生室工作人员，并报区局备案。</w:t>
      </w:r>
    </w:p>
    <w:p>
      <w:pPr>
        <w:ind w:left="0" w:right="0" w:firstLine="560"/>
        <w:spacing w:before="450" w:after="450" w:line="312" w:lineRule="auto"/>
      </w:pPr>
      <w:r>
        <w:rPr>
          <w:rFonts w:ascii="宋体" w:hAnsi="宋体" w:eastAsia="宋体" w:cs="宋体"/>
          <w:color w:val="000"/>
          <w:sz w:val="28"/>
          <w:szCs w:val="28"/>
        </w:rPr>
        <w:t xml:space="preserve">2、居民建档工作；继续抓好档案质量，制定建档计划和随访方法，及时更新档案内容。对重点人群按规范要求进行随访，并做好随访工作计划，确保随访工作做好、做实，让服务工作真正落到实处。医务人员每次为重点人群服务后，如实填写重点人群管理手册里面的服务记录，并由服务对象在服务卷（由随访单位留存）上签字，并剪裁下服务券作为完成任务、录入信息和报销劳务费的唯一凭据，每次只能剪裁一张。回收的服务卷按重点人群分类分人进行整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要结合季节防病特点，每两月更换一次室外健康教育宣传栏的内容，发放不少于十二种内容的健康教育资料；要求相关人员在上门访视时进行相关健康知识的宣传，使居民基本卫生常识知晓率达80%以上；孕妇在孕早期或中期接受一次健康教育的覆盖率达到85%以上，3岁以下儿童家长覆盖率达到85%以上。每个月进行一次健康知识讲座；落实好卫生宣传日的健康咨询活动；在院内每天循环播放音像资料，内容不少于六种；居民对公共卫生服务项目和健康知识的知晓率达850%以上，其开展健康教育活动的相关资料（通知、照片、记录、教材、签到表等）必须规范存档。</w:t>
      </w:r>
    </w:p>
    <w:p>
      <w:pPr>
        <w:ind w:left="0" w:right="0" w:firstLine="560"/>
        <w:spacing w:before="450" w:after="450" w:line="312" w:lineRule="auto"/>
      </w:pPr>
      <w:r>
        <w:rPr>
          <w:rFonts w:ascii="宋体" w:hAnsi="宋体" w:eastAsia="宋体" w:cs="宋体"/>
          <w:color w:val="000"/>
          <w:sz w:val="28"/>
          <w:szCs w:val="28"/>
        </w:rPr>
        <w:t xml:space="preserve">童家长做好宣传，积极完成突击性预防接种及强化免疫工作。</w:t>
      </w:r>
    </w:p>
    <w:p>
      <w:pPr>
        <w:ind w:left="0" w:right="0" w:firstLine="560"/>
        <w:spacing w:before="450" w:after="450" w:line="312" w:lineRule="auto"/>
      </w:pPr>
      <w:r>
        <w:rPr>
          <w:rFonts w:ascii="宋体" w:hAnsi="宋体" w:eastAsia="宋体" w:cs="宋体"/>
          <w:color w:val="000"/>
          <w:sz w:val="28"/>
          <w:szCs w:val="28"/>
        </w:rPr>
        <w:t xml:space="preserve">5、儿童健康管理；建立《0-6岁儿童保健手册》，信息准确。开展新生儿家庭访视，新生儿访视率95%以上。开展0-6岁儿童管理，儿童健康管理率85%，儿童系统管理率80%以上。开展新生儿疾病筛查和听力筛查工作，新生儿疾病筛查检测率及听力筛查检测率达80%以上。</w:t>
      </w:r>
    </w:p>
    <w:p>
      <w:pPr>
        <w:ind w:left="0" w:right="0" w:firstLine="560"/>
        <w:spacing w:before="450" w:after="450" w:line="312" w:lineRule="auto"/>
      </w:pPr>
      <w:r>
        <w:rPr>
          <w:rFonts w:ascii="宋体" w:hAnsi="宋体" w:eastAsia="宋体" w:cs="宋体"/>
          <w:color w:val="000"/>
          <w:sz w:val="28"/>
          <w:szCs w:val="28"/>
        </w:rPr>
        <w:t xml:space="preserve">6、孕产妇保健管理；准确掌握本村妇女健康状况及动态。为每位孕产妇建立重点人群管理手册（孕产妇），建立居民健康档案，做好孕产妇各期保健管理，孕期至少5次，产后访视2次（产后3-7天上门进行产后访视服务，产后42天健康检查），做好记录，收回孕产妇管理手册。</w:t>
      </w:r>
    </w:p>
    <w:p>
      <w:pPr>
        <w:ind w:left="0" w:right="0" w:firstLine="560"/>
        <w:spacing w:before="450" w:after="450" w:line="312" w:lineRule="auto"/>
      </w:pPr>
      <w:r>
        <w:rPr>
          <w:rFonts w:ascii="宋体" w:hAnsi="宋体" w:eastAsia="宋体" w:cs="宋体"/>
          <w:color w:val="000"/>
          <w:sz w:val="28"/>
          <w:szCs w:val="28"/>
        </w:rPr>
        <w:t xml:space="preserve">7、老年人健康管理；掌握本村65岁以上老年人数，建立65岁以上老年人花名册，加强体检宣传工作，确保老年人每年进行一次较全面健康管理服务，包括生活方式和健康状况评估、体格检查、健康咨询指导和干预等。</w:t>
      </w:r>
    </w:p>
    <w:p>
      <w:pPr>
        <w:ind w:left="0" w:right="0" w:firstLine="560"/>
        <w:spacing w:before="450" w:after="450" w:line="312" w:lineRule="auto"/>
      </w:pPr>
      <w:r>
        <w:rPr>
          <w:rFonts w:ascii="宋体" w:hAnsi="宋体" w:eastAsia="宋体" w:cs="宋体"/>
          <w:color w:val="000"/>
          <w:sz w:val="28"/>
          <w:szCs w:val="28"/>
        </w:rPr>
        <w:t xml:space="preserve">8、慢性病管理；建立本村居民高血压、糖尿病登记簿，登记率100%。对35岁以上人群实施首诊测血压制度，首诊测血压率95%以上。对高血压患者、2型糖尿病患者每年提供至少4次面对面随访和1次较全面的健康检查和用药指导并记录，同时做好资料汇总和信息上报。确保健康管理率达100%。</w:t>
      </w:r>
    </w:p>
    <w:p>
      <w:pPr>
        <w:ind w:left="0" w:right="0" w:firstLine="560"/>
        <w:spacing w:before="450" w:after="450" w:line="312" w:lineRule="auto"/>
      </w:pPr>
      <w:r>
        <w:rPr>
          <w:rFonts w:ascii="宋体" w:hAnsi="宋体" w:eastAsia="宋体" w:cs="宋体"/>
          <w:color w:val="000"/>
          <w:sz w:val="28"/>
          <w:szCs w:val="28"/>
        </w:rPr>
        <w:t xml:space="preserve">9、重性精神病管理；对辖区内已确诊的重性精神病患者进行登记、报告，登记率100%，填写《重性精神疾病患者个人信息补充表》，根据病人不同的预警分级，实行包保责任制、分级管理，按要求进行随访，每年至少随访4次并记录，管理率100%。</w:t>
      </w:r>
    </w:p>
    <w:p>
      <w:pPr>
        <w:ind w:left="0" w:right="0" w:firstLine="560"/>
        <w:spacing w:before="450" w:after="450" w:line="312" w:lineRule="auto"/>
      </w:pPr>
      <w:r>
        <w:rPr>
          <w:rFonts w:ascii="宋体" w:hAnsi="宋体" w:eastAsia="宋体" w:cs="宋体"/>
          <w:color w:val="000"/>
          <w:sz w:val="28"/>
          <w:szCs w:val="28"/>
        </w:rPr>
        <w:t xml:space="preserve">10、传染病及突发公共卫生事件报告和处理；及时规范填写门诊病人登记本和传染病登记本。首诊医生发现传染病病人、疑似病人后，按照要求填写《传染病报告卡》，并按报告时限及时上报。协助做好传染病人、疑似病人的处置、消毒处理、流行病学调查，以及密切接触者管理工作。落实肺结核病人归口管理，发现疑似结核病人及时转诊，对已确诊的肺结核对象，管理人员要在三天内入户完成首次随访记录，为其建立结核病管理档案，强化治疗期间达到每十天访视一次，并做好记录。</w:t>
      </w:r>
    </w:p>
    <w:p>
      <w:pPr>
        <w:ind w:left="0" w:right="0" w:firstLine="560"/>
        <w:spacing w:before="450" w:after="450" w:line="312" w:lineRule="auto"/>
      </w:pPr>
      <w:r>
        <w:rPr>
          <w:rFonts w:ascii="宋体" w:hAnsi="宋体" w:eastAsia="宋体" w:cs="宋体"/>
          <w:color w:val="000"/>
          <w:sz w:val="28"/>
          <w:szCs w:val="28"/>
        </w:rPr>
        <w:t xml:space="preserve">11、卫生监督协管；发现或怀疑有食物中毒、食源性疾病、食品污染等对人体健康造成危害或可能造成危害的线索和事件，发现辖区内非法行医、非法采供血，及时报告卫生院。协助开展饮用水水质抽检服务，发现辖区内水质异常情况及时报告。</w:t>
      </w:r>
    </w:p>
    <w:p>
      <w:pPr>
        <w:ind w:left="0" w:right="0" w:firstLine="560"/>
        <w:spacing w:before="450" w:after="450" w:line="312" w:lineRule="auto"/>
      </w:pPr>
      <w:r>
        <w:rPr>
          <w:rFonts w:ascii="宋体" w:hAnsi="宋体" w:eastAsia="宋体" w:cs="宋体"/>
          <w:color w:val="000"/>
          <w:sz w:val="28"/>
          <w:szCs w:val="28"/>
        </w:rPr>
        <w:t xml:space="preserve">12、重大公共卫生服务项目；做好辖区内妇女增补叶酸工作，做好农村孕产妇住院分娩补助宣传，督促辖区内所有孕产妇到卫生院开展hiv、乙肝、梅毒监测采血工作。</w:t>
      </w:r>
    </w:p>
    <w:p>
      <w:pPr>
        <w:ind w:left="0" w:right="0" w:firstLine="560"/>
        <w:spacing w:before="450" w:after="450" w:line="312" w:lineRule="auto"/>
      </w:pPr>
      <w:r>
        <w:rPr>
          <w:rFonts w:ascii="宋体" w:hAnsi="宋体" w:eastAsia="宋体" w:cs="宋体"/>
          <w:color w:val="000"/>
          <w:sz w:val="28"/>
          <w:szCs w:val="28"/>
        </w:rPr>
        <w:t xml:space="preserve">13、中医药服务；为辖区65岁以上老年人及3岁以下儿童提供中医药服务，加强各相关单位中医药服务水平的提高，积极开展体质辨识及用中医药方法对居民生活进行干预，推广运用中医药方法进行日常诊疗。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（一）全面实施</w:t>
      </w:r>
    </w:p>
    <w:p>
      <w:pPr>
        <w:ind w:left="0" w:right="0" w:firstLine="560"/>
        <w:spacing w:before="450" w:after="450" w:line="312" w:lineRule="auto"/>
      </w:pPr>
      <w:r>
        <w:rPr>
          <w:rFonts w:ascii="宋体" w:hAnsi="宋体" w:eastAsia="宋体" w:cs="宋体"/>
          <w:color w:val="000"/>
          <w:sz w:val="28"/>
          <w:szCs w:val="28"/>
        </w:rPr>
        <w:t xml:space="preserve">生服务项目内容，协助卫生院健康管理服务团队，制定长期的工作计划，并付诸实施，逐步提高服务水平。今年，一是要制定具体基本公共卫生服务项目实施办法，按照分级管理、分工负责的要求，将工作任务和责任落实到相关责任科室和责任个人。二是要建立乡村医生责任制度，确定责任医生，依据“分片包干、团队合作、责任到人”的原则，理顺条块业务服务关系，扎实做好基本公共卫生服务项目。三是制定合理的资金分配方案和分配原则。四是建立公共卫生联络员例会和乡村医生例会制度，听取各村（居）委会对我们工作开展情况反映，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（二）项目评估</w:t>
      </w:r>
    </w:p>
    <w:p>
      <w:pPr>
        <w:ind w:left="0" w:right="0" w:firstLine="560"/>
        <w:spacing w:before="450" w:after="450" w:line="312" w:lineRule="auto"/>
      </w:pPr>
      <w:r>
        <w:rPr>
          <w:rFonts w:ascii="宋体" w:hAnsi="宋体" w:eastAsia="宋体" w:cs="宋体"/>
          <w:color w:val="000"/>
          <w:sz w:val="28"/>
          <w:szCs w:val="28"/>
        </w:rPr>
        <w:t xml:space="preserve">根据湖北省基本公共卫生服务项目工作的要求，卫生院要对全镇基本公共卫生服务项目工作开展情况进行阶段性考核评估。根据考核评估的结果核拨项目补助资金，同时进一步总结经验，促进工作开展。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一）加强领导，强化责任；公共卫生服务工作要在院长的统一指导下开展工作，一支团队负责三个行政村，团队所有成员要在团队队长的带领下进村入户，确保受益对象全覆盖，团队的服务记录必须由服务对象签字，卫生院基本公共卫生服务项目领导小组将定期组织对各服务团队公共卫生服务工作开展情况进行督查，强化责任。</w:t>
      </w:r>
    </w:p>
    <w:p>
      <w:pPr>
        <w:ind w:left="0" w:right="0" w:firstLine="560"/>
        <w:spacing w:before="450" w:after="450" w:line="312" w:lineRule="auto"/>
      </w:pPr>
      <w:r>
        <w:rPr>
          <w:rFonts w:ascii="宋体" w:hAnsi="宋体" w:eastAsia="宋体" w:cs="宋体"/>
          <w:color w:val="000"/>
          <w:sz w:val="28"/>
          <w:szCs w:val="28"/>
        </w:rPr>
        <w:t xml:space="preserve">（二）关爱健康要以情感人；建立医患关系，密切医患感情是工作开展的基础，是服务质量提高的保证，服务团队所有工作人员都要注重医理服人、以情感人，为落实好党的民生工程作出各自的努力。</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卫生院公共卫生工作计划篇四</w:t>
      </w:r>
    </w:p>
    <w:p>
      <w:pPr>
        <w:ind w:left="0" w:right="0" w:firstLine="560"/>
        <w:spacing w:before="450" w:after="450" w:line="312" w:lineRule="auto"/>
      </w:pPr>
      <w:r>
        <w:rPr>
          <w:rFonts w:ascii="宋体" w:hAnsi="宋体" w:eastAsia="宋体" w:cs="宋体"/>
          <w:color w:val="000"/>
          <w:sz w:val="28"/>
          <w:szCs w:val="28"/>
        </w:rPr>
        <w:t xml:space="preserve">1、建立社区责任医生和村公共卫生联络员例会制度，同时成立社区责任医生和村公共卫生联络员考核领导小组，每季度对责任医生和村联络员进行一次考核，并及时召开责任医生和村联络员会议，对考核中发现的问题及时进行分析和解决。</w:t>
      </w:r>
    </w:p>
    <w:p>
      <w:pPr>
        <w:ind w:left="0" w:right="0" w:firstLine="560"/>
        <w:spacing w:before="450" w:after="450" w:line="312" w:lineRule="auto"/>
      </w:pPr>
      <w:r>
        <w:rPr>
          <w:rFonts w:ascii="宋体" w:hAnsi="宋体" w:eastAsia="宋体" w:cs="宋体"/>
          <w:color w:val="000"/>
          <w:sz w:val="28"/>
          <w:szCs w:val="28"/>
        </w:rPr>
        <w:t xml:space="preserve">2、成立公共卫生四条线督查组，每季对各条线的相关工作开展一次检查和督导。</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(1)每月开课一次健康教育课，内容要有季节性、针对性，每月更换一次健康教育宣传资料，要求有照片存档。</w:t>
      </w:r>
    </w:p>
    <w:p>
      <w:pPr>
        <w:ind w:left="0" w:right="0" w:firstLine="560"/>
        <w:spacing w:before="450" w:after="450" w:line="312" w:lineRule="auto"/>
      </w:pPr>
      <w:r>
        <w:rPr>
          <w:rFonts w:ascii="宋体" w:hAnsi="宋体" w:eastAsia="宋体" w:cs="宋体"/>
          <w:color w:val="000"/>
          <w:sz w:val="28"/>
          <w:szCs w:val="28"/>
        </w:rPr>
        <w:t xml:space="preserve">(2)及时发放健康教育读本及相关的健康宣传资料，并做好登记，入户率90%以上，使农村居民基本卫生知识知晓率达95%以上。</w:t>
      </w:r>
    </w:p>
    <w:p>
      <w:pPr>
        <w:ind w:left="0" w:right="0" w:firstLine="560"/>
        <w:spacing w:before="450" w:after="450" w:line="312" w:lineRule="auto"/>
      </w:pPr>
      <w:r>
        <w:rPr>
          <w:rFonts w:ascii="宋体" w:hAnsi="宋体" w:eastAsia="宋体" w:cs="宋体"/>
          <w:color w:val="000"/>
          <w:sz w:val="28"/>
          <w:szCs w:val="28"/>
        </w:rPr>
        <w:t xml:space="preserve">(3)做好学校健康教育工作，根据实际情况每季度开展一次健康知识讲座。</w:t>
      </w:r>
    </w:p>
    <w:p>
      <w:pPr>
        <w:ind w:left="0" w:right="0" w:firstLine="560"/>
        <w:spacing w:before="450" w:after="450" w:line="312" w:lineRule="auto"/>
      </w:pPr>
      <w:r>
        <w:rPr>
          <w:rFonts w:ascii="宋体" w:hAnsi="宋体" w:eastAsia="宋体" w:cs="宋体"/>
          <w:color w:val="000"/>
          <w:sz w:val="28"/>
          <w:szCs w:val="28"/>
        </w:rPr>
        <w:t xml:space="preserve">2、居民健康档案管理：</w:t>
      </w:r>
    </w:p>
    <w:p>
      <w:pPr>
        <w:ind w:left="0" w:right="0" w:firstLine="560"/>
        <w:spacing w:before="450" w:after="450" w:line="312" w:lineRule="auto"/>
      </w:pPr>
      <w:r>
        <w:rPr>
          <w:rFonts w:ascii="宋体" w:hAnsi="宋体" w:eastAsia="宋体" w:cs="宋体"/>
          <w:color w:val="000"/>
          <w:sz w:val="28"/>
          <w:szCs w:val="28"/>
        </w:rPr>
        <w:t xml:space="preserve">(1)家庭健康档案规范建档率要求95%以上，60岁以上老人居民健康档案规范建档率100%以上，电子规范健档率95%以上。</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3、儿童保健：</w:t>
      </w:r>
    </w:p>
    <w:p>
      <w:pPr>
        <w:ind w:left="0" w:right="0" w:firstLine="560"/>
        <w:spacing w:before="450" w:after="450" w:line="312" w:lineRule="auto"/>
      </w:pPr>
      <w:r>
        <w:rPr>
          <w:rFonts w:ascii="宋体" w:hAnsi="宋体" w:eastAsia="宋体" w:cs="宋体"/>
          <w:color w:val="000"/>
          <w:sz w:val="28"/>
          <w:szCs w:val="28"/>
        </w:rPr>
        <w:t xml:space="preserve">(1)3岁以下儿童系统管理率90%以上，每年开展一次托幼机构儿童健康检查，建立健康档案，建档率100%。</w:t>
      </w:r>
    </w:p>
    <w:p>
      <w:pPr>
        <w:ind w:left="0" w:right="0" w:firstLine="560"/>
        <w:spacing w:before="450" w:after="450" w:line="312" w:lineRule="auto"/>
      </w:pPr>
      <w:r>
        <w:rPr>
          <w:rFonts w:ascii="宋体" w:hAnsi="宋体" w:eastAsia="宋体" w:cs="宋体"/>
          <w:color w:val="000"/>
          <w:sz w:val="28"/>
          <w:szCs w:val="28"/>
        </w:rPr>
        <w:t xml:space="preserve">(2)对新生儿出生后28内进行一次上门访视，访视率95%以上，加强体弱儿的访视工作。</w:t>
      </w:r>
    </w:p>
    <w:p>
      <w:pPr>
        <w:ind w:left="0" w:right="0" w:firstLine="560"/>
        <w:spacing w:before="450" w:after="450" w:line="312" w:lineRule="auto"/>
      </w:pPr>
      <w:r>
        <w:rPr>
          <w:rFonts w:ascii="宋体" w:hAnsi="宋体" w:eastAsia="宋体" w:cs="宋体"/>
          <w:color w:val="000"/>
          <w:sz w:val="28"/>
          <w:szCs w:val="28"/>
        </w:rPr>
        <w:t xml:space="preserve">4、孕产妇保健：</w:t>
      </w:r>
    </w:p>
    <w:p>
      <w:pPr>
        <w:ind w:left="0" w:right="0" w:firstLine="560"/>
        <w:spacing w:before="450" w:after="450" w:line="312" w:lineRule="auto"/>
      </w:pPr>
      <w:r>
        <w:rPr>
          <w:rFonts w:ascii="宋体" w:hAnsi="宋体" w:eastAsia="宋体" w:cs="宋体"/>
          <w:color w:val="000"/>
          <w:sz w:val="28"/>
          <w:szCs w:val="28"/>
        </w:rPr>
        <w:t xml:space="preserve">(1)户籍人口孕产妇系统管理率90%以上。</w:t>
      </w:r>
    </w:p>
    <w:p>
      <w:pPr>
        <w:ind w:left="0" w:right="0" w:firstLine="560"/>
        <w:spacing w:before="450" w:after="450" w:line="312" w:lineRule="auto"/>
      </w:pPr>
      <w:r>
        <w:rPr>
          <w:rFonts w:ascii="宋体" w:hAnsi="宋体" w:eastAsia="宋体" w:cs="宋体"/>
          <w:color w:val="000"/>
          <w:sz w:val="28"/>
          <w:szCs w:val="28"/>
        </w:rPr>
        <w:t xml:space="preserve">(2)高危孕产妇管理率100%。</w:t>
      </w:r>
    </w:p>
    <w:p>
      <w:pPr>
        <w:ind w:left="0" w:right="0" w:firstLine="560"/>
        <w:spacing w:before="450" w:after="450" w:line="312" w:lineRule="auto"/>
      </w:pPr>
      <w:r>
        <w:rPr>
          <w:rFonts w:ascii="宋体" w:hAnsi="宋体" w:eastAsia="宋体" w:cs="宋体"/>
          <w:color w:val="000"/>
          <w:sz w:val="28"/>
          <w:szCs w:val="28"/>
        </w:rPr>
        <w:t xml:space="preserve">5、老人和困难群体保健：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(1)加强60岁以上老人、特困残疾人、低保户和五保户家庭健康档案的建档，健康管理率100%以上，每年开展一次健康检查，健康体检表完整率95%以上。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6、重点疾病社区管理：</w:t>
      </w:r>
    </w:p>
    <w:p>
      <w:pPr>
        <w:ind w:left="0" w:right="0" w:firstLine="560"/>
        <w:spacing w:before="450" w:after="450" w:line="312" w:lineRule="auto"/>
      </w:pPr>
      <w:r>
        <w:rPr>
          <w:rFonts w:ascii="宋体" w:hAnsi="宋体" w:eastAsia="宋体" w:cs="宋体"/>
          <w:color w:val="000"/>
          <w:sz w:val="28"/>
          <w:szCs w:val="28"/>
        </w:rPr>
        <w:t xml:space="preserve">(1)对35周岁以上人群进行首诊测压，首诊测压率95%以上。</w:t>
      </w:r>
    </w:p>
    <w:p>
      <w:pPr>
        <w:ind w:left="0" w:right="0" w:firstLine="560"/>
        <w:spacing w:before="450" w:after="450" w:line="312" w:lineRule="auto"/>
      </w:pPr>
      <w:r>
        <w:rPr>
          <w:rFonts w:ascii="宋体" w:hAnsi="宋体" w:eastAsia="宋体" w:cs="宋体"/>
          <w:color w:val="000"/>
          <w:sz w:val="28"/>
          <w:szCs w:val="28"/>
        </w:rPr>
        <w:t xml:space="preserve">(2)对高血压病实行分级管理，按要求进行随访。</w:t>
      </w:r>
    </w:p>
    <w:p>
      <w:pPr>
        <w:ind w:left="0" w:right="0" w:firstLine="560"/>
        <w:spacing w:before="450" w:after="450" w:line="312" w:lineRule="auto"/>
      </w:pPr>
      <w:r>
        <w:rPr>
          <w:rFonts w:ascii="宋体" w:hAnsi="宋体" w:eastAsia="宋体" w:cs="宋体"/>
          <w:color w:val="000"/>
          <w:sz w:val="28"/>
          <w:szCs w:val="28"/>
        </w:rPr>
        <w:t xml:space="preserve">(3)对糖尿病人和重性精神病人每季进行一次随访。</w:t>
      </w:r>
    </w:p>
    <w:p>
      <w:pPr>
        <w:ind w:left="0" w:right="0" w:firstLine="560"/>
        <w:spacing w:before="450" w:after="450" w:line="312" w:lineRule="auto"/>
      </w:pPr>
      <w:r>
        <w:rPr>
          <w:rFonts w:ascii="宋体" w:hAnsi="宋体" w:eastAsia="宋体" w:cs="宋体"/>
          <w:color w:val="000"/>
          <w:sz w:val="28"/>
          <w:szCs w:val="28"/>
        </w:rPr>
        <w:t xml:space="preserve">(4)做好肺结核病人的转诊工作，对确诊病人按要求进行随访。</w:t>
      </w:r>
    </w:p>
    <w:p>
      <w:pPr>
        <w:ind w:left="0" w:right="0" w:firstLine="560"/>
        <w:spacing w:before="450" w:after="450" w:line="312" w:lineRule="auto"/>
      </w:pPr>
      <w:r>
        <w:rPr>
          <w:rFonts w:ascii="宋体" w:hAnsi="宋体" w:eastAsia="宋体" w:cs="宋体"/>
          <w:color w:val="000"/>
          <w:sz w:val="28"/>
          <w:szCs w:val="28"/>
        </w:rPr>
        <w:t xml:space="preserve">7、儿童预防保健：</w:t>
      </w:r>
    </w:p>
    <w:p>
      <w:pPr>
        <w:ind w:left="0" w:right="0" w:firstLine="560"/>
        <w:spacing w:before="450" w:after="450" w:line="312" w:lineRule="auto"/>
      </w:pPr>
      <w:r>
        <w:rPr>
          <w:rFonts w:ascii="宋体" w:hAnsi="宋体" w:eastAsia="宋体" w:cs="宋体"/>
          <w:color w:val="000"/>
          <w:sz w:val="28"/>
          <w:szCs w:val="28"/>
        </w:rPr>
        <w:t xml:space="preserve">(1)本院预防接种门诊为河南省合格化接种门诊，设施齐全，实行按月接种，严格按照《预防接种工作规范》要求，实行规范接种，做好疫苗的冷链、出入库登记、预防接种管理工作;按上级免疫规划规定，为适龄儿童提供安全有效的接种服务，要求防保医生的新生儿建卡率98%以上，五苗全程接种率95%以上，乙肝首针及时率98%，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(3)负责好辖区内儿童入托入学验证工作，验证率95%或以上;儿童系统管理率要求达到100%，由儿保医生负责。</w:t>
      </w:r>
    </w:p>
    <w:p>
      <w:pPr>
        <w:ind w:left="0" w:right="0" w:firstLine="560"/>
        <w:spacing w:before="450" w:after="450" w:line="312" w:lineRule="auto"/>
      </w:pPr>
      <w:r>
        <w:rPr>
          <w:rFonts w:ascii="宋体" w:hAnsi="宋体" w:eastAsia="宋体" w:cs="宋体"/>
          <w:color w:val="000"/>
          <w:sz w:val="28"/>
          <w:szCs w:val="28"/>
        </w:rPr>
        <w:t xml:space="preserve">8、公共卫生信息收集与报告：(1)社区卫生服务中心和村卫生室，各责任医生必须严格执行国家《传染病防治法》和《突发公共卫生事件处置办法》等有关法律法规，及时收集、登记、整理和归档，按要求进行了上报。(2)各责任医生要求掌握辖区内人口出生、死亡、外来人口等基础资料，每月收集上报。(3)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9、环境卫生协管：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(1)协助政府和村委开展改厕工作，使农村粪便进行无害化处理，调查汇总改厕情况，指导农户进行卫生厕所改造。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10、卫生监督协查：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11、协助落实疾病防控措施：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宋体" w:hAnsi="宋体" w:eastAsia="宋体" w:cs="宋体"/>
          <w:color w:val="000"/>
          <w:sz w:val="28"/>
          <w:szCs w:val="28"/>
        </w:rPr>
        <w:t xml:space="preserve">12、规范开展农村已婚妇女病检查，妇女病普查率达到80%以上。</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卫生院公共卫生工作计划篇五</w:t>
      </w:r>
    </w:p>
    <w:p>
      <w:pPr>
        <w:ind w:left="0" w:right="0" w:firstLine="560"/>
        <w:spacing w:before="450" w:after="450" w:line="312" w:lineRule="auto"/>
      </w:pPr>
      <w:r>
        <w:rPr>
          <w:rFonts w:ascii="宋体" w:hAnsi="宋体" w:eastAsia="宋体" w:cs="宋体"/>
          <w:color w:val="000"/>
          <w:sz w:val="28"/>
          <w:szCs w:val="28"/>
        </w:rPr>
        <w:t xml:space="preserve">医疗安全，责任重于泰山。20__年，我们继续把提高医疗质量，确保医疗安全作为医院的头等大事来抓，通过制度建设、人员素质建设等措施，着力抓好医疗安全管理，使医院成为名副其实的“医疗质量高、社会评价好”的“人民满意医院”。</w:t>
      </w:r>
    </w:p>
    <w:p>
      <w:pPr>
        <w:ind w:left="0" w:right="0" w:firstLine="560"/>
        <w:spacing w:before="450" w:after="450" w:line="312" w:lineRule="auto"/>
      </w:pPr>
      <w:r>
        <w:rPr>
          <w:rFonts w:ascii="宋体" w:hAnsi="宋体" w:eastAsia="宋体" w:cs="宋体"/>
          <w:color w:val="000"/>
          <w:sz w:val="28"/>
          <w:szCs w:val="28"/>
        </w:rPr>
        <w:t xml:space="preserve">一是切实抓好“三基三严”培训。医务科、护理部等相关职能科室要制定一整套切实可行的培训计划，通过开展技能大比拼及各种应急医疗救援演练等活动，夯实医护人员职业技能和基本素质，重点是加强对年轻医师的培训和考核，并认真加以落实。要确保培训率达100%，培训考核成绩要与职称晋升、绩效工资挂钩，切实增强培训实效。</w:t>
      </w:r>
    </w:p>
    <w:p>
      <w:pPr>
        <w:ind w:left="0" w:right="0" w:firstLine="560"/>
        <w:spacing w:before="450" w:after="450" w:line="312" w:lineRule="auto"/>
      </w:pPr>
      <w:r>
        <w:rPr>
          <w:rFonts w:ascii="宋体" w:hAnsi="宋体" w:eastAsia="宋体" w:cs="宋体"/>
          <w:color w:val="000"/>
          <w:sz w:val="28"/>
          <w:szCs w:val="28"/>
        </w:rPr>
        <w:t xml:space="preserve">二是切实抓好核心制度落实。各科室要进一步健全制度体系，建立约束机制，确保核心制度落实到位。要经常组织学习，培养技术规范操作能力。相关职能科室要定期组织对核心制度的考试考核，并将核心制度的知晓情况、执行情况纳入行政查房的`重要内容。特别是要严格落实危急值报告制度、围手术期管理制度。</w:t>
      </w:r>
    </w:p>
    <w:p>
      <w:pPr>
        <w:ind w:left="0" w:right="0" w:firstLine="560"/>
        <w:spacing w:before="450" w:after="450" w:line="312" w:lineRule="auto"/>
      </w:pPr>
      <w:r>
        <w:rPr>
          <w:rFonts w:ascii="宋体" w:hAnsi="宋体" w:eastAsia="宋体" w:cs="宋体"/>
          <w:color w:val="000"/>
          <w:sz w:val="28"/>
          <w:szCs w:val="28"/>
        </w:rPr>
        <w:t xml:space="preserve">三是切实抓好临床路径管理。继续将临床路径与单病种质量管理作为规范临床诊疗行为、推动医疗质量持续改进的重点工作来抓。强化对实施过程中各个环节的管理，切实提高进入临床路径的病例数量及质量。</w:t>
      </w:r>
    </w:p>
    <w:p>
      <w:pPr>
        <w:ind w:left="0" w:right="0" w:firstLine="560"/>
        <w:spacing w:before="450" w:after="450" w:line="312" w:lineRule="auto"/>
      </w:pPr>
      <w:r>
        <w:rPr>
          <w:rFonts w:ascii="宋体" w:hAnsi="宋体" w:eastAsia="宋体" w:cs="宋体"/>
          <w:color w:val="000"/>
          <w:sz w:val="28"/>
          <w:szCs w:val="28"/>
        </w:rPr>
        <w:t xml:space="preserve">四是切实抓好病历质量改进。要进一步加强现行病历的管理领导，完善医院、科室、质控员三级质控体系。强化全院质量意识，形成层次清楚、责任明确、逐级把关的质控网络。同时要加强对归档病历质量的检查和考评，确保医疗安全。</w:t>
      </w:r>
    </w:p>
    <w:p>
      <w:pPr>
        <w:ind w:left="0" w:right="0" w:firstLine="560"/>
        <w:spacing w:before="450" w:after="450" w:line="312" w:lineRule="auto"/>
      </w:pPr>
      <w:r>
        <w:rPr>
          <w:rFonts w:ascii="宋体" w:hAnsi="宋体" w:eastAsia="宋体" w:cs="宋体"/>
          <w:color w:val="000"/>
          <w:sz w:val="28"/>
          <w:szCs w:val="28"/>
        </w:rPr>
        <w:t xml:space="preserve">五是切实抓好合理用药检查。继续加大抗菌药物临床应用专项治理力度，强化抗菌药物合理应用，完善处方点评制度，要认真执行临床药师制度，严格执行毒、麻等特殊药品管理的规章制度，进一步加强药品安全性监测，做好药品不良反应上报工作。</w:t>
      </w:r>
    </w:p>
    <w:p>
      <w:pPr>
        <w:ind w:left="0" w:right="0" w:firstLine="560"/>
        <w:spacing w:before="450" w:after="450" w:line="312" w:lineRule="auto"/>
      </w:pPr>
      <w:r>
        <w:rPr>
          <w:rFonts w:ascii="宋体" w:hAnsi="宋体" w:eastAsia="宋体" w:cs="宋体"/>
          <w:color w:val="000"/>
          <w:sz w:val="28"/>
          <w:szCs w:val="28"/>
        </w:rPr>
        <w:t xml:space="preserve">六是切实改进护理质量。全面推行优质护理服务，落实责任制整体护理，建立护理质量长效管理机制。加强护理人员服务理念、沟通技巧等知识的培训，进一步加大对优质护理服务工作的考核力度，推行护理单元量化考核标准，推行护理质量分级管理，制定护理部及各护理单元护士分层培训计划，成立培训小组并组织实施。启动护理人员定岗定编、双向选择工作。</w:t>
      </w:r>
    </w:p>
    <w:p>
      <w:pPr>
        <w:ind w:left="0" w:right="0" w:firstLine="560"/>
        <w:spacing w:before="450" w:after="450" w:line="312" w:lineRule="auto"/>
      </w:pPr>
      <w:r>
        <w:rPr>
          <w:rFonts w:ascii="宋体" w:hAnsi="宋体" w:eastAsia="宋体" w:cs="宋体"/>
          <w:color w:val="000"/>
          <w:sz w:val="28"/>
          <w:szCs w:val="28"/>
        </w:rPr>
        <w:t xml:space="preserve">七是抓好感染管理控制。按照《医院感染管理手册》规定要求，对医院感染进行规范化、标准化管理。要进一步加强院感监测工作，争取开展前瞻性和目标性监测，尤其是对重症监护室、新生儿病房、血透室、手术室、消毒供应中心等重点部门，要强化医院感染监测工作，及时发现医院感染隐患并采取有效的防控措施。要加强抗菌药物耐药性总结分析，为临床提供参考。落实手卫生制度。对医疗废物的分类、收集、运送及暂存进行规范管理，进一步规范医疗废物处理流程。</w:t>
      </w:r>
    </w:p>
    <w:p>
      <w:pPr>
        <w:ind w:left="0" w:right="0" w:firstLine="560"/>
        <w:spacing w:before="450" w:after="450" w:line="312" w:lineRule="auto"/>
      </w:pPr>
      <w:r>
        <w:rPr>
          <w:rFonts w:ascii="宋体" w:hAnsi="宋体" w:eastAsia="宋体" w:cs="宋体"/>
          <w:color w:val="000"/>
          <w:sz w:val="28"/>
          <w:szCs w:val="28"/>
        </w:rPr>
        <w:t xml:space="preserve">二、强化内涵增实力，加快重点学科建设。</w:t>
      </w:r>
    </w:p>
    <w:p>
      <w:pPr>
        <w:ind w:left="0" w:right="0" w:firstLine="560"/>
        <w:spacing w:before="450" w:after="450" w:line="312" w:lineRule="auto"/>
      </w:pPr>
      <w:r>
        <w:rPr>
          <w:rFonts w:ascii="宋体" w:hAnsi="宋体" w:eastAsia="宋体" w:cs="宋体"/>
          <w:color w:val="000"/>
          <w:sz w:val="28"/>
          <w:szCs w:val="28"/>
        </w:rPr>
        <w:t xml:space="preserve">一是加强内涵建设，重视人才培养。一方面继续加大人才引进的力度；一方面加大住院医师规范化培训，鼓励输送年轻骨干进修学习，为新院区建设做好人才储备。要把培养重点从少数学科带头人，扩展到优秀中青年骨干上来，要不断创新人才培养方式，丰富人才培养内容，多方位、多途径促进专业水平的提高。</w:t>
      </w:r>
    </w:p>
    <w:p>
      <w:pPr>
        <w:ind w:left="0" w:right="0" w:firstLine="560"/>
        <w:spacing w:before="450" w:after="450" w:line="312" w:lineRule="auto"/>
      </w:pPr>
      <w:r>
        <w:rPr>
          <w:rFonts w:ascii="宋体" w:hAnsi="宋体" w:eastAsia="宋体" w:cs="宋体"/>
          <w:color w:val="000"/>
          <w:sz w:val="28"/>
          <w:szCs w:val="28"/>
        </w:rPr>
        <w:t xml:space="preserve">二是强化学科建设，提高技术水平。坚持科技兴院战略，完善人才梯队建设。既要主动把上级医院的专家“请进来”开展专题讲座，也要“走出去”参加各类学术会议。本着“院有重点、科有特色、人有专长，突出重点、兼顾一般、全面发展”的原则，进行重点扶持。创造条件，鼓励各专业开展和引进新技术、新业务，修订完善奖励办法，为全院职工钻研技术、研究创新创造良好的环境和气氛。在微创技术上要有新突破，在影像诊断水平上要有新提高，拓宽诊疗范围，提高核心竞争力。</w:t>
      </w:r>
    </w:p>
    <w:p>
      <w:pPr>
        <w:ind w:left="0" w:right="0" w:firstLine="560"/>
        <w:spacing w:before="450" w:after="450" w:line="312" w:lineRule="auto"/>
      </w:pPr>
      <w:r>
        <w:rPr>
          <w:rFonts w:ascii="宋体" w:hAnsi="宋体" w:eastAsia="宋体" w:cs="宋体"/>
          <w:color w:val="000"/>
          <w:sz w:val="28"/>
          <w:szCs w:val="28"/>
        </w:rPr>
        <w:t xml:space="preserve">三是明确学科带头人的责任，落实相关待遇，并提出具体的任务、要求和考核办法，切实发挥好学科带头人在学科建设中的引领作用。建立在科主任领导下的“主诊医师负责制”的医疗服务管理模式，对调动医务人员的工作积极性、转变服务观念、提高医疗服务质量起到了促进作用，对科室发展有着积极影响。</w:t>
      </w:r>
    </w:p>
    <w:p>
      <w:pPr>
        <w:ind w:left="0" w:right="0" w:firstLine="560"/>
        <w:spacing w:before="450" w:after="450" w:line="312" w:lineRule="auto"/>
      </w:pPr>
      <w:r>
        <w:rPr>
          <w:rFonts w:ascii="宋体" w:hAnsi="宋体" w:eastAsia="宋体" w:cs="宋体"/>
          <w:color w:val="000"/>
          <w:sz w:val="28"/>
          <w:szCs w:val="28"/>
        </w:rPr>
        <w:t xml:space="preserve">四是加大设备投入，发挥设备效能。坚持“项目好、影响大、见效快、收益高”的设备投入原则不变，继续做好医用耗材、设备的购置。今年做好核磁共振的省招标工作，以满足业务发展需要。我们还要提高现有设备使用率，最大限度地发挥现有设备的效能。定时对设备进行维护、保养，做好不良事件的监测和报告，满足临床正常使用。</w:t>
      </w:r>
    </w:p>
    <w:p>
      <w:pPr>
        <w:ind w:left="0" w:right="0" w:firstLine="560"/>
        <w:spacing w:before="450" w:after="450" w:line="312" w:lineRule="auto"/>
      </w:pPr>
      <w:r>
        <w:rPr>
          <w:rFonts w:ascii="宋体" w:hAnsi="宋体" w:eastAsia="宋体" w:cs="宋体"/>
          <w:color w:val="000"/>
          <w:sz w:val="28"/>
          <w:szCs w:val="28"/>
        </w:rPr>
        <w:t xml:space="preserve">三、完善绩效管理体系，建立有效的激励机制和约束机制。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绩效管理是一个过程，而绩效考核只是其中的一个点、一个环节。所以我们一方面要不断修正前期的绩效考核方案，进一步完善奖金分配细则，做好科内二次分配的微调；一方面要完善绩效管理体系，建立有效的激励机制和约束机制。</w:t>
      </w:r>
    </w:p>
    <w:p>
      <w:pPr>
        <w:ind w:left="0" w:right="0" w:firstLine="560"/>
        <w:spacing w:before="450" w:after="450" w:line="312" w:lineRule="auto"/>
      </w:pPr>
      <w:r>
        <w:rPr>
          <w:rFonts w:ascii="宋体" w:hAnsi="宋体" w:eastAsia="宋体" w:cs="宋体"/>
          <w:color w:val="000"/>
          <w:sz w:val="28"/>
          <w:szCs w:val="28"/>
        </w:rPr>
        <w:t xml:space="preserve">一是要强化院科两级管理责任体系。通过目标责任书，加强对科室的管理，以达到激励科室、促进医院发展的目标；完善医疗质量管理体系，以医疗质量为核心，以病案质量管理为中心强化质量意识，加强工作责任心，完善质控组织和质量评价体系，实施全员全程全面质量管理；完善成本核算体系，强化经营理念、市场意识，坚持质中取胜、量中增收的原则。将科室综合目标管理和单项任务的完成情况与年终考评、日常考核挂钩，加强聘期考核和聘后管理，做到层级管理清晰，责、权、利明确，医院管理有章，医疗活动有序，严格考核，奖惩分明。</w:t>
      </w:r>
    </w:p>
    <w:p>
      <w:pPr>
        <w:ind w:left="0" w:right="0" w:firstLine="560"/>
        <w:spacing w:before="450" w:after="450" w:line="312" w:lineRule="auto"/>
      </w:pPr>
      <w:r>
        <w:rPr>
          <w:rFonts w:ascii="宋体" w:hAnsi="宋体" w:eastAsia="宋体" w:cs="宋体"/>
          <w:color w:val="000"/>
          <w:sz w:val="28"/>
          <w:szCs w:val="28"/>
        </w:rPr>
        <w:t xml:space="preserve">二是要继续加大管理培训力度。进一步加强绩效管理的培训。从医院战略目标的确定，到医院组织人力资源的诊断，从管理流程的梳理，到岗位说明书的制定等等一整套的关于绩效管理的方案和手册，要不断地通过培训，将其思想逐步渗透到全体员工的头脑，通过绩效管理来发挥他们的潜能，达到从单纯的追求人的剩余价值到如何发挥人的价值的转变。进一步加强医院管理培训，今年重点是要加强临床一线科主任、护士长的管理能力的提升，以期提高科室团队的的建设能力。进一步加强人文医学培训。通过开展人文医学培训，实践人文医学的管理和服务理念，建立良好的医患关系，不断提升医务人员职业素养，促进医疗服务内涵的持续提升，全面提高医院的医疗质量与服务水平。</w:t>
      </w:r>
    </w:p>
    <w:p>
      <w:pPr>
        <w:ind w:left="0" w:right="0" w:firstLine="560"/>
        <w:spacing w:before="450" w:after="450" w:line="312" w:lineRule="auto"/>
      </w:pPr>
      <w:r>
        <w:rPr>
          <w:rFonts w:ascii="宋体" w:hAnsi="宋体" w:eastAsia="宋体" w:cs="宋体"/>
          <w:color w:val="000"/>
          <w:sz w:val="28"/>
          <w:szCs w:val="28"/>
        </w:rPr>
        <w:t xml:space="preserve">四、以患为本优服务，提高群众满意度。</w:t>
      </w:r>
    </w:p>
    <w:p>
      <w:pPr>
        <w:ind w:left="0" w:right="0" w:firstLine="560"/>
        <w:spacing w:before="450" w:after="450" w:line="312" w:lineRule="auto"/>
      </w:pPr>
      <w:r>
        <w:rPr>
          <w:rFonts w:ascii="宋体" w:hAnsi="宋体" w:eastAsia="宋体" w:cs="宋体"/>
          <w:color w:val="000"/>
          <w:sz w:val="28"/>
          <w:szCs w:val="28"/>
        </w:rPr>
        <w:t xml:space="preserve">一是更新服务理念。以“病人需求”为服务内容，以“病人满意”为工作目标，进一步更新护理服务理念，强化基础护理，改善服务态度，推动护理管理模式由功能制向岗位责任制的转变。创建特色护理病房，推行舒适护理模式，争创品牌科室。</w:t>
      </w:r>
    </w:p>
    <w:p>
      <w:pPr>
        <w:ind w:left="0" w:right="0" w:firstLine="560"/>
        <w:spacing w:before="450" w:after="450" w:line="312" w:lineRule="auto"/>
      </w:pPr>
      <w:r>
        <w:rPr>
          <w:rFonts w:ascii="宋体" w:hAnsi="宋体" w:eastAsia="宋体" w:cs="宋体"/>
          <w:color w:val="000"/>
          <w:sz w:val="28"/>
          <w:szCs w:val="28"/>
        </w:rPr>
        <w:t xml:space="preserve">二是丰富服务载体。要把医德医风教育和民主评议行风，纳入优质服务综合目标管理考核范畴。积极开展“服务好、质量好、医德好、群众满意”的“三好一满意”活动。精心组织和开展每月和年度“最满意医生、护士”活动，将年度评先评优与日常工作结合起来，不断丰富优质服务载体，切实把全院的优质服务工作不断引向深入。</w:t>
      </w:r>
    </w:p>
    <w:p>
      <w:pPr>
        <w:ind w:left="0" w:right="0" w:firstLine="560"/>
        <w:spacing w:before="450" w:after="450" w:line="312" w:lineRule="auto"/>
      </w:pPr>
      <w:r>
        <w:rPr>
          <w:rFonts w:ascii="宋体" w:hAnsi="宋体" w:eastAsia="宋体" w:cs="宋体"/>
          <w:color w:val="000"/>
          <w:sz w:val="28"/>
          <w:szCs w:val="28"/>
        </w:rPr>
        <w:t xml:space="preserve">三是健全沟通制度。要完善医患沟通内容，提高医务人员的沟通水平。要认真落实“一日清单制”、费用查询制。要定期开展医疗服务满意度调查，坚持病人随访制度，坚持病、陪人座谈会，广泛征求病人意见和建议，并认真加以改进。</w:t>
      </w:r>
    </w:p>
    <w:p>
      <w:pPr>
        <w:ind w:left="0" w:right="0" w:firstLine="560"/>
        <w:spacing w:before="450" w:after="450" w:line="312" w:lineRule="auto"/>
      </w:pPr>
      <w:r>
        <w:rPr>
          <w:rFonts w:ascii="宋体" w:hAnsi="宋体" w:eastAsia="宋体" w:cs="宋体"/>
          <w:color w:val="000"/>
          <w:sz w:val="28"/>
          <w:szCs w:val="28"/>
        </w:rPr>
        <w:t xml:space="preserve">四是优化服务流程。要结合医院信息化建设，进一步规范病人入院、出院、转院、转科、结算、报销等各项工作程序，不断优化服务流程。各科室要从“一切服务病人”的角度出发，积极制定相应的便民措施。</w:t>
      </w:r>
    </w:p>
    <w:p>
      <w:pPr>
        <w:ind w:left="0" w:right="0" w:firstLine="560"/>
        <w:spacing w:before="450" w:after="450" w:line="312" w:lineRule="auto"/>
      </w:pPr>
      <w:r>
        <w:rPr>
          <w:rFonts w:ascii="宋体" w:hAnsi="宋体" w:eastAsia="宋体" w:cs="宋体"/>
          <w:color w:val="000"/>
          <w:sz w:val="28"/>
          <w:szCs w:val="28"/>
        </w:rPr>
        <w:t xml:space="preserve">五是规范医疗服务行为。坚持“合理用药、合理检查、合理治疗”的原则，严格贯彻执行医保、新农合各项管理规定。进一步加大对医用耗材特别是高值耗材及临床试剂在申购、审批、采购、保管、使用等各个环节的监督管理，做到规范、严谨、科学、高效。进一步规范财务管理、加强审计工作。完善财务预算管理体制，加强医院预算管理，降低医疗运行成本，提高资金使用效率。</w:t>
      </w:r>
    </w:p>
    <w:p>
      <w:pPr>
        <w:ind w:left="0" w:right="0" w:firstLine="560"/>
        <w:spacing w:before="450" w:after="450" w:line="312" w:lineRule="auto"/>
      </w:pPr>
      <w:r>
        <w:rPr>
          <w:rFonts w:ascii="宋体" w:hAnsi="宋体" w:eastAsia="宋体" w:cs="宋体"/>
          <w:color w:val="000"/>
          <w:sz w:val="28"/>
          <w:szCs w:val="28"/>
        </w:rPr>
        <w:t xml:space="preserve">六是加大市场营销，全面推进品牌形象。一方面积极开拓市场空间，一方面注重培养建立一支更趋规范化、技巧化、关系化的服务团队。有利于市场营销、有利于就医顾客对医疗服务质量的感知、有利于吸引新的就医顾客，赢得市场，推广品牌。</w:t>
      </w:r>
    </w:p>
    <w:p>
      <w:pPr>
        <w:ind w:left="0" w:right="0" w:firstLine="560"/>
        <w:spacing w:before="450" w:after="450" w:line="312" w:lineRule="auto"/>
      </w:pPr>
      <w:r>
        <w:rPr>
          <w:rFonts w:ascii="宋体" w:hAnsi="宋体" w:eastAsia="宋体" w:cs="宋体"/>
          <w:color w:val="000"/>
          <w:sz w:val="28"/>
          <w:szCs w:val="28"/>
        </w:rPr>
        <w:t xml:space="preserve">七是加强健康促进工作。认真贯彻落实省《关于加强健康促进工作的指导意见》，加强医学科普宣传，引导群众养成合理用药、科学就医习惯。大力宣传无烟生活主题活动，争创无烟医院。通过健康促进的宣传，不断提高医院的社会声誉和品牌形象。</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卫生院公共卫生工作计划篇六</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人员的工作职责，组织人员积极参加上级组织的各类培训，提高健教人员自身健康教育能力和理论水平；加强健康教育管理基础工作，定期召开健康教育领导小组成员会议，进一步完善健康教育资料；将健康教育工作列入社区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卫生院公共卫生工作计划篇七</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根据国家《基本公共卫生服务项目要求》。我省基本公共卫生服务项目在全县得到普及。使重大疾病和主要健康危险因素得到有效控制，城乡居民健康水平得到进一步提高。我根据各项任务制定计划如下：</w:t>
      </w:r>
    </w:p>
    <w:p>
      <w:pPr>
        <w:ind w:left="0" w:right="0" w:firstLine="560"/>
        <w:spacing w:before="450" w:after="450" w:line="312" w:lineRule="auto"/>
      </w:pPr>
      <w:r>
        <w:rPr>
          <w:rFonts w:ascii="宋体" w:hAnsi="宋体" w:eastAsia="宋体" w:cs="宋体"/>
          <w:color w:val="000"/>
          <w:sz w:val="28"/>
          <w:szCs w:val="28"/>
        </w:rPr>
        <w:t xml:space="preserve">1、建立居民健康档案。在自愿的基础上，进行查漏补建。为辖区常住人口建立统一、规范的居民健康档案，健康档案主要信息包括居民基本信息、主要健康问题及卫生服务记录等；健康档案要及时更新，并积极推进健康档案电子化管理。共建居民档案5051人。电子档案与纸质相符。电话及时更新。</w:t>
      </w:r>
    </w:p>
    <w:p>
      <w:pPr>
        <w:ind w:left="0" w:right="0" w:firstLine="560"/>
        <w:spacing w:before="450" w:after="450" w:line="312" w:lineRule="auto"/>
      </w:pPr>
      <w:r>
        <w:rPr>
          <w:rFonts w:ascii="宋体" w:hAnsi="宋体" w:eastAsia="宋体" w:cs="宋体"/>
          <w:color w:val="000"/>
          <w:sz w:val="28"/>
          <w:szCs w:val="28"/>
        </w:rPr>
        <w:t xml:space="preserve">2、健康教育。针对健康素养基本知识和技能、及辖区重点健康问题等内容，向辖区居民提供健康教育宣传信息和健康教育咨询服务，设置2个宣传栏分别是健康教育一年不少于12次、慢病一年不少于6次。开展健康知识讲座一年不少于12次。公众健康咨询9次。循环播放影像资料并定期更新内容。健康教育印刷资料不少于12种。成立高血压、糖尿病防治协会，并定期开展科普讲座。</w:t>
      </w:r>
    </w:p>
    <w:p>
      <w:pPr>
        <w:ind w:left="0" w:right="0" w:firstLine="560"/>
        <w:spacing w:before="450" w:after="450" w:line="312" w:lineRule="auto"/>
      </w:pPr>
      <w:r>
        <w:rPr>
          <w:rFonts w:ascii="宋体" w:hAnsi="宋体" w:eastAsia="宋体" w:cs="宋体"/>
          <w:color w:val="000"/>
          <w:sz w:val="28"/>
          <w:szCs w:val="28"/>
        </w:rPr>
        <w:t xml:space="preserve">3、老年人保健。辖区65岁以上老年人共有354人。并进行登记管理，进行健康危险因素调查和一年一次健康体检，提供疾病预防、自我保健及伤害预防、自救及中医药保健指导和管理。及时更新档案。</w:t>
      </w:r>
    </w:p>
    <w:p>
      <w:pPr>
        <w:ind w:left="0" w:right="0" w:firstLine="560"/>
        <w:spacing w:before="450" w:after="450" w:line="312" w:lineRule="auto"/>
      </w:pPr>
      <w:r>
        <w:rPr>
          <w:rFonts w:ascii="宋体" w:hAnsi="宋体" w:eastAsia="宋体" w:cs="宋体"/>
          <w:color w:val="000"/>
          <w:sz w:val="28"/>
          <w:szCs w:val="28"/>
        </w:rPr>
        <w:t xml:space="preserve">4、慢性病管理。辖区管理高血压383人、糖尿病121人分别进行一年不少于4次的随访及时更新。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在新的一年里，我科将按照卫生局及疾控中心的指示，在院领导小组的正确领导下，与院内各科室团结协作，将我科将各项工作落到实处，圆满完成交给我们的任务。</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卫生院公共卫生工作计划篇八</w:t>
      </w:r>
    </w:p>
    <w:p>
      <w:pPr>
        <w:ind w:left="0" w:right="0" w:firstLine="560"/>
        <w:spacing w:before="450" w:after="450" w:line="312" w:lineRule="auto"/>
      </w:pPr>
      <w:r>
        <w:rPr>
          <w:rFonts w:ascii="宋体" w:hAnsi="宋体" w:eastAsia="宋体" w:cs="宋体"/>
          <w:color w:val="000"/>
          <w:sz w:val="28"/>
          <w:szCs w:val="28"/>
        </w:rPr>
        <w:t xml:space="preserve">回顾xx年，我科在中心领导的领导下，各项工作完成到位，并取得了较好的成绩。在新的一年来到之际，为全面完成中心对我科下达的各项工作任务，特制定xx年工作计划如下：</w:t>
      </w:r>
    </w:p>
    <w:p>
      <w:pPr>
        <w:ind w:left="0" w:right="0" w:firstLine="560"/>
        <w:spacing w:before="450" w:after="450" w:line="312" w:lineRule="auto"/>
      </w:pPr>
      <w:r>
        <w:rPr>
          <w:rFonts w:ascii="宋体" w:hAnsi="宋体" w:eastAsia="宋体" w:cs="宋体"/>
          <w:color w:val="000"/>
          <w:sz w:val="28"/>
          <w:szCs w:val="28"/>
        </w:rPr>
        <w:t xml:space="preserve">一、完善健康教育与健康促进工作，组织开展多种形式的健康教育与健康促进活动。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二、按照国家关于公共场所全面禁烟的要求，结合我中心实际，制定禁烟制度及奖惩标准，设置禁烟健康教育专栏，发放禁烟健康教育处方，张贴禁烟标志。我科计划在今年5月31日举行一次 “世界无烟日”宣传活动，并对中心工作人员进行禁烟知识培训及考核，宣传禁烟知识。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三、严格卫生局及疾控中心下达的要求，认真细致地完成各项传染病上报、管理及相关工作。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四、落实卫生局及疾控中心下达的关于艾滋病监测的相关任务。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宋体" w:hAnsi="宋体" w:eastAsia="宋体" w:cs="宋体"/>
          <w:color w:val="000"/>
          <w:sz w:val="28"/>
          <w:szCs w:val="28"/>
        </w:rPr>
        <w:t xml:space="preserve">五、做好结核病诊治、上报、监测及转诊等工作，加大结核病健康教育宣传力度。按疾控中心要求，我们将认真落实结核病防控任务，发现结核病24小时内网络直报疾控中心，做到无错报、漏报，所有结核病人都进行转诊，务必将转诊率达100%，转诊到位率达到95%以上。今年我科将结合实际工作情况，预期在3。24日举行一次结核病防治宣传活动，同时对全院医务人员开展一次结核病知识培训并进行考核。</w:t>
      </w:r>
    </w:p>
    <w:p>
      <w:pPr>
        <w:ind w:left="0" w:right="0" w:firstLine="560"/>
        <w:spacing w:before="450" w:after="450" w:line="312" w:lineRule="auto"/>
      </w:pPr>
      <w:r>
        <w:rPr>
          <w:rFonts w:ascii="宋体" w:hAnsi="宋体" w:eastAsia="宋体" w:cs="宋体"/>
          <w:color w:val="000"/>
          <w:sz w:val="28"/>
          <w:szCs w:val="28"/>
        </w:rPr>
        <w:t xml:space="preserve">六、做好死因监测上报及统计工作。督促临床医生在7天内将死因证明上报我科并进行网络直报，杜绝漏报错报。在年中，计划对全院医生进行一次死因监测报告培训工作，务求让每个医生都熟练掌握死因报告机制。</w:t>
      </w:r>
    </w:p>
    <w:p>
      <w:pPr>
        <w:ind w:left="0" w:right="0" w:firstLine="560"/>
        <w:spacing w:before="450" w:after="450" w:line="312" w:lineRule="auto"/>
      </w:pPr>
      <w:r>
        <w:rPr>
          <w:rFonts w:ascii="宋体" w:hAnsi="宋体" w:eastAsia="宋体" w:cs="宋体"/>
          <w:color w:val="000"/>
          <w:sz w:val="28"/>
          <w:szCs w:val="28"/>
        </w:rPr>
        <w:t xml:space="preserve">七、要积极响应全球疟疾基金会的号召，按照市疾控中心下达的我院发热病人疟疾镜检工作任务，和检验科协作，合理分配，并做好信息登记和月统计报表，按时将血片、登记报表及统计报表上交疾控中心。</w:t>
      </w:r>
    </w:p>
    <w:p>
      <w:pPr>
        <w:ind w:left="0" w:right="0" w:firstLine="560"/>
        <w:spacing w:before="450" w:after="450" w:line="312" w:lineRule="auto"/>
      </w:pPr>
      <w:r>
        <w:rPr>
          <w:rFonts w:ascii="宋体" w:hAnsi="宋体" w:eastAsia="宋体" w:cs="宋体"/>
          <w:color w:val="000"/>
          <w:sz w:val="28"/>
          <w:szCs w:val="28"/>
        </w:rPr>
        <w:t xml:space="preserve">八、按市卫生局及妇幼保健院的要求，认真负责地落实妇幼保健及计划免疫相关工作，认真细致做好各类报表，统计审核新生儿缺陷报表及5岁以下儿童死亡报告，按时上报，避免错报、漏报等现象；和妇产科沟通，将艾滋、梅毒、乙肝母婴阻断工作落到实处，认真登记并做好统计报表，按时上报妇幼保健院；督促妇产科做好新生儿疾病筛查工作，努力将新筛率控制在市卫生局布置的90%以上，并按季度进行统计上报。</w:t>
      </w:r>
    </w:p>
    <w:p>
      <w:pPr>
        <w:ind w:left="0" w:right="0" w:firstLine="560"/>
        <w:spacing w:before="450" w:after="450" w:line="312" w:lineRule="auto"/>
      </w:pPr>
      <w:r>
        <w:rPr>
          <w:rFonts w:ascii="宋体" w:hAnsi="宋体" w:eastAsia="宋体" w:cs="宋体"/>
          <w:color w:val="000"/>
          <w:sz w:val="28"/>
          <w:szCs w:val="28"/>
        </w:rPr>
        <w:t xml:space="preserve">九、为了给广大残疾人生活带来方便，我科将严格按照残联及院领导小组的指示，参照残疾鉴定标准，不弄虚作假，认真做好残疾鉴定工作，以热情细心的态度为残疾人服务。</w:t>
      </w:r>
    </w:p>
    <w:p>
      <w:pPr>
        <w:ind w:left="0" w:right="0" w:firstLine="560"/>
        <w:spacing w:before="450" w:after="450" w:line="312" w:lineRule="auto"/>
      </w:pPr>
      <w:r>
        <w:rPr>
          <w:rFonts w:ascii="宋体" w:hAnsi="宋体" w:eastAsia="宋体" w:cs="宋体"/>
          <w:color w:val="000"/>
          <w:sz w:val="28"/>
          <w:szCs w:val="28"/>
        </w:rPr>
        <w:t xml:space="preserve">在新的一年里，我科将按照市卫生局及疾控中心的指示，在 院领导小组的正确领导下，与院内各科室团结协作，将我科将各项工作落到实处，圆满完成院方交给我们的任务。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2025-01-17T00:13:17+08:00</dcterms:created>
  <dcterms:modified xsi:type="dcterms:W3CDTF">2025-01-17T00:13:17+08:00</dcterms:modified>
</cp:coreProperties>
</file>

<file path=docProps/custom.xml><?xml version="1.0" encoding="utf-8"?>
<Properties xmlns="http://schemas.openxmlformats.org/officeDocument/2006/custom-properties" xmlns:vt="http://schemas.openxmlformats.org/officeDocument/2006/docPropsVTypes"/>
</file>