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最新个人二手车买卖合同 二手车个人买卖合同(实用8篇)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个人二手车买卖合同篇一甲方（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个人二手车买卖合同篇二</w:t>
      </w:r>
    </w:p>
    <w:p>
      <w:pPr>
        <w:ind w:left="0" w:right="0" w:firstLine="560"/>
        <w:spacing w:before="450" w:after="450" w:line="312" w:lineRule="auto"/>
      </w:pPr>
      <w:r>
        <w:rPr>
          <w:rFonts w:ascii="宋体" w:hAnsi="宋体" w:eastAsia="宋体" w:cs="宋体"/>
          <w:color w:val="000"/>
          <w:sz w:val="28"/>
          <w:szCs w:val="28"/>
        </w:rPr>
        <w:t xml:space="preserve">单位或姓名：_______单位或姓名：_______住址：_______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七、汽车质量：_______该车于年月登记，检验合格期至年月。该车强制保险缴至_______年_______月_______日，因双方交易车辆为旧机动车车辆。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3。卖方为买方代运和代押运的汽车，卖方除向买方核收运费和运输保险费外，每辆另收厂内吊装费和押运费x元/辆。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x元/辆。买方逾期提货，按到期合同货款的x%向卖方付违约金x元/辆，并付x%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个人二手车买卖合同篇五</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____，发动机号码：____，车架号码：____，年审有效期至________年____月，交强险至________年____月止，商业险至________年____月止，保险金额：____。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个人二手车买卖合同篇六</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车牌号：_______________；车架号：__________________；发动机号：___________.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个人二手车买卖合同篇七</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双方当事人经协商一致，就汽车买卖事宜达成如下协议：___</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3。卖方为买方代运和代押运的.汽车，卖方除向买方核收运费和运输保险费外，每辆另收厂内吊装费和押运费元/辆。</w:t>
      </w:r>
    </w:p>
    <w:p>
      <w:pPr>
        <w:ind w:left="0" w:right="0" w:firstLine="560"/>
        <w:spacing w:before="450" w:after="450" w:line="312" w:lineRule="auto"/>
      </w:pPr>
      <w:r>
        <w:rPr>
          <w:rFonts w:ascii="宋体" w:hAnsi="宋体" w:eastAsia="宋体" w:cs="宋体"/>
          <w:color w:val="000"/>
          <w:sz w:val="28"/>
          <w:szCs w:val="28"/>
        </w:rPr>
        <w:t xml:space="preserve">4。产品质量：___按卖方规定的出厂检验标准。如发生质量问题，按卖方有关规定实行“三包”。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___卖方逾期交货（铁路运输等不可抗拒原因除外）应向买方付违约金元/辆。买方逾期提货，按到期合同货款的%向卖方付违约金元/辆，并付%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买方（签章）：___卖方（签章）：___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账号：___账号：___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个人二手车买卖合同篇八</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w:t>
      </w:r>
    </w:p>
    <w:p>
      <w:pPr>
        <w:ind w:left="0" w:right="0" w:firstLine="560"/>
        <w:spacing w:before="450" w:after="450" w:line="312" w:lineRule="auto"/>
      </w:pPr>
      <w:r>
        <w:rPr>
          <w:rFonts w:ascii="宋体" w:hAnsi="宋体" w:eastAsia="宋体" w:cs="宋体"/>
          <w:color w:val="000"/>
          <w:sz w:val="28"/>
          <w:szCs w:val="28"/>
        </w:rPr>
        <w:t xml:space="preserve">_协议内容</w:t>
      </w:r>
    </w:p>
    <w:p>
      <w:pPr>
        <w:ind w:left="0" w:right="0" w:firstLine="560"/>
        <w:spacing w:before="450" w:after="450" w:line="312" w:lineRule="auto"/>
      </w:pPr>
      <w:r>
        <w:rPr>
          <w:rFonts w:ascii="宋体" w:hAnsi="宋体" w:eastAsia="宋体" w:cs="宋体"/>
          <w:color w:val="000"/>
          <w:sz w:val="28"/>
          <w:szCs w:val="28"/>
        </w:rPr>
        <w:t xml:space="preserve">七、汽车质量：该车于______年______月登记，检验合格期至______年______月.该车强制保险缴至______年______月日，因双方交易车辆为旧机动车车辆。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2025-01-17T02:59:41+08:00</dcterms:created>
  <dcterms:modified xsi:type="dcterms:W3CDTF">2025-01-17T02:59:41+08:00</dcterms:modified>
</cp:coreProperties>
</file>

<file path=docProps/custom.xml><?xml version="1.0" encoding="utf-8"?>
<Properties xmlns="http://schemas.openxmlformats.org/officeDocument/2006/custom-properties" xmlns:vt="http://schemas.openxmlformats.org/officeDocument/2006/docPropsVTypes"/>
</file>