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2024年市场监管局旅游市场监管工作总结(大全9篇)</w:t>
      </w:r>
      <w:bookmarkEnd w:id="1"/>
    </w:p>
    <w:p>
      <w:pPr>
        <w:jc w:val="center"/>
        <w:spacing w:before="0" w:after="450"/>
      </w:pPr>
      <w:r>
        <w:rPr>
          <w:rFonts w:ascii="Arial" w:hAnsi="Arial" w:eastAsia="Arial" w:cs="Arial"/>
          <w:color w:val="999999"/>
          <w:sz w:val="20"/>
          <w:szCs w:val="20"/>
        </w:rPr>
        <w:t xml:space="preserve">来源：网络  作者：梦回唐朝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市场监管局旅游市场监管工作总结篇一</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731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30余次食品安全快速检测工作，对蛋奶工程中标奶制品“伊利”奶送省质检中心进行了法定检测，对本县流通领域20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从20__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114户县级“食品安全示范店”，申报11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4月至5月，县局抽调精兵强将，由局领导带队，放弃节假日休息，对全县53所实行蛋奶工程的学校和其它所有学校食品经营户进行了五次拉网式专项检查。检查中共查处无照经营21户，没收销毁过期变质食品12个品种315袋瓶，对11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4月28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国务院第503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12315申诉、举报指挥中心，充分发挥12315的申诉举报职能，统一指挥调度全系统的食品安全监管工作，形成了“一个中心，三级联动”的快速反应机制，高效运行12315监管平台。 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09年，我局被省工商局授予全省食品安全先进单位，12315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市场监管局旅游市场监管工作总结篇二</w:t>
      </w:r>
    </w:p>
    <w:p>
      <w:pPr>
        <w:ind w:left="0" w:right="0" w:firstLine="560"/>
        <w:spacing w:before="450" w:after="450" w:line="312" w:lineRule="auto"/>
      </w:pPr>
      <w:r>
        <w:rPr>
          <w:rFonts w:ascii="宋体" w:hAnsi="宋体" w:eastAsia="宋体" w:cs="宋体"/>
          <w:color w:val="000"/>
          <w:sz w:val="28"/>
          <w:szCs w:val="28"/>
        </w:rPr>
        <w:t xml:space="preserve">按照新区相关工作要求，x街道现将xxxx年“三小”“群宴”监管及培训工作总结如下：</w:t>
      </w:r>
    </w:p>
    <w:p>
      <w:pPr>
        <w:ind w:left="0" w:right="0" w:firstLine="560"/>
        <w:spacing w:before="450" w:after="450" w:line="312" w:lineRule="auto"/>
      </w:pPr>
      <w:r>
        <w:rPr>
          <w:rFonts w:ascii="宋体" w:hAnsi="宋体" w:eastAsia="宋体" w:cs="宋体"/>
          <w:color w:val="000"/>
          <w:sz w:val="28"/>
          <w:szCs w:val="28"/>
        </w:rPr>
        <w:t xml:space="preserve">x街道目前“三小”有x家，组织培训x次，参加人数xx人。食药监所工作人员按照各自职责，集中精力、全力以赴，主动作为、积极协调，确保“三小”整治工作有效开展。同时要落实人员和职责，着力构建全覆盖、网格化监管机制，深入细致开展工作，做到监管职责无缺位，监管区域无盲点，监管对象无遗漏，监管环节无断链，监管过程有痕迹。加强对“三小”从业人员的宣传教育，使“三小”从业人员自觉遵守《x省食品小作坊小餐饮及摊贩管理条例》，履行义务，积极配合监管部门主动申请许可、登记，按照规范要求开展生产经营活动，接受社会监督，鼓励社会各界参与，形成人人参与、全民共治的\'良好态势。</w:t>
      </w:r>
    </w:p>
    <w:p>
      <w:pPr>
        <w:ind w:left="0" w:right="0" w:firstLine="560"/>
        <w:spacing w:before="450" w:after="450" w:line="312" w:lineRule="auto"/>
      </w:pPr>
      <w:r>
        <w:rPr>
          <w:rFonts w:ascii="宋体" w:hAnsi="宋体" w:eastAsia="宋体" w:cs="宋体"/>
          <w:color w:val="000"/>
          <w:sz w:val="28"/>
          <w:szCs w:val="28"/>
        </w:rPr>
        <w:t xml:space="preserve">完善农村群宴监管机制。一是加强群众宣传与流动厨师培训，全面开展食品安全法、食物中毒防治等宣传，不断提高群众对农村群宴饮食安全的认识；建立x名流厨档案信息，引导流厨系统掌握农村群宴安全知识，主动营造安全办宴环境。二是严格审批与严格执行。认真审核群宴健康证、流厨证、用餐人数、场地设施、菜品清单等信息，积极落实农村群宴申报制度，并做好备案登记，实时存档，截止xx月上旬，我街道共备案群宴xxx起，备案率达xxx%；三是加强人员监管，各村配备x名食品安全员（包括村委x名），及时收集上报群宴信息，规范办宴流程，指导流动厨师现场操作，严格执行群宴“四禁止”。</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市场监管局旅游市场监管工作总结篇三</w:t>
      </w:r>
    </w:p>
    <w:p>
      <w:pPr>
        <w:ind w:left="0" w:right="0" w:firstLine="560"/>
        <w:spacing w:before="450" w:after="450" w:line="312" w:lineRule="auto"/>
      </w:pPr>
      <w:r>
        <w:rPr>
          <w:rFonts w:ascii="宋体" w:hAnsi="宋体" w:eastAsia="宋体" w:cs="宋体"/>
          <w:color w:val="000"/>
          <w:sz w:val="28"/>
          <w:szCs w:val="28"/>
        </w:rPr>
        <w:t xml:space="preserve">一是加强业务学习，及时传达市局文件精神。为及时传达上级持续深化大排查大整治大执法精神，今年共转发市局各类文件30余份，确保各项工作落到实处、取得实效。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二是加强部门联动，以联合执法推进专项整治。我局今年和区经信委、区教委、区工业园区对工贸行业企业和学校进行了多次联合执法，下达执法文书60余份，排查隐患360余条，隐患整改率95%以上，实施经济处罚0.89万元，做到了每月清零，今年我局开展了有限空间作业条件确认专项整治、粉尘防爆专项整治、涉氨制冷专项整治、燃爆专项整治、油漆作业专项整治、城郊结合部专项整治，将日常检查和专项整治检查相结合。以日常检查推进专项整治，达到了良好效果，较好的落实了企业主体责任。</w:t>
      </w:r>
    </w:p>
    <w:p>
      <w:pPr>
        <w:ind w:left="0" w:right="0" w:firstLine="560"/>
        <w:spacing w:before="450" w:after="450" w:line="312" w:lineRule="auto"/>
      </w:pPr>
      <w:r>
        <w:rPr>
          <w:rFonts w:ascii="宋体" w:hAnsi="宋体" w:eastAsia="宋体" w:cs="宋体"/>
          <w:color w:val="000"/>
          <w:sz w:val="28"/>
          <w:szCs w:val="28"/>
        </w:rPr>
        <w:t xml:space="preserve">三是大力推进安全生产标准化建设工作。开展标准化工作是夯实安全生产基础，建立安全生产长效机制的重要举措，今年市局下达标准化任务对标达标6家，专业达标6家，岗位达标40家，任务年初已分解到各部门或镇乡，目前全区完成对标达标8家，超额完成市局任务。为了解决后期运行“两张皮”的问题，今年我们采取标准化创建和现场执法结合为一体的模式，并且要求不整改落实不通过达标，通过这种模式，较好的推动了企业自主整改力度。</w:t>
      </w:r>
    </w:p>
    <w:p>
      <w:pPr>
        <w:ind w:left="0" w:right="0" w:firstLine="560"/>
        <w:spacing w:before="450" w:after="450" w:line="312" w:lineRule="auto"/>
      </w:pPr>
      <w:r>
        <w:rPr>
          <w:rFonts w:ascii="宋体" w:hAnsi="宋体" w:eastAsia="宋体" w:cs="宋体"/>
          <w:color w:val="000"/>
          <w:sz w:val="28"/>
          <w:szCs w:val="28"/>
        </w:rPr>
        <w:t xml:space="preserve">一是对工贸企业按照三类进行一次摸底排查，底数清、门类明。做到一类工业企业对标达标，二类工业企业专业达标，三类工业企业岗位达标，分级分层逐年完成，有效推进企业落实主体责任，达到企业要自主达标的\'效果，提升企业本质安全，推动标准化工作向更深入发展，加强日常检查力度，在检查中做到有的放矢，帮助企业更好的落实主体责任。</w:t>
      </w:r>
    </w:p>
    <w:p>
      <w:pPr>
        <w:ind w:left="0" w:right="0" w:firstLine="560"/>
        <w:spacing w:before="450" w:after="450" w:line="312" w:lineRule="auto"/>
      </w:pPr>
      <w:r>
        <w:rPr>
          <w:rFonts w:ascii="宋体" w:hAnsi="宋体" w:eastAsia="宋体" w:cs="宋体"/>
          <w:color w:val="000"/>
          <w:sz w:val="28"/>
          <w:szCs w:val="28"/>
        </w:rPr>
        <w:t xml:space="preserve">二是继续推进各项专项整治，要做到整治对象清，底数明。三是继续推进工贸企业安全标准化建设工作，切实做好评审组织工作，并且将标准化工作任务纳入每季度区政府对各部门和镇乡（街道）的综合考核，把责任到实处，夯实工贸企业标准化基础建设。</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市场监管局旅游市场监管工作总结篇四</w:t>
      </w:r>
    </w:p>
    <w:p>
      <w:pPr>
        <w:ind w:left="0" w:right="0" w:firstLine="560"/>
        <w:spacing w:before="450" w:after="450" w:line="312" w:lineRule="auto"/>
      </w:pPr>
      <w:r>
        <w:rPr>
          <w:rFonts w:ascii="宋体" w:hAnsi="宋体" w:eastAsia="宋体" w:cs="宋体"/>
          <w:color w:val="000"/>
          <w:sz w:val="28"/>
          <w:szCs w:val="28"/>
        </w:rPr>
        <w:t xml:space="preserve">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w:t>
      </w:r>
    </w:p>
    <w:p>
      <w:pPr>
        <w:ind w:left="0" w:right="0" w:firstLine="560"/>
        <w:spacing w:before="450" w:after="450" w:line="312" w:lineRule="auto"/>
      </w:pPr>
      <w:r>
        <w:rPr>
          <w:rFonts w:ascii="宋体" w:hAnsi="宋体" w:eastAsia="宋体" w:cs="宋体"/>
          <w:color w:val="000"/>
          <w:sz w:val="28"/>
          <w:szCs w:val="28"/>
        </w:rPr>
        <w:t xml:space="preserve">同事们的无私帮助。公司在新员工培训方面做得很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回首这近一年，忙碌中满载着收获，收获了自己的工作经验，收获了同事的信任和领导的认可。我相信，20xx年的总结将会是20xx年收获进步和辉煌的起点。相信自己可以在2024年和物流公司一起飞得更高、更远。</w:t>
      </w:r>
    </w:p>
    <w:p>
      <w:pPr>
        <w:ind w:left="0" w:right="0" w:firstLine="560"/>
        <w:spacing w:before="450" w:after="450" w:line="312" w:lineRule="auto"/>
      </w:pPr>
      <w:r>
        <w:rPr>
          <w:rFonts w:ascii="宋体" w:hAnsi="宋体" w:eastAsia="宋体" w:cs="宋体"/>
          <w:color w:val="000"/>
          <w:sz w:val="28"/>
          <w:szCs w:val="28"/>
        </w:rPr>
        <w:t xml:space="preserve">2024年，我行认真贯彻落实银监局制定的统计管理办法以及各项统计制度，准确收集、汇总、整理本行监管统计资料，并及时向银监局报送，全力配合银监局做好银行业监管统计检查工作，全面组织实施统计信息系统配套项目的推广和应用，圆满完成银监局布置的各项统计工作。现将2024年我行监管统计工作总结如下：</w:t>
      </w:r>
    </w:p>
    <w:p>
      <w:pPr>
        <w:ind w:left="0" w:right="0" w:firstLine="560"/>
        <w:spacing w:before="450" w:after="450" w:line="312" w:lineRule="auto"/>
      </w:pPr>
      <w:r>
        <w:rPr>
          <w:rFonts w:ascii="宋体" w:hAnsi="宋体" w:eastAsia="宋体" w:cs="宋体"/>
          <w:color w:val="000"/>
          <w:sz w:val="28"/>
          <w:szCs w:val="28"/>
        </w:rPr>
        <w:t xml:space="preserve">一、我行监管统计工作</w:t>
      </w:r>
    </w:p>
    <w:p>
      <w:pPr>
        <w:ind w:left="0" w:right="0" w:firstLine="560"/>
        <w:spacing w:before="450" w:after="450" w:line="312" w:lineRule="auto"/>
      </w:pPr>
      <w:r>
        <w:rPr>
          <w:rFonts w:ascii="宋体" w:hAnsi="宋体" w:eastAsia="宋体" w:cs="宋体"/>
          <w:color w:val="000"/>
          <w:sz w:val="28"/>
          <w:szCs w:val="28"/>
        </w:rPr>
        <w:t xml:space="preserve">一是监管统计制度健全、规范，数据质量管理责任落实到人，监管统计人员激励机制到位。我行严格按照银监局有关监管统计和非现场监管相关规定的要求，不断全面梳理监管统计工作管理制度，认真细致修订制度，明确数据报送部门作为监管统计数据质量管理部门的责任，强化监管统计人员激励机制，奖优惩劣，有效调动了监管统计人员的工作积极性。</w:t>
      </w:r>
    </w:p>
    <w:p>
      <w:pPr>
        <w:ind w:left="0" w:right="0" w:firstLine="560"/>
        <w:spacing w:before="450" w:after="450" w:line="312" w:lineRule="auto"/>
      </w:pPr>
      <w:r>
        <w:rPr>
          <w:rFonts w:ascii="宋体" w:hAnsi="宋体" w:eastAsia="宋体" w:cs="宋体"/>
          <w:color w:val="000"/>
          <w:sz w:val="28"/>
          <w:szCs w:val="28"/>
        </w:rPr>
        <w:t xml:space="preserve">《监管2024工作总结》全文内容当前网页未完全显示，剩余内容请访问下一页查看。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市场监管局旅游市场监管工作总结篇五</w:t>
      </w:r>
    </w:p>
    <w:p>
      <w:pPr>
        <w:ind w:left="0" w:right="0" w:firstLine="560"/>
        <w:spacing w:before="450" w:after="450" w:line="312" w:lineRule="auto"/>
      </w:pPr>
      <w:r>
        <w:rPr>
          <w:rFonts w:ascii="宋体" w:hAnsi="宋体" w:eastAsia="宋体" w:cs="宋体"/>
          <w:color w:val="000"/>
          <w:sz w:val="28"/>
          <w:szCs w:val="28"/>
        </w:rPr>
        <w:t xml:space="preserve">时间转逝，银行工作多年的我无论是在思想上还是在日常工作中都积累了工作经验，这为以后的更好的工作理清思路、加快发展提供了捷径。通过对事后监督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围绕上级及银监局风险排查等精神，我们主要是在重要空白凭证管理、大额授权、抹账、挂失、联行等特殊业务上加大监督力度，将风险隐患控制在最低。事后监督要把好会计核算的质量关，监督业务处理依据是否合法，账务处理手续是否合规，并且纠正会计核算中的差错和问题。经过我们事后监督人员近几个月的努力，基层网点的账务质量有了相当明显的改善，而我们的工作思路也越来越清晰、明确，那就是紧紧围绕总行下达的各项文件精神，以《会计基础工作规范》为中心，认真按照领导提出的要求，踏踏实实的做好本职工作。坚持把监督工作做好，监督好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也让自己的职业生涯没有遗憾。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市场监管局旅游市场监管工作总结篇六</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工作总结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交科长审核，报主任签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市场监管局旅游市场监管工作总结篇七</w:t>
      </w:r>
    </w:p>
    <w:p>
      <w:pPr>
        <w:ind w:left="0" w:right="0" w:firstLine="560"/>
        <w:spacing w:before="450" w:after="450" w:line="312" w:lineRule="auto"/>
      </w:pPr>
      <w:r>
        <w:rPr>
          <w:rFonts w:ascii="宋体" w:hAnsi="宋体" w:eastAsia="宋体" w:cs="宋体"/>
          <w:color w:val="000"/>
          <w:sz w:val="28"/>
          <w:szCs w:val="28"/>
        </w:rPr>
        <w:t xml:space="preserve">为保障广大群众就医安全，进一步加大打击非法行医力度，巩固打击非法行医以来取得的成果。按照《河南省卫生厅转发卫生部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91.55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91.55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公安部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漯河市打击非法行医联合整治工作办公室”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（三）违法医疗广告屡禁不止。</w:t>
      </w:r>
    </w:p>
    <w:p>
      <w:pPr>
        <w:ind w:left="0" w:right="0" w:firstLine="560"/>
        <w:spacing w:before="450" w:after="450" w:line="312" w:lineRule="auto"/>
      </w:pPr>
      <w:r>
        <w:rPr>
          <w:rFonts w:ascii="宋体" w:hAnsi="宋体" w:eastAsia="宋体" w:cs="宋体"/>
          <w:color w:val="000"/>
          <w:sz w:val="28"/>
          <w:szCs w:val="28"/>
        </w:rPr>
        <w:t xml:space="preserve">（四）医疗废物收集不及时，管理不到位。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市场监管局旅游市场监管工作总结篇八</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局全面贯彻落实全县经济工作会议精神，紧紧围绕县委“一个突破，四项提升”总体部署，大力践行科学监管理念，按照“统筹兼顾、突出重点、突破难点、打造亮点”的总体思路，扎实开展工作，认真履行职责，确保全县人民饮食用药安全，努力使我县的食品药品监管工作走在全市前列。现将工作情况总结如下：</w:t>
      </w:r>
    </w:p>
    <w:p>
      <w:pPr>
        <w:ind w:left="0" w:right="0" w:firstLine="560"/>
        <w:spacing w:before="450" w:after="450" w:line="312" w:lineRule="auto"/>
      </w:pPr>
      <w:r>
        <w:rPr>
          <w:rFonts w:ascii="宋体" w:hAnsi="宋体" w:eastAsia="宋体" w:cs="宋体"/>
          <w:color w:val="000"/>
          <w:sz w:val="28"/>
          <w:szCs w:val="28"/>
        </w:rPr>
        <w:t xml:space="preserve">一、全力做好餐饮业监管，保障人民群众饮食安全</w:t>
      </w:r>
    </w:p>
    <w:p>
      <w:pPr>
        <w:ind w:left="0" w:right="0" w:firstLine="560"/>
        <w:spacing w:before="450" w:after="450" w:line="312" w:lineRule="auto"/>
      </w:pPr>
      <w:r>
        <w:rPr>
          <w:rFonts w:ascii="宋体" w:hAnsi="宋体" w:eastAsia="宋体" w:cs="宋体"/>
          <w:color w:val="000"/>
          <w:sz w:val="28"/>
          <w:szCs w:val="28"/>
        </w:rPr>
        <w:t xml:space="preserve">今年以来，我局以开展“餐饮服务食品安全规范监管年”活动为契机，加快推进餐饮服务食品安全监管规范化建设，抓住突破口，找准切入点，打开了餐饮服务监管的新局面。</w:t>
      </w:r>
    </w:p>
    <w:p>
      <w:pPr>
        <w:ind w:left="0" w:right="0" w:firstLine="560"/>
        <w:spacing w:before="450" w:after="450" w:line="312" w:lineRule="auto"/>
      </w:pPr>
      <w:r>
        <w:rPr>
          <w:rFonts w:ascii="宋体" w:hAnsi="宋体" w:eastAsia="宋体" w:cs="宋体"/>
          <w:color w:val="000"/>
          <w:sz w:val="28"/>
          <w:szCs w:val="28"/>
        </w:rPr>
        <w:t xml:space="preserve">（一）强化监督管理，促进餐饮服务市场健康发展。一是严格执行行政许可和登记制度。对新、改、扩建餐饮服务单位均经过规范受理，按照有关要求提供真实的申请材料，监管人员根据申请材料及时上门开展现场审核，对符合要求的餐饮服务单位在规定的时间内作出许可决定，发放《餐饮服务许可证》，并将许可档案及时整理归档。对不符合要求的餐饮服务单位，现场提出整改意见。二是规范与处罚并举，加大执法检查力度。采取“指导与处罚并举，指导为主，处罚为辅”的人性化执法模式，实行分片包干，责任到人，由责任科室、责任人员对辖区内所有餐饮服务单位逐街道、逐门店进行拉网式摸底造册，并进行“一户一档”建档工作，全部建立餐饮单位食品安全监管信用档案。现场进行指导检查，帮助餐饮单位查找薄弱环节，指导建立食品安全管理制度，提高食品安全管理水平。共出动车辆138台次、人员399人次，监督检查餐饮业户1187家次。</w:t>
      </w:r>
    </w:p>
    <w:p>
      <w:pPr>
        <w:ind w:left="0" w:right="0" w:firstLine="560"/>
        <w:spacing w:before="450" w:after="450" w:line="312" w:lineRule="auto"/>
      </w:pPr>
      <w:r>
        <w:rPr>
          <w:rFonts w:ascii="宋体" w:hAnsi="宋体" w:eastAsia="宋体" w:cs="宋体"/>
          <w:color w:val="000"/>
          <w:sz w:val="28"/>
          <w:szCs w:val="28"/>
        </w:rPr>
        <w:t xml:space="preserve">（二）加强学校食品安全监管，确保学校师生餐饮安全。与县教育局联合,先后多次对全县29家学校（托幼机构）食堂进行了集中检查。共出动执法车辆50余台次，人员150人次，监督检查学校、托幼机构食堂232家次。依据《餐饮服务食品安全监督量化分级管理办法》要求，对全县学校（托幼机构）食堂进行了食品安全监督量化分级评定工作。通过评定，有4户学校食堂达到了a级，22户为b级，3户为c级，对评定为c级的单位将纳入重点监管，增加日常监督和抽检的频次和数量，督促其落实整改措施。</w:t>
      </w:r>
    </w:p>
    <w:p>
      <w:pPr>
        <w:ind w:left="0" w:right="0" w:firstLine="560"/>
        <w:spacing w:before="450" w:after="450" w:line="312" w:lineRule="auto"/>
      </w:pPr>
      <w:r>
        <w:rPr>
          <w:rFonts w:ascii="宋体" w:hAnsi="宋体" w:eastAsia="宋体" w:cs="宋体"/>
          <w:color w:val="000"/>
          <w:sz w:val="28"/>
          <w:szCs w:val="28"/>
        </w:rPr>
        <w:t xml:space="preserve">（三）突出重点，大力开展食品安全专项整治工作。先后开展了餐饮服务环节鲜肉及肉制品、瘦肉精、烧烤、食用油脂和餐厨废弃物管理、调味品、餐饮具消毒、非法添加非食用物质和滥用食品添加剂等多项专项整治工作。共出动执法人员2388人次，检查餐饮单位1321家次，下达监督意见书105份，责令整改3家，提出警告5家，对台账建立不全、索证索票不全的进行了严厉处罚。在严厉打击非法添加和滥用食品添加剂等专项工作，严把三关：一是立体式宣传，把好食品添加剂监管的前期准备关，累计发放和张贴食品添加剂宣传材料3000余份，在460家餐饮单位醒目位置张贴，与各餐饮服务单位签订不使用非食用物质和不超范围、超量使用食品添加剂承诺书，实行食品添加剂备案工作。二是网格化监管，把好食品添加剂监管责任落实关。将全县餐饮单位划片分区，执法人员分片负责，责任到人；三是地毯式检查，把好食品添加剂使用工作质量关。</w:t>
      </w:r>
    </w:p>
    <w:p>
      <w:pPr>
        <w:ind w:left="0" w:right="0" w:firstLine="560"/>
        <w:spacing w:before="450" w:after="450" w:line="312" w:lineRule="auto"/>
      </w:pPr>
      <w:r>
        <w:rPr>
          <w:rFonts w:ascii="宋体" w:hAnsi="宋体" w:eastAsia="宋体" w:cs="宋体"/>
          <w:color w:val="000"/>
          <w:sz w:val="28"/>
          <w:szCs w:val="28"/>
        </w:rPr>
        <w:t xml:space="preserve">（四）积极开展农村餐饮服务食品安全监管。从春季开始，深入开展了农村餐饮单位食品安全专项监督检查，重点对食品从业人员管理、许可证管理、原料采购、食品添加剂、地沟油、熟食卤味凉菜及餐具清洗消毒等环节进行了检查，对检查中发现的问题，下达了责令改正通知书，并责令限期整改。共检查餐饮单位200余家次，出动执法人员240人次，培训从业人员230人次，督促健康检查150人次，换发《餐饮服务许可证》30余份，责令改正5家，取缔无证经营户3家。</w:t>
      </w:r>
    </w:p>
    <w:p>
      <w:pPr>
        <w:ind w:left="0" w:right="0" w:firstLine="560"/>
        <w:spacing w:before="450" w:after="450" w:line="312" w:lineRule="auto"/>
      </w:pPr>
      <w:r>
        <w:rPr>
          <w:rFonts w:ascii="宋体" w:hAnsi="宋体" w:eastAsia="宋体" w:cs="宋体"/>
          <w:color w:val="000"/>
          <w:sz w:val="28"/>
          <w:szCs w:val="28"/>
        </w:rPr>
        <w:t xml:space="preserve">（五）强力推进餐饮服务食品安全示范店创建活动。以“示范带动、典型引路、全面提升”的.总体思路，着力抓好我县食品安全示范店的创建工作，20xx年确定了xx县祥云国际酒店等17家餐饮服务单位作为我县首批“餐饮服务食品安全示范店”，通过树立样板单位，带动了全县餐饮单位改造升级。</w:t>
      </w:r>
    </w:p>
    <w:p>
      <w:pPr>
        <w:ind w:left="0" w:right="0" w:firstLine="560"/>
        <w:spacing w:before="450" w:after="450" w:line="312" w:lineRule="auto"/>
      </w:pPr>
      <w:r>
        <w:rPr>
          <w:rFonts w:ascii="宋体" w:hAnsi="宋体" w:eastAsia="宋体" w:cs="宋体"/>
          <w:color w:val="000"/>
          <w:sz w:val="28"/>
          <w:szCs w:val="28"/>
        </w:rPr>
        <w:t xml:space="preserve">（六）出色完成重大活动餐饮安全保障工作。在两会、党代会、4.16重点项目开工、中高考、xx县第二届渤海金山文化旅游节暨第九届宝艺服装节等重大活动期间，我局执法人员24小时驻点制，做到保障前有方案，保障中全程监管，保障后有总结的重大活动餐饮安全保障工作机制，确保了各项活动的餐饮服务食品安全。</w:t>
      </w:r>
    </w:p>
    <w:p>
      <w:pPr>
        <w:ind w:left="0" w:right="0" w:firstLine="560"/>
        <w:spacing w:before="450" w:after="450" w:line="312" w:lineRule="auto"/>
      </w:pPr>
      <w:r>
        <w:rPr>
          <w:rFonts w:ascii="宋体" w:hAnsi="宋体" w:eastAsia="宋体" w:cs="宋体"/>
          <w:color w:val="000"/>
          <w:sz w:val="28"/>
          <w:szCs w:val="28"/>
        </w:rPr>
        <w:t xml:space="preserve">（七）强化餐饮单位食品安全管理员培训工作。采取集中教育培训和以会代训等形式开展培训，共举办各级各类培训班28期，培训餐饮服务单位负责人、食品安全管理员、食品从业人员1278人次。同时，对所有参训人员在接受培训后进行了食品安全知识的测试，测试合格后取得培训证书，作为今后核发《餐饮服务许可证》依据之一。</w:t>
      </w:r>
    </w:p>
    <w:p>
      <w:pPr>
        <w:ind w:left="0" w:right="0" w:firstLine="560"/>
        <w:spacing w:before="450" w:after="450" w:line="312" w:lineRule="auto"/>
      </w:pPr>
      <w:r>
        <w:rPr>
          <w:rFonts w:ascii="宋体" w:hAnsi="宋体" w:eastAsia="宋体" w:cs="宋体"/>
          <w:color w:val="000"/>
          <w:sz w:val="28"/>
          <w:szCs w:val="28"/>
        </w:rPr>
        <w:t xml:space="preserve">二、继续做好食品安全综合监管“抓手”职能</w:t>
      </w:r>
    </w:p>
    <w:p>
      <w:pPr>
        <w:ind w:left="0" w:right="0" w:firstLine="560"/>
        <w:spacing w:before="450" w:after="450" w:line="312" w:lineRule="auto"/>
      </w:pPr>
      <w:r>
        <w:rPr>
          <w:rFonts w:ascii="宋体" w:hAnsi="宋体" w:eastAsia="宋体" w:cs="宋体"/>
          <w:color w:val="000"/>
          <w:sz w:val="28"/>
          <w:szCs w:val="28"/>
        </w:rPr>
        <w:t xml:space="preserve">年初，县食安委与9个乡镇（街道）、20个成员单位签订了20xx年食品安全目标责任书，并将食品安全工作继续纳入综合考评之中，建立食品安全工作责任制和责任追究制，形成一级抓一级，层层抓落实的格局。健全了县政府统一领导，监管部门分工负责，执法人员划片包干的工作责任制，完善了通报、例会、督查和年终考核制。按照年初《xx县食品安全工作目标责任书》要求和去年的考评结果，对部分食品药品安全协管员和信息员进行了调整。各乡镇（街道）食品安全工作办公室和协管员、信息员积极开展工作，及时上报农村自办家宴情况，有效预防和监管了农村食品安全。截至目前，食品安全责任网络覆盖全县100%的乡镇（街道）和行政村，无一起重大食品安全事故发生。</w:t>
      </w:r>
    </w:p>
    <w:p>
      <w:pPr>
        <w:ind w:left="0" w:right="0" w:firstLine="560"/>
        <w:spacing w:before="450" w:after="450" w:line="312" w:lineRule="auto"/>
      </w:pPr>
      <w:r>
        <w:rPr>
          <w:rFonts w:ascii="宋体" w:hAnsi="宋体" w:eastAsia="宋体" w:cs="宋体"/>
          <w:color w:val="000"/>
          <w:sz w:val="28"/>
          <w:szCs w:val="28"/>
        </w:rPr>
        <w:t xml:space="preserve">充分利用食安委办公室这一工作平台，积极协调工商、质监、农业、畜牧等职能部门，紧紧围绕政府负总责、监管部门分段管理和企业自律三个环节开展工作，合力做好食品安全工作。组织开展了“工业明胶”、“地沟油”、“瘦肉精”、“食品添加剂”、“塑化剂”等食品安全专项检查和食品安全督导检查活动，有力净化了食品市场。</w:t>
      </w:r>
    </w:p>
    <w:p>
      <w:pPr>
        <w:ind w:left="0" w:right="0" w:firstLine="560"/>
        <w:spacing w:before="450" w:after="450" w:line="312" w:lineRule="auto"/>
      </w:pPr>
      <w:r>
        <w:rPr>
          <w:rFonts w:ascii="宋体" w:hAnsi="宋体" w:eastAsia="宋体" w:cs="宋体"/>
          <w:color w:val="000"/>
          <w:sz w:val="28"/>
          <w:szCs w:val="28"/>
        </w:rPr>
        <w:t xml:space="preserve">三、认真履行保健食品化妆品监管职能，确保经营规范有序</w:t>
      </w:r>
    </w:p>
    <w:p>
      <w:pPr>
        <w:ind w:left="0" w:right="0" w:firstLine="560"/>
        <w:spacing w:before="450" w:after="450" w:line="312" w:lineRule="auto"/>
      </w:pPr>
      <w:r>
        <w:rPr>
          <w:rFonts w:ascii="宋体" w:hAnsi="宋体" w:eastAsia="宋体" w:cs="宋体"/>
          <w:color w:val="000"/>
          <w:sz w:val="28"/>
          <w:szCs w:val="28"/>
        </w:rPr>
        <w:t xml:space="preserve">（一）稳步推进保健食品化妆品监管档案信息建设。对前期摸清底数的单位进行“一店一档”整理，将企业基本信息、经营产品信息、日常监管信息、违规违法行为情况等一并归入存档的同时，及时输入山东省保健食品化妆品监管信息系统，充分利用监管档案信息，实施动态管理，提高了监管效能。</w:t>
      </w:r>
    </w:p>
    <w:p>
      <w:pPr>
        <w:ind w:left="0" w:right="0" w:firstLine="560"/>
        <w:spacing w:before="450" w:after="450" w:line="312" w:lineRule="auto"/>
      </w:pPr>
      <w:r>
        <w:rPr>
          <w:rFonts w:ascii="宋体" w:hAnsi="宋体" w:eastAsia="宋体" w:cs="宋体"/>
          <w:color w:val="000"/>
          <w:sz w:val="28"/>
          <w:szCs w:val="28"/>
        </w:rPr>
        <w:t xml:space="preserve">（二）加强违法保健食品化妆品监督检查以及问题产品的协查力度。对来源不清、渠道不明、标签不规范的涉嫌侵权仿冒问题产品加大查处力度，为筛查上级交办的274个品种的保健食品和179个品种的化妆品，共出动执法人员269人次，检查保健食品企业52家、化妆品企业235家，相关单位自查整改隐患120多处，现场监督检查发现并消除隐患50余处，全县保健食品、化妆品经营秩序得到了进一步规范，市场监管有了新的加强。</w:t>
      </w:r>
    </w:p>
    <w:p>
      <w:pPr>
        <w:ind w:left="0" w:right="0" w:firstLine="560"/>
        <w:spacing w:before="450" w:after="450" w:line="312" w:lineRule="auto"/>
      </w:pPr>
      <w:r>
        <w:rPr>
          <w:rFonts w:ascii="宋体" w:hAnsi="宋体" w:eastAsia="宋体" w:cs="宋体"/>
          <w:color w:val="000"/>
          <w:sz w:val="28"/>
          <w:szCs w:val="28"/>
        </w:rPr>
        <w:t xml:space="preserve">四、全面推进依法行政，药械安全监管不断加强</w:t>
      </w:r>
    </w:p>
    <w:p>
      <w:pPr>
        <w:ind w:left="0" w:right="0" w:firstLine="560"/>
        <w:spacing w:before="450" w:after="450" w:line="312" w:lineRule="auto"/>
      </w:pPr>
      <w:r>
        <w:rPr>
          <w:rFonts w:ascii="宋体" w:hAnsi="宋体" w:eastAsia="宋体" w:cs="宋体"/>
          <w:color w:val="000"/>
          <w:sz w:val="28"/>
          <w:szCs w:val="28"/>
        </w:rPr>
        <w:t xml:space="preserve">（一）加强药械市场日常监管和专项整治，加大稽查办案力度。按照上级部署认真组织和开展了“药品流通领域集中整治”、“含麻黄碱复方制剂专项检查”、“终止妊娠、性保健品和避孕计生器械专项检查”、“铬超标胶囊制剂专项整治”等专项检查。共出动药品监督执法人员640人次，监督检查药品经营使用单位554家次，检查覆盖率达100%，共立药品案件129件，结案119件。监督性抽验药品57批次，收到市药检所药品不合格报告31份；同时，我局还协助省市药检所及稽查队在我县抽验基本药物102个批次。</w:t>
      </w:r>
    </w:p>
    <w:p>
      <w:pPr>
        <w:ind w:left="0" w:right="0" w:firstLine="560"/>
        <w:spacing w:before="450" w:after="450" w:line="312" w:lineRule="auto"/>
      </w:pPr>
      <w:r>
        <w:rPr>
          <w:rFonts w:ascii="宋体" w:hAnsi="宋体" w:eastAsia="宋体" w:cs="宋体"/>
          <w:color w:val="000"/>
          <w:sz w:val="28"/>
          <w:szCs w:val="28"/>
        </w:rPr>
        <w:t xml:space="preserve">（二）强化对基本药物配送企业经营行为的监管。对辖区内2家批发企业建立了配送档案，并在药品抽验、日常监管中把基本药物配送企业供应的药品作为重点抽查品种。同时，密切监测辖区内基本药物电子监管预警信息的动态变化情况，及时向企业提出预警，为药品溯源提供及时详实的信息。</w:t>
      </w:r>
    </w:p>
    <w:p>
      <w:pPr>
        <w:ind w:left="0" w:right="0" w:firstLine="560"/>
        <w:spacing w:before="450" w:after="450" w:line="312" w:lineRule="auto"/>
      </w:pPr>
      <w:r>
        <w:rPr>
          <w:rFonts w:ascii="宋体" w:hAnsi="宋体" w:eastAsia="宋体" w:cs="宋体"/>
          <w:color w:val="000"/>
          <w:sz w:val="28"/>
          <w:szCs w:val="28"/>
        </w:rPr>
        <w:t xml:space="preserve">（三）继续深化“两网”建设。首先，聘请了4名政协委员担任食品药品社会监督员，强化社会监督职能。其次，组织各乡镇协管员开展食品药品管理法律法规和专业知识短期培训，使其增强了法律意识；利用协管员身处基层与群众联系密切、广泛的特点，开展食品药品管理法律法规和安全知识宣传。今年以来，协管员提供药品质量信息4条，参与执法检查和协查问题药品20人次。</w:t>
      </w:r>
    </w:p>
    <w:p>
      <w:pPr>
        <w:ind w:left="0" w:right="0" w:firstLine="560"/>
        <w:spacing w:before="450" w:after="450" w:line="312" w:lineRule="auto"/>
      </w:pPr>
      <w:r>
        <w:rPr>
          <w:rFonts w:ascii="宋体" w:hAnsi="宋体" w:eastAsia="宋体" w:cs="宋体"/>
          <w:color w:val="000"/>
          <w:sz w:val="28"/>
          <w:szCs w:val="28"/>
        </w:rPr>
        <w:t xml:space="preserve">（四）开展药品不良反应监测工作。与县卫生部门联合给镇卫生院以上医疗机构下达了药品不良反应病例报告任务，并督促其把报告任务数分解到临床医生个人头上。同时，要求各社区卫生室、药品经营企业密切关注药品不良反应动向，发现一例上报一例。我局还利用各种宣传途径，向社会公众宣传药品不良反应知识，引导公众正确认识药品的不良反应，合理使用药品。共收到药品不良反应报告511例,医疗器械不良反应事件82例。</w:t>
      </w:r>
    </w:p>
    <w:p>
      <w:pPr>
        <w:ind w:left="0" w:right="0" w:firstLine="560"/>
        <w:spacing w:before="450" w:after="450" w:line="312" w:lineRule="auto"/>
      </w:pPr>
      <w:r>
        <w:rPr>
          <w:rFonts w:ascii="宋体" w:hAnsi="宋体" w:eastAsia="宋体" w:cs="宋体"/>
          <w:color w:val="000"/>
          <w:sz w:val="28"/>
          <w:szCs w:val="28"/>
        </w:rPr>
        <w:t xml:space="preserve">五、认真受理举报投诉工作</w:t>
      </w:r>
    </w:p>
    <w:p>
      <w:pPr>
        <w:ind w:left="0" w:right="0" w:firstLine="560"/>
        <w:spacing w:before="450" w:after="450" w:line="312" w:lineRule="auto"/>
      </w:pPr>
      <w:r>
        <w:rPr>
          <w:rFonts w:ascii="宋体" w:hAnsi="宋体" w:eastAsia="宋体" w:cs="宋体"/>
          <w:color w:val="000"/>
          <w:sz w:val="28"/>
          <w:szCs w:val="28"/>
        </w:rPr>
        <w:t xml:space="preserve">我局投入专项资金10余万元，办公设备配置到位，于6月1日，顺利开通了“12331”举报投诉热线。“12331”与原有的举报电话同时并行，截止目前，共受理食品、药品、医疗器械、保健品、化妆品投诉举报14起，均按照有记录、有查处、有回复的要求进行了处理。查处情况均如实回复举报人，并与举报人进行及时沟通，使其对我们的查处与回复情况达到满意。</w:t>
      </w:r>
    </w:p>
    <w:p>
      <w:pPr>
        <w:ind w:left="0" w:right="0" w:firstLine="560"/>
        <w:spacing w:before="450" w:after="450" w:line="312" w:lineRule="auto"/>
      </w:pPr>
      <w:r>
        <w:rPr>
          <w:rFonts w:ascii="宋体" w:hAnsi="宋体" w:eastAsia="宋体" w:cs="宋体"/>
          <w:color w:val="000"/>
          <w:sz w:val="28"/>
          <w:szCs w:val="28"/>
        </w:rPr>
        <w:t xml:space="preserve">六、深入基层开展“下基层、走村居、访民户、解民忧、送温暖”大走访活动</w:t>
      </w:r>
    </w:p>
    <w:p>
      <w:pPr>
        <w:ind w:left="0" w:right="0" w:firstLine="560"/>
        <w:spacing w:before="450" w:after="450" w:line="312" w:lineRule="auto"/>
      </w:pPr>
      <w:r>
        <w:rPr>
          <w:rFonts w:ascii="宋体" w:hAnsi="宋体" w:eastAsia="宋体" w:cs="宋体"/>
          <w:color w:val="000"/>
          <w:sz w:val="28"/>
          <w:szCs w:val="28"/>
        </w:rPr>
        <w:t xml:space="preserve">今年以来，我局按照大走访活动实施方案的要求，由局长亲自带队先后4次深入帮扶联系点崔口镇齐周务社区，走访调研困难群众和困难老党员，为他们送去了面粉、食用油等慰问品。同时发放便民服务卡、食品与药品安全知识宣传纸、填写走访记录表，用心听取群众意愿，热心解决群众难题。走访中积极宣传开展“党员干部下基层大走访”活动的重要意义，与齐周务社区班子成员和部分农户进行了广泛深入的交流，详细了解了该社区部分群众的生产生活等方面的问题，征求了群众在两区同建、党的基层组织建设、医疗卫生、食品安全等方面的意见和建议，下基层大走访活动的开展进一步拉近了药监干部与群众之间的距离。</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我局认真贯彻落实年初县委、县政府学习苏北解放思想跨越发展动员会议的精神，始终绷紧招商引资这根弦，将招商引资作为我局工作的首要任务。多次召开招商引资工作会议，专题研究部署，成立由局长为首的招商引资工作领导组，根据下达的招商引资任务，把目标任务分解到人、分解到位，深入挖潜，寻找商机，“一把手”起到带头作用，充分发挥每个人的潜能。制定了切实可行的实施方案和工作计划，指定专人负责此项工作，进一步促进我局招商引资工作。</w:t>
      </w:r>
    </w:p>
    <w:p>
      <w:pPr>
        <w:ind w:left="0" w:right="0" w:firstLine="560"/>
        <w:spacing w:before="450" w:after="450" w:line="312" w:lineRule="auto"/>
      </w:pPr>
      <w:r>
        <w:rPr>
          <w:rFonts w:ascii="宋体" w:hAnsi="宋体" w:eastAsia="宋体" w:cs="宋体"/>
          <w:color w:val="000"/>
          <w:sz w:val="28"/>
          <w:szCs w:val="28"/>
        </w:rPr>
        <w:t xml:space="preserve">我局引进的中药饮片加工及中西药销售基地，已落地李家店村，投资额7000万元，目前，该项目正处于紧锣密鼓的建设阶段。另外，内蒙古鄂尔多斯医药物流产业园和医疗器械加工项目正在积极的洽谈中，我局将积极做好该项目的对接和协调服务工作，促进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市场监管局旅游市场监管工作总结篇九</w:t>
      </w:r>
    </w:p>
    <w:p>
      <w:pPr>
        <w:ind w:left="0" w:right="0" w:firstLine="560"/>
        <w:spacing w:before="450" w:after="450" w:line="312" w:lineRule="auto"/>
      </w:pPr>
      <w:r>
        <w:rPr>
          <w:rFonts w:ascii="宋体" w:hAnsi="宋体" w:eastAsia="宋体" w:cs="宋体"/>
          <w:color w:val="000"/>
          <w:sz w:val="28"/>
          <w:szCs w:val="28"/>
        </w:rPr>
        <w:t xml:space="preserve">公司开发融资业务新客户后，出质人出质的质押物，由项目承揽单位派遣监管员对质押物进行监管，监管员对质物情况建立台账，并每日对质物情况进行巡查，并每日定时将监管报表等文件上传到系统网络平台中。并将质押物监管的有关信息随时向项目主管通报，如果出现预警信号时，按照监管方案的应急措施采取应急必要的防范措施，并在规定的时间内通知主管部门。</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是一个十分简单的共作，然而监管是公司融资业务中重要的一环，监管员有着十分重要的任务，在工作中要十分细心，比如在每日的上传报表工作中一定要仔细的检查每一个小细节，如报表日期、出库入库数量等等细节，稍有疏忽就可能会造成不必要的风险。</w:t>
      </w:r>
    </w:p>
    <w:p>
      <w:pPr>
        <w:ind w:left="0" w:right="0" w:firstLine="560"/>
        <w:spacing w:before="450" w:after="450" w:line="312" w:lineRule="auto"/>
      </w:pPr>
      <w:r>
        <w:rPr>
          <w:rFonts w:ascii="宋体" w:hAnsi="宋体" w:eastAsia="宋体" w:cs="宋体"/>
          <w:color w:val="000"/>
          <w:sz w:val="28"/>
          <w:szCs w:val="28"/>
        </w:rPr>
        <w:t xml:space="preserve">在工作的三个月中，质押监管业务工作总结后我了解到，总结中提到的几个风险案例几乎都是由于监管员的疏忽大意，监管人员对业务不够熟悉、风险意识不够等原因造成的。所以要想做好自己的本职工作首先要掌握足够的专业知识，明白这个岗位的工作要求、熟悉业务的办理程序，只有有了足够的专业知识才能做好自己的本职工作。</w:t>
      </w:r>
    </w:p>
    <w:p>
      <w:pPr>
        <w:ind w:left="0" w:right="0" w:firstLine="560"/>
        <w:spacing w:before="450" w:after="450" w:line="312" w:lineRule="auto"/>
      </w:pPr>
      <w:r>
        <w:rPr>
          <w:rFonts w:ascii="宋体" w:hAnsi="宋体" w:eastAsia="宋体" w:cs="宋体"/>
          <w:color w:val="000"/>
          <w:sz w:val="28"/>
          <w:szCs w:val="28"/>
        </w:rPr>
        <w:t xml:space="preserve">作为监管人员必须要有风险意识，和足够的责任心，所以在今后的工作中要培养自己的风险意识和工作责任心，以免所监管的企业问题发生。</w:t>
      </w:r>
    </w:p>
    <w:p>
      <w:pPr>
        <w:ind w:left="0" w:right="0" w:firstLine="560"/>
        <w:spacing w:before="450" w:after="450" w:line="312" w:lineRule="auto"/>
      </w:pPr>
      <w:r>
        <w:rPr>
          <w:rFonts w:ascii="宋体" w:hAnsi="宋体" w:eastAsia="宋体" w:cs="宋体"/>
          <w:color w:val="000"/>
          <w:sz w:val="28"/>
          <w:szCs w:val="28"/>
        </w:rPr>
        <w:t xml:space="preserve">在平时我们还要注意日常生活中的小问题，每日早晨巡库前，要整理好内务等问题，保持办公室和宿舍整洁，要把这些小问题小细节中做好。</w:t>
      </w:r>
    </w:p>
    <w:p>
      <w:pPr>
        <w:ind w:left="0" w:right="0" w:firstLine="560"/>
        <w:spacing w:before="450" w:after="450" w:line="312" w:lineRule="auto"/>
      </w:pPr>
      <w:r>
        <w:rPr>
          <w:rFonts w:ascii="宋体" w:hAnsi="宋体" w:eastAsia="宋体" w:cs="宋体"/>
          <w:color w:val="000"/>
          <w:sz w:val="28"/>
          <w:szCs w:val="28"/>
        </w:rPr>
        <w:t xml:space="preserve">首先，要学习里的相关知识，细心工作，遇到不能解决的问题及时向老员工请教或向主管部门报告寻求帮助。在工作中不断学习，努力进步，总之我相信我能够做好监管员这份工作。</w:t>
      </w:r>
    </w:p>
    <w:p>
      <w:pPr>
        <w:ind w:left="0" w:right="0" w:firstLine="560"/>
        <w:spacing w:before="450" w:after="450" w:line="312" w:lineRule="auto"/>
      </w:pPr>
      <w:r>
        <w:rPr>
          <w:rFonts w:ascii="宋体" w:hAnsi="宋体" w:eastAsia="宋体" w:cs="宋体"/>
          <w:color w:val="000"/>
          <w:sz w:val="28"/>
          <w:szCs w:val="28"/>
        </w:rPr>
        <w:t xml:space="preserve">1、我希望在工作中能和在不同监管地点的监管员增加沟通，多沟通些自己工作中遇到的问题、以及解决办法，从而让没有经历过这些问题的监管员明白该怎样预防这样的问题发生，和如果遇到这样的问题该怎样去处理，大家相互间取长补短。</w:t>
      </w:r>
    </w:p>
    <w:p>
      <w:pPr>
        <w:ind w:left="0" w:right="0" w:firstLine="560"/>
        <w:spacing w:before="450" w:after="450" w:line="312" w:lineRule="auto"/>
      </w:pPr>
      <w:r>
        <w:rPr>
          <w:rFonts w:ascii="宋体" w:hAnsi="宋体" w:eastAsia="宋体" w:cs="宋体"/>
          <w:color w:val="000"/>
          <w:sz w:val="28"/>
          <w:szCs w:val="28"/>
        </w:rPr>
        <w:t xml:space="preserve">2、让不同地点的监管员在一定时间内换岗工作，管理不同的质押物品，从而面对不同的工作问题，丰富工作经验。</w:t>
      </w:r>
    </w:p>
    <w:p>
      <w:pPr>
        <w:ind w:left="0" w:right="0" w:firstLine="560"/>
        <w:spacing w:before="450" w:after="450" w:line="312" w:lineRule="auto"/>
      </w:pPr>
      <w:r>
        <w:rPr>
          <w:rFonts w:ascii="宋体" w:hAnsi="宋体" w:eastAsia="宋体" w:cs="宋体"/>
          <w:color w:val="000"/>
          <w:sz w:val="28"/>
          <w:szCs w:val="28"/>
        </w:rPr>
        <w:t xml:space="preserve">监管员：朱雪亮</w:t>
      </w:r>
    </w:p>
    <w:p>
      <w:pPr>
        <w:ind w:left="0" w:right="0" w:firstLine="560"/>
        <w:spacing w:before="450" w:after="450" w:line="312" w:lineRule="auto"/>
      </w:pPr>
      <w:r>
        <w:rPr>
          <w:rFonts w:ascii="宋体" w:hAnsi="宋体" w:eastAsia="宋体" w:cs="宋体"/>
          <w:color w:val="000"/>
          <w:sz w:val="28"/>
          <w:szCs w:val="28"/>
        </w:rPr>
        <w:t xml:space="preserve">时间：20xx年10月25日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2025-01-16T12:30:38+08:00</dcterms:created>
  <dcterms:modified xsi:type="dcterms:W3CDTF">2025-01-16T12:30:38+08:00</dcterms:modified>
</cp:coreProperties>
</file>

<file path=docProps/custom.xml><?xml version="1.0" encoding="utf-8"?>
<Properties xmlns="http://schemas.openxmlformats.org/officeDocument/2006/custom-properties" xmlns:vt="http://schemas.openxmlformats.org/officeDocument/2006/docPropsVTypes"/>
</file>